
<file path=[Content_Types].xml><?xml version="1.0" encoding="utf-8"?>
<Types xmlns="http://schemas.openxmlformats.org/package/2006/content-types">
  <Override PartName="/customXml/itemProps3.xml" ContentType="application/vnd.openxmlformats-officedocument.customXmlProperties+xml"/>
  <Override PartName="/customXml/itemProps15.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word/footer8.xml" ContentType="application/vnd.openxmlformats-officedocument.wordprocessingml.footer+xml"/>
  <Override PartName="/customXml/itemProps11.xml" ContentType="application/vnd.openxmlformats-officedocument.customXmlProperties+xml"/>
  <Override PartName="/customXml/itemProps12.xml" ContentType="application/vnd.openxmlformats-officedocument.customXmlProperties+xml"/>
  <Default Extension="emf" ContentType="image/x-emf"/>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sigs" ContentType="application/vnd.openxmlformats-package.digital-signature-origin"/>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281" w:rsidRDefault="005C6281">
      <w:pPr>
        <w:rPr>
          <w:sz w:val="20"/>
          <w:szCs w:val="20"/>
        </w:rPr>
      </w:pPr>
    </w:p>
    <w:p w:rsidR="00963E59" w:rsidRPr="00720BE1" w:rsidRDefault="00963E59">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pPr>
        <w:rPr>
          <w:sz w:val="20"/>
          <w:szCs w:val="20"/>
        </w:rPr>
      </w:pPr>
    </w:p>
    <w:p w:rsidR="00F2606A" w:rsidRPr="00720BE1" w:rsidRDefault="00F2606A" w:rsidP="00F2606A">
      <w:pPr>
        <w:jc w:val="center"/>
        <w:rPr>
          <w:b/>
          <w:sz w:val="20"/>
          <w:szCs w:val="20"/>
        </w:rPr>
      </w:pPr>
    </w:p>
    <w:p w:rsidR="00F2606A" w:rsidRPr="00720BE1" w:rsidRDefault="00F2606A" w:rsidP="00F2606A">
      <w:pPr>
        <w:jc w:val="center"/>
        <w:rPr>
          <w:b/>
          <w:sz w:val="20"/>
          <w:szCs w:val="20"/>
        </w:rPr>
      </w:pPr>
    </w:p>
    <w:p w:rsidR="00F2606A" w:rsidRPr="00720BE1" w:rsidRDefault="00F2606A" w:rsidP="00F2606A">
      <w:pPr>
        <w:jc w:val="center"/>
        <w:rPr>
          <w:b/>
          <w:sz w:val="20"/>
          <w:szCs w:val="20"/>
        </w:rPr>
      </w:pPr>
    </w:p>
    <w:p w:rsidR="00F2606A" w:rsidRPr="00720BE1" w:rsidRDefault="00F2606A" w:rsidP="00F2606A">
      <w:pPr>
        <w:jc w:val="center"/>
        <w:rPr>
          <w:b/>
          <w:sz w:val="20"/>
          <w:szCs w:val="20"/>
        </w:rPr>
      </w:pPr>
    </w:p>
    <w:p w:rsidR="00F2606A" w:rsidRPr="00AC30FD" w:rsidRDefault="00F2606A" w:rsidP="00F2606A">
      <w:pPr>
        <w:jc w:val="center"/>
        <w:rPr>
          <w:b/>
          <w:sz w:val="22"/>
          <w:szCs w:val="20"/>
        </w:rPr>
      </w:pPr>
    </w:p>
    <w:p w:rsidR="00F2606A" w:rsidRPr="00AC30FD" w:rsidRDefault="00AC30FD" w:rsidP="00F2606A">
      <w:pPr>
        <w:jc w:val="center"/>
        <w:rPr>
          <w:b/>
          <w:sz w:val="22"/>
          <w:szCs w:val="20"/>
        </w:rPr>
      </w:pPr>
      <w:r w:rsidRPr="00AC30FD">
        <w:rPr>
          <w:b/>
          <w:bCs/>
          <w:lang w:val="en-GB"/>
        </w:rPr>
        <w:t>CÔNG TY CỔ PHẦN LILAMA 69-1</w:t>
      </w:r>
    </w:p>
    <w:p w:rsidR="00F2606A" w:rsidRPr="002C3BF3" w:rsidRDefault="00F2606A" w:rsidP="00F2606A">
      <w:pPr>
        <w:jc w:val="center"/>
        <w:rPr>
          <w:sz w:val="20"/>
          <w:szCs w:val="20"/>
        </w:rPr>
      </w:pPr>
      <w:r w:rsidRPr="002C3BF3">
        <w:rPr>
          <w:sz w:val="20"/>
          <w:szCs w:val="20"/>
        </w:rPr>
        <w:t>(Thành lập tại nước Cộng hoà Xã hội Chủ nghĩa Việt Nam)</w:t>
      </w:r>
    </w:p>
    <w:p w:rsidR="00F2606A" w:rsidRPr="002C3BF3" w:rsidRDefault="00F2606A" w:rsidP="00F2606A">
      <w:pPr>
        <w:jc w:val="center"/>
        <w:rPr>
          <w:sz w:val="20"/>
          <w:szCs w:val="20"/>
        </w:rPr>
      </w:pPr>
    </w:p>
    <w:p w:rsidR="00F2606A" w:rsidRPr="002C3BF3" w:rsidRDefault="00F2606A" w:rsidP="00F2606A">
      <w:pPr>
        <w:jc w:val="center"/>
        <w:rPr>
          <w:sz w:val="20"/>
          <w:szCs w:val="20"/>
        </w:rPr>
      </w:pPr>
    </w:p>
    <w:p w:rsidR="00F2606A" w:rsidRPr="002C3BF3" w:rsidRDefault="00F07AF7" w:rsidP="00F2606A">
      <w:pPr>
        <w:jc w:val="center"/>
        <w:rPr>
          <w:b/>
          <w:sz w:val="20"/>
          <w:szCs w:val="20"/>
        </w:rPr>
      </w:pPr>
      <w:r>
        <w:rPr>
          <w:b/>
          <w:sz w:val="20"/>
          <w:szCs w:val="20"/>
        </w:rPr>
        <w:t xml:space="preserve">BÁO CÁO TÀI CHÍNH GIỮA NIÊN ĐỘ </w:t>
      </w:r>
      <w:r w:rsidRPr="00CB5495">
        <w:rPr>
          <w:b/>
          <w:sz w:val="20"/>
          <w:szCs w:val="20"/>
        </w:rPr>
        <w:t xml:space="preserve">ĐÃ ĐƯỢC </w:t>
      </w:r>
      <w:r>
        <w:rPr>
          <w:b/>
          <w:sz w:val="20"/>
          <w:szCs w:val="20"/>
        </w:rPr>
        <w:t>SOÁT XÉT</w:t>
      </w:r>
      <w:r w:rsidDel="00F07AF7">
        <w:rPr>
          <w:b/>
          <w:sz w:val="20"/>
          <w:szCs w:val="20"/>
        </w:rPr>
        <w:t xml:space="preserve"> </w:t>
      </w:r>
      <w:r w:rsidR="00F2606A" w:rsidRPr="002C3BF3">
        <w:rPr>
          <w:b/>
          <w:sz w:val="20"/>
          <w:szCs w:val="20"/>
        </w:rPr>
        <w:t xml:space="preserve"> </w:t>
      </w:r>
    </w:p>
    <w:p w:rsidR="00AC30FD" w:rsidRPr="002D016B" w:rsidRDefault="00F07AF7" w:rsidP="00AC30FD">
      <w:pPr>
        <w:jc w:val="center"/>
        <w:rPr>
          <w:sz w:val="20"/>
          <w:szCs w:val="20"/>
        </w:rPr>
      </w:pPr>
      <w:r>
        <w:rPr>
          <w:b/>
          <w:sz w:val="20"/>
          <w:szCs w:val="20"/>
        </w:rPr>
        <w:t>C</w:t>
      </w:r>
      <w:r w:rsidRPr="00CB5495">
        <w:rPr>
          <w:b/>
          <w:sz w:val="20"/>
          <w:szCs w:val="20"/>
        </w:rPr>
        <w:t xml:space="preserve">HO </w:t>
      </w:r>
      <w:r>
        <w:rPr>
          <w:b/>
          <w:sz w:val="20"/>
          <w:szCs w:val="20"/>
        </w:rPr>
        <w:t>KỲ HOẠT ĐỘNG 6 THÁNG KẾT THÚC NGÀY 30 THÁNG 6 NĂM 2016</w:t>
      </w: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C153AC" w:rsidRPr="002C3BF3" w:rsidRDefault="00C153AC">
      <w:pPr>
        <w:rPr>
          <w:sz w:val="20"/>
          <w:szCs w:val="20"/>
        </w:rPr>
      </w:pPr>
    </w:p>
    <w:p w:rsidR="00C153AC" w:rsidRPr="002C3BF3" w:rsidRDefault="00C153AC">
      <w:pPr>
        <w:rPr>
          <w:sz w:val="20"/>
          <w:szCs w:val="20"/>
        </w:rPr>
      </w:pPr>
    </w:p>
    <w:p w:rsidR="00C153AC" w:rsidRPr="002C3BF3" w:rsidRDefault="00C153AC">
      <w:pPr>
        <w:rPr>
          <w:sz w:val="20"/>
          <w:szCs w:val="20"/>
        </w:rPr>
      </w:pPr>
    </w:p>
    <w:p w:rsidR="00F2606A" w:rsidRPr="002C3BF3" w:rsidRDefault="00F2606A">
      <w:pPr>
        <w:rPr>
          <w:sz w:val="20"/>
          <w:szCs w:val="20"/>
        </w:rPr>
      </w:pPr>
    </w:p>
    <w:p w:rsidR="00F2606A" w:rsidRPr="002C3BF3" w:rsidRDefault="00F2606A">
      <w:pPr>
        <w:rPr>
          <w:sz w:val="20"/>
          <w:szCs w:val="20"/>
        </w:rPr>
      </w:pPr>
    </w:p>
    <w:p w:rsidR="004569B7" w:rsidRPr="002C3BF3" w:rsidRDefault="004569B7">
      <w:pPr>
        <w:rPr>
          <w:sz w:val="20"/>
          <w:szCs w:val="20"/>
        </w:rPr>
      </w:pPr>
    </w:p>
    <w:p w:rsidR="00F2606A" w:rsidRPr="002C3BF3" w:rsidRDefault="00F2606A">
      <w:pPr>
        <w:rPr>
          <w:sz w:val="20"/>
          <w:szCs w:val="20"/>
        </w:rPr>
      </w:pPr>
    </w:p>
    <w:p w:rsidR="00F2606A" w:rsidRPr="002C3BF3" w:rsidRDefault="00F2606A">
      <w:pPr>
        <w:rPr>
          <w:sz w:val="20"/>
          <w:szCs w:val="20"/>
        </w:rPr>
      </w:pPr>
    </w:p>
    <w:p w:rsidR="00052B90" w:rsidRPr="002C3BF3" w:rsidRDefault="00052B90">
      <w:pPr>
        <w:rPr>
          <w:sz w:val="20"/>
          <w:szCs w:val="20"/>
        </w:rPr>
      </w:pPr>
    </w:p>
    <w:p w:rsidR="00052B90" w:rsidRPr="002C3BF3" w:rsidRDefault="00052B90">
      <w:pPr>
        <w:rPr>
          <w:sz w:val="20"/>
          <w:szCs w:val="20"/>
        </w:rPr>
      </w:pPr>
    </w:p>
    <w:p w:rsidR="00052B90" w:rsidRPr="002C3BF3" w:rsidRDefault="00052B90">
      <w:pPr>
        <w:rPr>
          <w:sz w:val="20"/>
          <w:szCs w:val="20"/>
        </w:rPr>
      </w:pPr>
    </w:p>
    <w:p w:rsidR="00052B90" w:rsidRPr="002C3BF3" w:rsidRDefault="00052B90">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052B90" w:rsidRPr="002C3BF3" w:rsidRDefault="00052B90">
      <w:pPr>
        <w:rPr>
          <w:sz w:val="20"/>
          <w:szCs w:val="20"/>
        </w:rPr>
      </w:pPr>
    </w:p>
    <w:p w:rsidR="00052B90" w:rsidRPr="002C3BF3" w:rsidRDefault="00052B90">
      <w:pPr>
        <w:rPr>
          <w:sz w:val="20"/>
          <w:szCs w:val="20"/>
        </w:rPr>
      </w:pPr>
    </w:p>
    <w:p w:rsidR="00052B90" w:rsidRPr="002C3BF3" w:rsidRDefault="00052B90">
      <w:pPr>
        <w:rPr>
          <w:sz w:val="20"/>
          <w:szCs w:val="20"/>
        </w:rPr>
      </w:pPr>
    </w:p>
    <w:p w:rsidR="0038602C" w:rsidRPr="002C3BF3" w:rsidRDefault="0038602C">
      <w:pPr>
        <w:rPr>
          <w:sz w:val="20"/>
          <w:szCs w:val="20"/>
        </w:rPr>
      </w:pPr>
    </w:p>
    <w:p w:rsidR="0038602C" w:rsidRPr="002C3BF3" w:rsidRDefault="0038602C">
      <w:pPr>
        <w:rPr>
          <w:sz w:val="20"/>
          <w:szCs w:val="20"/>
        </w:rPr>
      </w:pPr>
    </w:p>
    <w:p w:rsidR="0038602C" w:rsidRPr="002C3BF3" w:rsidRDefault="0038602C">
      <w:pPr>
        <w:rPr>
          <w:sz w:val="20"/>
          <w:szCs w:val="20"/>
        </w:rPr>
      </w:pPr>
    </w:p>
    <w:p w:rsidR="0038602C" w:rsidRPr="002C3BF3" w:rsidRDefault="0038602C">
      <w:pPr>
        <w:rPr>
          <w:sz w:val="20"/>
          <w:szCs w:val="20"/>
        </w:rPr>
      </w:pPr>
    </w:p>
    <w:p w:rsidR="0038602C" w:rsidRPr="002C3BF3" w:rsidRDefault="0038602C">
      <w:pPr>
        <w:rPr>
          <w:sz w:val="20"/>
          <w:szCs w:val="20"/>
        </w:rPr>
      </w:pPr>
    </w:p>
    <w:p w:rsidR="00052B90" w:rsidRPr="002C3BF3" w:rsidRDefault="00052B90">
      <w:pPr>
        <w:rPr>
          <w:sz w:val="20"/>
          <w:szCs w:val="20"/>
        </w:rPr>
      </w:pPr>
    </w:p>
    <w:p w:rsidR="00052B90" w:rsidRPr="002C3BF3" w:rsidRDefault="00052B90">
      <w:pPr>
        <w:rPr>
          <w:sz w:val="20"/>
          <w:szCs w:val="20"/>
        </w:rPr>
      </w:pPr>
    </w:p>
    <w:p w:rsidR="00F2606A" w:rsidRPr="002C3BF3" w:rsidRDefault="00F2606A" w:rsidP="00F2606A">
      <w:pPr>
        <w:pBdr>
          <w:bottom w:val="single" w:sz="4" w:space="1" w:color="auto"/>
        </w:pBdr>
        <w:rPr>
          <w:sz w:val="20"/>
          <w:szCs w:val="20"/>
        </w:rPr>
      </w:pPr>
    </w:p>
    <w:p w:rsidR="009A2C86" w:rsidRPr="002C3BF3" w:rsidRDefault="009A2C86" w:rsidP="00F2606A">
      <w:pPr>
        <w:pBdr>
          <w:bottom w:val="single" w:sz="4" w:space="1" w:color="auto"/>
        </w:pBdr>
        <w:rPr>
          <w:sz w:val="20"/>
          <w:szCs w:val="20"/>
        </w:rPr>
      </w:pPr>
    </w:p>
    <w:p w:rsidR="007442A0" w:rsidRPr="002C3BF3" w:rsidRDefault="007442A0" w:rsidP="00F2606A">
      <w:pPr>
        <w:pBdr>
          <w:bottom w:val="single" w:sz="4" w:space="1" w:color="auto"/>
        </w:pBdr>
        <w:rPr>
          <w:sz w:val="20"/>
          <w:szCs w:val="20"/>
        </w:rPr>
      </w:pPr>
    </w:p>
    <w:p w:rsidR="007442A0" w:rsidRPr="002C3BF3" w:rsidRDefault="007442A0" w:rsidP="00F2606A">
      <w:pPr>
        <w:pBdr>
          <w:bottom w:val="single" w:sz="4" w:space="1" w:color="auto"/>
        </w:pBdr>
        <w:rPr>
          <w:sz w:val="20"/>
          <w:szCs w:val="20"/>
        </w:rPr>
      </w:pPr>
    </w:p>
    <w:p w:rsidR="00F2606A" w:rsidRPr="002C3BF3" w:rsidRDefault="00F2606A" w:rsidP="007442A0">
      <w:pPr>
        <w:jc w:val="center"/>
        <w:rPr>
          <w:sz w:val="20"/>
          <w:szCs w:val="20"/>
        </w:rPr>
      </w:pPr>
      <w:r w:rsidRPr="002C3BF3">
        <w:rPr>
          <w:sz w:val="20"/>
          <w:szCs w:val="20"/>
        </w:rPr>
        <w:t xml:space="preserve">Tháng </w:t>
      </w:r>
      <w:r w:rsidR="00FA4189">
        <w:rPr>
          <w:sz w:val="20"/>
          <w:szCs w:val="20"/>
          <w:lang w:val="vi-VN"/>
        </w:rPr>
        <w:t>8</w:t>
      </w:r>
      <w:r w:rsidR="002975F9" w:rsidRPr="002C3BF3">
        <w:rPr>
          <w:sz w:val="20"/>
          <w:szCs w:val="20"/>
        </w:rPr>
        <w:t xml:space="preserve"> </w:t>
      </w:r>
      <w:r w:rsidRPr="002C3BF3">
        <w:rPr>
          <w:sz w:val="20"/>
          <w:szCs w:val="20"/>
        </w:rPr>
        <w:t xml:space="preserve">năm </w:t>
      </w:r>
      <w:r w:rsidR="00FB7207" w:rsidRPr="002C3BF3">
        <w:rPr>
          <w:sz w:val="20"/>
          <w:szCs w:val="20"/>
        </w:rPr>
        <w:t>201</w:t>
      </w:r>
      <w:r w:rsidR="00994848" w:rsidRPr="002C3BF3">
        <w:rPr>
          <w:sz w:val="20"/>
          <w:szCs w:val="20"/>
        </w:rPr>
        <w:t>6</w:t>
      </w:r>
    </w:p>
    <w:p w:rsidR="007442A0" w:rsidRPr="002C3BF3" w:rsidRDefault="007442A0">
      <w:pPr>
        <w:rPr>
          <w:sz w:val="20"/>
          <w:szCs w:val="20"/>
        </w:rPr>
        <w:sectPr w:rsidR="007442A0" w:rsidRPr="002C3BF3" w:rsidSect="00443E43">
          <w:headerReference w:type="even" r:id="rId22"/>
          <w:headerReference w:type="default" r:id="rId23"/>
          <w:footerReference w:type="even" r:id="rId24"/>
          <w:footerReference w:type="default" r:id="rId25"/>
          <w:headerReference w:type="first" r:id="rId26"/>
          <w:footerReference w:type="first" r:id="rId27"/>
          <w:type w:val="nextColumn"/>
          <w:pgSz w:w="11909" w:h="16834" w:code="9"/>
          <w:pgMar w:top="720" w:right="1008" w:bottom="720" w:left="1728" w:header="720" w:footer="720" w:gutter="0"/>
          <w:cols w:space="720"/>
          <w:docGrid w:linePitch="360"/>
        </w:sectPr>
      </w:pPr>
    </w:p>
    <w:p w:rsidR="00F2606A" w:rsidRPr="002C3BF3" w:rsidRDefault="00F2606A">
      <w:pPr>
        <w:rPr>
          <w:sz w:val="20"/>
          <w:szCs w:val="20"/>
        </w:rPr>
      </w:pPr>
    </w:p>
    <w:p w:rsidR="009A2C86" w:rsidRPr="002C3BF3" w:rsidRDefault="009A2C86" w:rsidP="007442A0">
      <w:pPr>
        <w:jc w:val="center"/>
        <w:rPr>
          <w:b/>
          <w:sz w:val="20"/>
          <w:szCs w:val="20"/>
        </w:rPr>
      </w:pPr>
    </w:p>
    <w:p w:rsidR="009A2C86" w:rsidRPr="002C3BF3" w:rsidRDefault="009A2C86" w:rsidP="007442A0">
      <w:pPr>
        <w:jc w:val="center"/>
        <w:rPr>
          <w:b/>
          <w:sz w:val="20"/>
          <w:szCs w:val="20"/>
        </w:rPr>
      </w:pPr>
    </w:p>
    <w:p w:rsidR="009A2C86" w:rsidRPr="002C3BF3" w:rsidRDefault="009A2C86" w:rsidP="007442A0">
      <w:pPr>
        <w:jc w:val="center"/>
        <w:rPr>
          <w:b/>
          <w:sz w:val="20"/>
          <w:szCs w:val="20"/>
        </w:rPr>
      </w:pPr>
    </w:p>
    <w:p w:rsidR="00BE4E2A" w:rsidRPr="002C3BF3" w:rsidRDefault="00BE4E2A" w:rsidP="007442A0">
      <w:pPr>
        <w:jc w:val="center"/>
        <w:rPr>
          <w:b/>
          <w:sz w:val="20"/>
          <w:szCs w:val="20"/>
        </w:rPr>
      </w:pPr>
    </w:p>
    <w:p w:rsidR="00BE4E2A" w:rsidRPr="002C3BF3" w:rsidRDefault="00BE4E2A" w:rsidP="007442A0">
      <w:pPr>
        <w:jc w:val="center"/>
        <w:rPr>
          <w:b/>
          <w:sz w:val="20"/>
          <w:szCs w:val="20"/>
        </w:rPr>
      </w:pPr>
    </w:p>
    <w:p w:rsidR="009A2C86" w:rsidRPr="002C3BF3" w:rsidRDefault="009A2C86" w:rsidP="007442A0">
      <w:pPr>
        <w:jc w:val="center"/>
        <w:rPr>
          <w:b/>
          <w:sz w:val="20"/>
          <w:szCs w:val="20"/>
        </w:rPr>
      </w:pPr>
    </w:p>
    <w:p w:rsidR="007442A0" w:rsidRPr="00443E43" w:rsidRDefault="007442A0" w:rsidP="007442A0">
      <w:pPr>
        <w:jc w:val="center"/>
        <w:rPr>
          <w:b/>
          <w:sz w:val="22"/>
          <w:szCs w:val="20"/>
        </w:rPr>
      </w:pPr>
      <w:r w:rsidRPr="00443E43">
        <w:rPr>
          <w:b/>
          <w:sz w:val="22"/>
          <w:szCs w:val="20"/>
        </w:rPr>
        <w:t>MỤC LỤC</w:t>
      </w:r>
    </w:p>
    <w:p w:rsidR="007442A0" w:rsidRPr="002C3BF3" w:rsidRDefault="007442A0" w:rsidP="007442A0">
      <w:pPr>
        <w:jc w:val="both"/>
        <w:rPr>
          <w:sz w:val="20"/>
          <w:szCs w:val="20"/>
        </w:rPr>
      </w:pPr>
    </w:p>
    <w:p w:rsidR="007442A0" w:rsidRPr="002C3BF3" w:rsidRDefault="007442A0" w:rsidP="007442A0">
      <w:pPr>
        <w:jc w:val="both"/>
        <w:rPr>
          <w:sz w:val="20"/>
          <w:szCs w:val="20"/>
        </w:rPr>
      </w:pPr>
    </w:p>
    <w:tbl>
      <w:tblPr>
        <w:tblW w:w="9180" w:type="dxa"/>
        <w:tblInd w:w="108" w:type="dxa"/>
        <w:tblLayout w:type="fixed"/>
        <w:tblLook w:val="0000"/>
      </w:tblPr>
      <w:tblGrid>
        <w:gridCol w:w="7200"/>
        <w:gridCol w:w="1980"/>
      </w:tblGrid>
      <w:tr w:rsidR="007442A0" w:rsidRPr="002C3BF3" w:rsidTr="00443E43">
        <w:tc>
          <w:tcPr>
            <w:tcW w:w="7200" w:type="dxa"/>
          </w:tcPr>
          <w:p w:rsidR="007442A0" w:rsidRPr="002C3BF3" w:rsidRDefault="007442A0" w:rsidP="00E070BD">
            <w:pPr>
              <w:jc w:val="both"/>
              <w:rPr>
                <w:b/>
                <w:caps/>
                <w:sz w:val="20"/>
                <w:szCs w:val="20"/>
                <w:u w:val="single"/>
              </w:rPr>
            </w:pPr>
            <w:r w:rsidRPr="002C3BF3">
              <w:rPr>
                <w:b/>
                <w:caps/>
                <w:sz w:val="20"/>
                <w:szCs w:val="20"/>
                <w:u w:val="single"/>
              </w:rPr>
              <w:t>NỘI DUNG</w:t>
            </w:r>
          </w:p>
        </w:tc>
        <w:tc>
          <w:tcPr>
            <w:tcW w:w="1980" w:type="dxa"/>
          </w:tcPr>
          <w:p w:rsidR="007442A0" w:rsidRPr="002C3BF3" w:rsidRDefault="007442A0" w:rsidP="00994F7C">
            <w:pPr>
              <w:jc w:val="right"/>
              <w:rPr>
                <w:b/>
                <w:sz w:val="20"/>
                <w:szCs w:val="20"/>
                <w:u w:val="single"/>
              </w:rPr>
            </w:pPr>
            <w:r w:rsidRPr="002C3BF3">
              <w:rPr>
                <w:b/>
                <w:caps/>
                <w:sz w:val="20"/>
                <w:szCs w:val="20"/>
                <w:u w:val="single"/>
              </w:rPr>
              <w:t>TRANG</w:t>
            </w:r>
          </w:p>
        </w:tc>
      </w:tr>
      <w:tr w:rsidR="007442A0" w:rsidRPr="002C3BF3" w:rsidTr="00443E43">
        <w:tc>
          <w:tcPr>
            <w:tcW w:w="7200" w:type="dxa"/>
          </w:tcPr>
          <w:p w:rsidR="007442A0" w:rsidRPr="002C3BF3" w:rsidRDefault="007442A0" w:rsidP="00E070BD">
            <w:pPr>
              <w:jc w:val="both"/>
              <w:rPr>
                <w:sz w:val="20"/>
                <w:szCs w:val="20"/>
              </w:rPr>
            </w:pPr>
          </w:p>
          <w:p w:rsidR="009A2C86" w:rsidRPr="002C3BF3" w:rsidRDefault="009A2C86" w:rsidP="00E070BD">
            <w:pPr>
              <w:jc w:val="both"/>
              <w:rPr>
                <w:sz w:val="20"/>
                <w:szCs w:val="20"/>
              </w:rPr>
            </w:pPr>
          </w:p>
        </w:tc>
        <w:tc>
          <w:tcPr>
            <w:tcW w:w="1980" w:type="dxa"/>
          </w:tcPr>
          <w:p w:rsidR="007442A0" w:rsidRPr="002C3BF3" w:rsidRDefault="007442A0" w:rsidP="00E070BD">
            <w:pPr>
              <w:jc w:val="right"/>
              <w:rPr>
                <w:sz w:val="20"/>
                <w:szCs w:val="20"/>
              </w:rPr>
            </w:pPr>
          </w:p>
        </w:tc>
      </w:tr>
      <w:tr w:rsidR="007442A0" w:rsidRPr="002C3BF3" w:rsidTr="00443E43">
        <w:tc>
          <w:tcPr>
            <w:tcW w:w="7200" w:type="dxa"/>
          </w:tcPr>
          <w:p w:rsidR="007442A0" w:rsidRPr="002C3BF3" w:rsidRDefault="007442A0" w:rsidP="00ED12D0">
            <w:pPr>
              <w:jc w:val="both"/>
              <w:rPr>
                <w:sz w:val="20"/>
                <w:szCs w:val="20"/>
              </w:rPr>
            </w:pPr>
            <w:r w:rsidRPr="002C3BF3">
              <w:rPr>
                <w:sz w:val="20"/>
                <w:szCs w:val="20"/>
              </w:rPr>
              <w:t xml:space="preserve">BÁO CÁO CỦA BAN </w:t>
            </w:r>
            <w:r w:rsidR="00ED12D0" w:rsidRPr="002C3BF3">
              <w:rPr>
                <w:sz w:val="20"/>
                <w:szCs w:val="20"/>
              </w:rPr>
              <w:t xml:space="preserve">TỔNG </w:t>
            </w:r>
            <w:r w:rsidRPr="002C3BF3">
              <w:rPr>
                <w:sz w:val="20"/>
                <w:szCs w:val="20"/>
              </w:rPr>
              <w:t>GIÁM ĐỐC</w:t>
            </w:r>
            <w:r w:rsidR="00A6770F" w:rsidRPr="002C3BF3">
              <w:rPr>
                <w:sz w:val="20"/>
                <w:szCs w:val="20"/>
              </w:rPr>
              <w:t xml:space="preserve"> </w:t>
            </w:r>
          </w:p>
        </w:tc>
        <w:tc>
          <w:tcPr>
            <w:tcW w:w="1980" w:type="dxa"/>
            <w:shd w:val="clear" w:color="auto" w:fill="auto"/>
          </w:tcPr>
          <w:p w:rsidR="007442A0" w:rsidRPr="002C3BF3" w:rsidRDefault="009B175D" w:rsidP="009B175D">
            <w:pPr>
              <w:pStyle w:val="ListParagraph"/>
              <w:jc w:val="right"/>
              <w:rPr>
                <w:sz w:val="20"/>
                <w:szCs w:val="20"/>
              </w:rPr>
            </w:pPr>
            <w:r w:rsidRPr="002C3BF3">
              <w:rPr>
                <w:sz w:val="20"/>
                <w:szCs w:val="20"/>
              </w:rPr>
              <w:t xml:space="preserve">1 </w:t>
            </w:r>
            <w:r w:rsidR="00E17A59" w:rsidRPr="002C3BF3">
              <w:rPr>
                <w:sz w:val="20"/>
                <w:szCs w:val="20"/>
              </w:rPr>
              <w:t>-</w:t>
            </w:r>
            <w:r w:rsidRPr="002C3BF3">
              <w:rPr>
                <w:sz w:val="20"/>
                <w:szCs w:val="20"/>
              </w:rPr>
              <w:t xml:space="preserve"> 2</w:t>
            </w:r>
          </w:p>
        </w:tc>
      </w:tr>
      <w:tr w:rsidR="007442A0" w:rsidRPr="002C3BF3" w:rsidTr="00443E43">
        <w:trPr>
          <w:trHeight w:val="283"/>
        </w:trPr>
        <w:tc>
          <w:tcPr>
            <w:tcW w:w="7200" w:type="dxa"/>
          </w:tcPr>
          <w:p w:rsidR="007442A0" w:rsidRPr="002C3BF3" w:rsidRDefault="007442A0" w:rsidP="00E070BD">
            <w:pPr>
              <w:jc w:val="both"/>
              <w:rPr>
                <w:sz w:val="20"/>
                <w:szCs w:val="20"/>
              </w:rPr>
            </w:pPr>
          </w:p>
        </w:tc>
        <w:tc>
          <w:tcPr>
            <w:tcW w:w="1980" w:type="dxa"/>
            <w:shd w:val="clear" w:color="auto" w:fill="auto"/>
          </w:tcPr>
          <w:p w:rsidR="007442A0" w:rsidRPr="002C3BF3" w:rsidRDefault="007442A0" w:rsidP="00E070BD">
            <w:pPr>
              <w:jc w:val="right"/>
              <w:rPr>
                <w:sz w:val="20"/>
                <w:szCs w:val="20"/>
              </w:rPr>
            </w:pPr>
          </w:p>
        </w:tc>
      </w:tr>
      <w:tr w:rsidR="0023429B" w:rsidRPr="002C3BF3" w:rsidTr="00443E43">
        <w:trPr>
          <w:trHeight w:val="283"/>
        </w:trPr>
        <w:tc>
          <w:tcPr>
            <w:tcW w:w="7200" w:type="dxa"/>
          </w:tcPr>
          <w:p w:rsidR="0023429B" w:rsidRPr="002C3BF3" w:rsidRDefault="00F07AF7">
            <w:pPr>
              <w:jc w:val="both"/>
              <w:rPr>
                <w:sz w:val="20"/>
                <w:szCs w:val="20"/>
              </w:rPr>
            </w:pPr>
            <w:r w:rsidRPr="003C53DE">
              <w:rPr>
                <w:sz w:val="20"/>
                <w:szCs w:val="20"/>
              </w:rPr>
              <w:t xml:space="preserve">BÁO CÁO SOÁT XÉT </w:t>
            </w:r>
            <w:r>
              <w:rPr>
                <w:sz w:val="20"/>
                <w:szCs w:val="20"/>
              </w:rPr>
              <w:t>BÁO CÁO TÀI CHÍNH GIỮA NIÊN ĐỘ</w:t>
            </w:r>
            <w:r w:rsidRPr="003C53DE">
              <w:rPr>
                <w:sz w:val="20"/>
                <w:szCs w:val="20"/>
              </w:rPr>
              <w:t xml:space="preserve"> </w:t>
            </w:r>
          </w:p>
        </w:tc>
        <w:tc>
          <w:tcPr>
            <w:tcW w:w="1980" w:type="dxa"/>
            <w:shd w:val="clear" w:color="auto" w:fill="auto"/>
          </w:tcPr>
          <w:p w:rsidR="0023429B" w:rsidRPr="002C3BF3" w:rsidRDefault="00253044" w:rsidP="004B4FC4">
            <w:pPr>
              <w:jc w:val="right"/>
              <w:rPr>
                <w:sz w:val="20"/>
                <w:szCs w:val="20"/>
              </w:rPr>
            </w:pPr>
            <w:r>
              <w:rPr>
                <w:sz w:val="20"/>
                <w:szCs w:val="20"/>
              </w:rPr>
              <w:t>3</w:t>
            </w:r>
          </w:p>
        </w:tc>
      </w:tr>
      <w:tr w:rsidR="0023429B" w:rsidRPr="002C3BF3" w:rsidTr="00443E43">
        <w:trPr>
          <w:trHeight w:val="283"/>
        </w:trPr>
        <w:tc>
          <w:tcPr>
            <w:tcW w:w="7200" w:type="dxa"/>
          </w:tcPr>
          <w:p w:rsidR="0023429B" w:rsidRPr="002C3BF3" w:rsidRDefault="0023429B" w:rsidP="00E070BD">
            <w:pPr>
              <w:jc w:val="both"/>
              <w:rPr>
                <w:sz w:val="20"/>
                <w:szCs w:val="20"/>
              </w:rPr>
            </w:pPr>
          </w:p>
        </w:tc>
        <w:tc>
          <w:tcPr>
            <w:tcW w:w="1980" w:type="dxa"/>
            <w:shd w:val="clear" w:color="auto" w:fill="auto"/>
          </w:tcPr>
          <w:p w:rsidR="0023429B" w:rsidRPr="002C3BF3" w:rsidRDefault="0023429B" w:rsidP="00E070BD">
            <w:pPr>
              <w:jc w:val="right"/>
              <w:rPr>
                <w:sz w:val="20"/>
                <w:szCs w:val="20"/>
              </w:rPr>
            </w:pPr>
          </w:p>
        </w:tc>
      </w:tr>
      <w:tr w:rsidR="007442A0" w:rsidRPr="002C3BF3" w:rsidTr="00443E43">
        <w:tc>
          <w:tcPr>
            <w:tcW w:w="7200" w:type="dxa"/>
          </w:tcPr>
          <w:p w:rsidR="007442A0" w:rsidRPr="002C3BF3" w:rsidRDefault="00F07AF7" w:rsidP="00E070BD">
            <w:pPr>
              <w:jc w:val="both"/>
              <w:rPr>
                <w:caps/>
                <w:sz w:val="20"/>
                <w:szCs w:val="20"/>
              </w:rPr>
            </w:pPr>
            <w:r w:rsidRPr="00CB5495">
              <w:rPr>
                <w:sz w:val="20"/>
                <w:szCs w:val="20"/>
              </w:rPr>
              <w:t>BẢNG CÂN ĐỐI KẾ TOÁN</w:t>
            </w:r>
            <w:r>
              <w:rPr>
                <w:sz w:val="20"/>
                <w:szCs w:val="20"/>
              </w:rPr>
              <w:t xml:space="preserve"> GIỮA NIÊN ĐỘ</w:t>
            </w:r>
          </w:p>
        </w:tc>
        <w:tc>
          <w:tcPr>
            <w:tcW w:w="1980" w:type="dxa"/>
            <w:shd w:val="clear" w:color="auto" w:fill="auto"/>
          </w:tcPr>
          <w:p w:rsidR="007442A0" w:rsidRPr="002C3BF3" w:rsidRDefault="00253044" w:rsidP="00253044">
            <w:pPr>
              <w:jc w:val="right"/>
              <w:rPr>
                <w:sz w:val="20"/>
                <w:szCs w:val="20"/>
              </w:rPr>
            </w:pPr>
            <w:r>
              <w:rPr>
                <w:sz w:val="20"/>
                <w:szCs w:val="20"/>
              </w:rPr>
              <w:t>4</w:t>
            </w:r>
            <w:r w:rsidRPr="002C3BF3">
              <w:rPr>
                <w:sz w:val="20"/>
                <w:szCs w:val="20"/>
              </w:rPr>
              <w:t xml:space="preserve"> </w:t>
            </w:r>
            <w:r w:rsidR="00995953">
              <w:rPr>
                <w:sz w:val="20"/>
                <w:szCs w:val="20"/>
              </w:rPr>
              <w:t>-</w:t>
            </w:r>
            <w:r w:rsidR="009B175D" w:rsidRPr="002C3BF3">
              <w:rPr>
                <w:sz w:val="20"/>
                <w:szCs w:val="20"/>
              </w:rPr>
              <w:t xml:space="preserve"> </w:t>
            </w:r>
            <w:r>
              <w:rPr>
                <w:sz w:val="20"/>
                <w:szCs w:val="20"/>
              </w:rPr>
              <w:t>5</w:t>
            </w:r>
          </w:p>
        </w:tc>
      </w:tr>
      <w:tr w:rsidR="007442A0" w:rsidRPr="002C3BF3" w:rsidTr="00443E43">
        <w:trPr>
          <w:trHeight w:val="288"/>
        </w:trPr>
        <w:tc>
          <w:tcPr>
            <w:tcW w:w="7200" w:type="dxa"/>
          </w:tcPr>
          <w:p w:rsidR="007442A0" w:rsidRPr="002C3BF3" w:rsidRDefault="007442A0" w:rsidP="00E070BD">
            <w:pPr>
              <w:jc w:val="both"/>
              <w:rPr>
                <w:caps/>
                <w:sz w:val="20"/>
                <w:szCs w:val="20"/>
              </w:rPr>
            </w:pPr>
          </w:p>
        </w:tc>
        <w:tc>
          <w:tcPr>
            <w:tcW w:w="1980" w:type="dxa"/>
            <w:shd w:val="clear" w:color="auto" w:fill="auto"/>
          </w:tcPr>
          <w:p w:rsidR="007442A0" w:rsidRPr="002C3BF3" w:rsidRDefault="007442A0" w:rsidP="00E070BD">
            <w:pPr>
              <w:jc w:val="both"/>
              <w:rPr>
                <w:caps/>
                <w:sz w:val="20"/>
                <w:szCs w:val="20"/>
              </w:rPr>
            </w:pPr>
          </w:p>
        </w:tc>
      </w:tr>
      <w:tr w:rsidR="007442A0" w:rsidRPr="002C3BF3" w:rsidTr="00443E43">
        <w:tc>
          <w:tcPr>
            <w:tcW w:w="7200" w:type="dxa"/>
          </w:tcPr>
          <w:p w:rsidR="007442A0" w:rsidRPr="002C3BF3" w:rsidRDefault="00F07AF7" w:rsidP="00E070BD">
            <w:pPr>
              <w:jc w:val="both"/>
              <w:rPr>
                <w:caps/>
                <w:sz w:val="20"/>
                <w:szCs w:val="20"/>
              </w:rPr>
            </w:pPr>
            <w:r w:rsidRPr="00CB5495">
              <w:rPr>
                <w:sz w:val="20"/>
                <w:szCs w:val="20"/>
              </w:rPr>
              <w:t>BÁO CÁO KẾT QUẢ HOẠT ĐỘNG KINH DOANH</w:t>
            </w:r>
            <w:r>
              <w:rPr>
                <w:sz w:val="20"/>
                <w:szCs w:val="20"/>
              </w:rPr>
              <w:t xml:space="preserve"> GIỮA NIÊN ĐỘ</w:t>
            </w:r>
          </w:p>
        </w:tc>
        <w:tc>
          <w:tcPr>
            <w:tcW w:w="1980" w:type="dxa"/>
            <w:shd w:val="clear" w:color="auto" w:fill="auto"/>
          </w:tcPr>
          <w:p w:rsidR="007442A0" w:rsidRPr="002C3BF3" w:rsidRDefault="00253044" w:rsidP="00E070BD">
            <w:pPr>
              <w:jc w:val="right"/>
              <w:rPr>
                <w:sz w:val="20"/>
                <w:szCs w:val="20"/>
              </w:rPr>
            </w:pPr>
            <w:r>
              <w:rPr>
                <w:sz w:val="20"/>
                <w:szCs w:val="20"/>
              </w:rPr>
              <w:t>6</w:t>
            </w:r>
          </w:p>
        </w:tc>
      </w:tr>
      <w:tr w:rsidR="007442A0" w:rsidRPr="002C3BF3" w:rsidTr="00443E43">
        <w:trPr>
          <w:trHeight w:val="288"/>
        </w:trPr>
        <w:tc>
          <w:tcPr>
            <w:tcW w:w="7200" w:type="dxa"/>
          </w:tcPr>
          <w:p w:rsidR="007442A0" w:rsidRPr="002C3BF3" w:rsidRDefault="007442A0" w:rsidP="00E070BD">
            <w:pPr>
              <w:jc w:val="both"/>
              <w:rPr>
                <w:caps/>
                <w:sz w:val="20"/>
                <w:szCs w:val="20"/>
              </w:rPr>
            </w:pPr>
          </w:p>
        </w:tc>
        <w:tc>
          <w:tcPr>
            <w:tcW w:w="1980" w:type="dxa"/>
            <w:shd w:val="clear" w:color="auto" w:fill="auto"/>
          </w:tcPr>
          <w:p w:rsidR="007442A0" w:rsidRPr="002C3BF3" w:rsidRDefault="007442A0" w:rsidP="00E070BD">
            <w:pPr>
              <w:jc w:val="right"/>
              <w:rPr>
                <w:sz w:val="20"/>
                <w:szCs w:val="20"/>
              </w:rPr>
            </w:pPr>
          </w:p>
        </w:tc>
      </w:tr>
      <w:tr w:rsidR="007442A0" w:rsidRPr="002C3BF3" w:rsidTr="00443E43">
        <w:tc>
          <w:tcPr>
            <w:tcW w:w="7200" w:type="dxa"/>
          </w:tcPr>
          <w:p w:rsidR="007442A0" w:rsidRPr="002C3BF3" w:rsidRDefault="00F07AF7" w:rsidP="00E070BD">
            <w:pPr>
              <w:jc w:val="both"/>
              <w:rPr>
                <w:caps/>
                <w:sz w:val="20"/>
                <w:szCs w:val="20"/>
              </w:rPr>
            </w:pPr>
            <w:r w:rsidRPr="00CB5495">
              <w:rPr>
                <w:sz w:val="20"/>
                <w:szCs w:val="20"/>
              </w:rPr>
              <w:t>BÁO CÁO LƯU CHUYỂN TIỀN TỆ</w:t>
            </w:r>
            <w:r>
              <w:rPr>
                <w:sz w:val="20"/>
                <w:szCs w:val="20"/>
              </w:rPr>
              <w:t xml:space="preserve"> GIỮA NIÊN ĐỘ</w:t>
            </w:r>
          </w:p>
        </w:tc>
        <w:tc>
          <w:tcPr>
            <w:tcW w:w="1980" w:type="dxa"/>
            <w:shd w:val="clear" w:color="auto" w:fill="auto"/>
          </w:tcPr>
          <w:p w:rsidR="007442A0" w:rsidRPr="002C3BF3" w:rsidRDefault="00253044" w:rsidP="008906E9">
            <w:pPr>
              <w:jc w:val="right"/>
              <w:rPr>
                <w:sz w:val="20"/>
                <w:szCs w:val="20"/>
              </w:rPr>
            </w:pPr>
            <w:r>
              <w:rPr>
                <w:sz w:val="20"/>
                <w:szCs w:val="20"/>
              </w:rPr>
              <w:t>7</w:t>
            </w:r>
          </w:p>
        </w:tc>
      </w:tr>
      <w:tr w:rsidR="007442A0" w:rsidRPr="002C3BF3" w:rsidTr="00443E43">
        <w:trPr>
          <w:trHeight w:val="288"/>
        </w:trPr>
        <w:tc>
          <w:tcPr>
            <w:tcW w:w="7200" w:type="dxa"/>
          </w:tcPr>
          <w:p w:rsidR="007442A0" w:rsidRPr="002C3BF3" w:rsidRDefault="007442A0" w:rsidP="00E070BD">
            <w:pPr>
              <w:jc w:val="both"/>
              <w:rPr>
                <w:caps/>
                <w:sz w:val="20"/>
                <w:szCs w:val="20"/>
              </w:rPr>
            </w:pPr>
          </w:p>
        </w:tc>
        <w:tc>
          <w:tcPr>
            <w:tcW w:w="1980" w:type="dxa"/>
            <w:shd w:val="clear" w:color="auto" w:fill="auto"/>
          </w:tcPr>
          <w:p w:rsidR="007442A0" w:rsidRPr="002C3BF3" w:rsidRDefault="007442A0" w:rsidP="00E070BD">
            <w:pPr>
              <w:jc w:val="right"/>
              <w:rPr>
                <w:sz w:val="20"/>
                <w:szCs w:val="20"/>
              </w:rPr>
            </w:pPr>
          </w:p>
        </w:tc>
      </w:tr>
      <w:tr w:rsidR="007442A0" w:rsidRPr="002C3BF3" w:rsidTr="00443E43">
        <w:trPr>
          <w:trHeight w:val="350"/>
        </w:trPr>
        <w:tc>
          <w:tcPr>
            <w:tcW w:w="7200" w:type="dxa"/>
          </w:tcPr>
          <w:p w:rsidR="007442A0" w:rsidRPr="002C3BF3" w:rsidRDefault="00F07AF7" w:rsidP="00995953">
            <w:pPr>
              <w:jc w:val="both"/>
              <w:rPr>
                <w:caps/>
                <w:sz w:val="20"/>
                <w:szCs w:val="20"/>
              </w:rPr>
            </w:pPr>
            <w:r w:rsidRPr="00CB5495">
              <w:rPr>
                <w:sz w:val="20"/>
                <w:szCs w:val="20"/>
              </w:rPr>
              <w:t xml:space="preserve">THUYẾT MINH </w:t>
            </w:r>
            <w:r>
              <w:rPr>
                <w:sz w:val="20"/>
                <w:szCs w:val="20"/>
              </w:rPr>
              <w:t>BÁO CÁO TÀI CHÍNH GIỮA NIÊN ĐỘ</w:t>
            </w:r>
          </w:p>
        </w:tc>
        <w:tc>
          <w:tcPr>
            <w:tcW w:w="1980" w:type="dxa"/>
            <w:shd w:val="clear" w:color="auto" w:fill="auto"/>
          </w:tcPr>
          <w:p w:rsidR="007442A0" w:rsidRPr="002C3BF3" w:rsidRDefault="009B175D">
            <w:pPr>
              <w:jc w:val="right"/>
              <w:rPr>
                <w:sz w:val="20"/>
                <w:szCs w:val="20"/>
              </w:rPr>
            </w:pPr>
            <w:r w:rsidRPr="002C3BF3">
              <w:rPr>
                <w:sz w:val="20"/>
                <w:szCs w:val="20"/>
              </w:rPr>
              <w:t xml:space="preserve">                       </w:t>
            </w:r>
            <w:r w:rsidR="00253044">
              <w:rPr>
                <w:sz w:val="20"/>
                <w:szCs w:val="20"/>
              </w:rPr>
              <w:t>8</w:t>
            </w:r>
            <w:r w:rsidR="00253044" w:rsidRPr="002C3BF3">
              <w:rPr>
                <w:sz w:val="20"/>
                <w:szCs w:val="20"/>
              </w:rPr>
              <w:t xml:space="preserve"> </w:t>
            </w:r>
            <w:r w:rsidR="00E17A59" w:rsidRPr="002C3BF3">
              <w:rPr>
                <w:sz w:val="20"/>
                <w:szCs w:val="20"/>
              </w:rPr>
              <w:t>-</w:t>
            </w:r>
            <w:r w:rsidRPr="002C3BF3">
              <w:rPr>
                <w:sz w:val="20"/>
                <w:szCs w:val="20"/>
              </w:rPr>
              <w:t xml:space="preserve"> </w:t>
            </w:r>
            <w:r w:rsidR="00A85763">
              <w:rPr>
                <w:sz w:val="20"/>
                <w:szCs w:val="20"/>
              </w:rPr>
              <w:t>32</w:t>
            </w:r>
          </w:p>
        </w:tc>
      </w:tr>
      <w:tr w:rsidR="007442A0" w:rsidRPr="002C3BF3" w:rsidTr="00443E43">
        <w:tc>
          <w:tcPr>
            <w:tcW w:w="7200" w:type="dxa"/>
          </w:tcPr>
          <w:p w:rsidR="007442A0" w:rsidRPr="002C3BF3" w:rsidRDefault="007442A0" w:rsidP="00E070BD">
            <w:pPr>
              <w:jc w:val="both"/>
              <w:rPr>
                <w:sz w:val="20"/>
                <w:szCs w:val="20"/>
              </w:rPr>
            </w:pPr>
          </w:p>
        </w:tc>
        <w:tc>
          <w:tcPr>
            <w:tcW w:w="1980" w:type="dxa"/>
            <w:shd w:val="clear" w:color="auto" w:fill="auto"/>
          </w:tcPr>
          <w:p w:rsidR="007442A0" w:rsidRPr="002C3BF3" w:rsidRDefault="007442A0" w:rsidP="00E070BD">
            <w:pPr>
              <w:jc w:val="right"/>
              <w:rPr>
                <w:sz w:val="20"/>
                <w:szCs w:val="20"/>
              </w:rPr>
            </w:pPr>
          </w:p>
        </w:tc>
      </w:tr>
    </w:tbl>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F2606A" w:rsidRPr="002C3BF3" w:rsidRDefault="00F2606A">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6514E1" w:rsidRPr="002C3BF3" w:rsidRDefault="006514E1">
      <w:pPr>
        <w:rPr>
          <w:sz w:val="20"/>
          <w:szCs w:val="20"/>
        </w:rPr>
      </w:pPr>
    </w:p>
    <w:p w:rsidR="005C3A82" w:rsidRPr="002C3BF3" w:rsidRDefault="005C3A82">
      <w:pPr>
        <w:rPr>
          <w:sz w:val="20"/>
          <w:szCs w:val="20"/>
        </w:rPr>
        <w:sectPr w:rsidR="005C3A82" w:rsidRPr="002C3BF3" w:rsidSect="00443E43">
          <w:headerReference w:type="default" r:id="rId28"/>
          <w:type w:val="nextColumn"/>
          <w:pgSz w:w="11909" w:h="16834" w:code="9"/>
          <w:pgMar w:top="720" w:right="1008" w:bottom="720" w:left="1728" w:header="720" w:footer="720" w:gutter="0"/>
          <w:pgNumType w:start="1"/>
          <w:cols w:space="720"/>
          <w:docGrid w:linePitch="360"/>
        </w:sectPr>
      </w:pPr>
    </w:p>
    <w:p w:rsidR="006514E1" w:rsidRPr="00443E43" w:rsidRDefault="006514E1" w:rsidP="001D5B72">
      <w:pPr>
        <w:jc w:val="center"/>
        <w:rPr>
          <w:b/>
          <w:sz w:val="22"/>
          <w:szCs w:val="20"/>
        </w:rPr>
      </w:pPr>
      <w:r w:rsidRPr="00443E43">
        <w:rPr>
          <w:b/>
          <w:sz w:val="22"/>
          <w:szCs w:val="20"/>
        </w:rPr>
        <w:lastRenderedPageBreak/>
        <w:t xml:space="preserve">BÁO CÁO CỦA BAN </w:t>
      </w:r>
      <w:r w:rsidR="00ED12D0" w:rsidRPr="00443E43">
        <w:rPr>
          <w:b/>
          <w:sz w:val="22"/>
          <w:szCs w:val="20"/>
        </w:rPr>
        <w:t xml:space="preserve">TỔNG </w:t>
      </w:r>
      <w:r w:rsidRPr="00443E43">
        <w:rPr>
          <w:b/>
          <w:sz w:val="22"/>
          <w:szCs w:val="20"/>
        </w:rPr>
        <w:t>GIÁM ĐỐC</w:t>
      </w:r>
      <w:r w:rsidR="00A6770F" w:rsidRPr="00443E43">
        <w:rPr>
          <w:b/>
          <w:sz w:val="22"/>
          <w:szCs w:val="20"/>
        </w:rPr>
        <w:t xml:space="preserve"> </w:t>
      </w:r>
    </w:p>
    <w:p w:rsidR="006514E1" w:rsidRPr="00443E43" w:rsidRDefault="006514E1" w:rsidP="008B7D7B">
      <w:pPr>
        <w:jc w:val="both"/>
        <w:rPr>
          <w:sz w:val="26"/>
          <w:szCs w:val="20"/>
        </w:rPr>
      </w:pPr>
    </w:p>
    <w:p w:rsidR="006514E1" w:rsidRDefault="00AC30FD" w:rsidP="00443E43">
      <w:pPr>
        <w:spacing w:line="276" w:lineRule="auto"/>
        <w:jc w:val="both"/>
        <w:rPr>
          <w:sz w:val="20"/>
          <w:szCs w:val="20"/>
        </w:rPr>
      </w:pPr>
      <w:r>
        <w:rPr>
          <w:sz w:val="20"/>
          <w:szCs w:val="20"/>
        </w:rPr>
        <w:t>Ban</w:t>
      </w:r>
      <w:r w:rsidR="00BB564F" w:rsidRPr="002C3BF3">
        <w:rPr>
          <w:sz w:val="20"/>
          <w:szCs w:val="20"/>
        </w:rPr>
        <w:t xml:space="preserve"> </w:t>
      </w:r>
      <w:r w:rsidR="00F07AF7">
        <w:rPr>
          <w:sz w:val="20"/>
          <w:szCs w:val="20"/>
        </w:rPr>
        <w:t xml:space="preserve">Tổng </w:t>
      </w:r>
      <w:r w:rsidR="00BB564F" w:rsidRPr="002C3BF3">
        <w:rPr>
          <w:sz w:val="20"/>
          <w:szCs w:val="20"/>
        </w:rPr>
        <w:t>Giám đốc</w:t>
      </w:r>
      <w:r>
        <w:rPr>
          <w:sz w:val="20"/>
          <w:szCs w:val="20"/>
        </w:rPr>
        <w:t xml:space="preserve"> </w:t>
      </w:r>
      <w:r w:rsidR="00ED12D0" w:rsidRPr="002C3BF3">
        <w:rPr>
          <w:sz w:val="20"/>
          <w:szCs w:val="20"/>
        </w:rPr>
        <w:t xml:space="preserve">Công ty </w:t>
      </w:r>
      <w:r>
        <w:rPr>
          <w:sz w:val="20"/>
          <w:szCs w:val="20"/>
        </w:rPr>
        <w:t xml:space="preserve">Cổ phần Lilama 69-1 </w:t>
      </w:r>
      <w:r w:rsidR="00ED12D0" w:rsidRPr="002C3BF3">
        <w:rPr>
          <w:sz w:val="20"/>
          <w:szCs w:val="20"/>
        </w:rPr>
        <w:t>(gọi tắ</w:t>
      </w:r>
      <w:r>
        <w:rPr>
          <w:sz w:val="20"/>
          <w:szCs w:val="20"/>
        </w:rPr>
        <w:t>t là "</w:t>
      </w:r>
      <w:r w:rsidR="00ED12D0" w:rsidRPr="002C3BF3">
        <w:rPr>
          <w:sz w:val="20"/>
          <w:szCs w:val="20"/>
        </w:rPr>
        <w:t xml:space="preserve">Công ty") </w:t>
      </w:r>
      <w:r w:rsidR="00F07AF7" w:rsidRPr="00CB5495">
        <w:rPr>
          <w:sz w:val="20"/>
          <w:szCs w:val="20"/>
        </w:rPr>
        <w:t xml:space="preserve">đệ trình báo cáo này cùng với </w:t>
      </w:r>
      <w:r w:rsidR="00F07AF7">
        <w:rPr>
          <w:sz w:val="20"/>
          <w:szCs w:val="20"/>
        </w:rPr>
        <w:t xml:space="preserve">báo cáo tài chính giữa niên độ </w:t>
      </w:r>
      <w:r w:rsidR="00F07AF7" w:rsidRPr="00CB5495">
        <w:rPr>
          <w:sz w:val="20"/>
          <w:szCs w:val="20"/>
        </w:rPr>
        <w:t xml:space="preserve">của Công ty </w:t>
      </w:r>
      <w:r w:rsidR="00F07AF7">
        <w:rPr>
          <w:sz w:val="20"/>
          <w:szCs w:val="20"/>
        </w:rPr>
        <w:t>cho kỳ hoạt động 6 tháng kết thúc ngày 30 tháng 6 năm 2016</w:t>
      </w:r>
      <w:r>
        <w:rPr>
          <w:sz w:val="20"/>
          <w:szCs w:val="20"/>
        </w:rPr>
        <w:t>.</w:t>
      </w:r>
    </w:p>
    <w:p w:rsidR="00AC30FD" w:rsidRPr="00443E43" w:rsidRDefault="00AC30FD" w:rsidP="00443E43">
      <w:pPr>
        <w:spacing w:line="276" w:lineRule="auto"/>
        <w:jc w:val="both"/>
        <w:rPr>
          <w:b/>
          <w:caps/>
          <w:sz w:val="28"/>
          <w:szCs w:val="20"/>
        </w:rPr>
      </w:pPr>
    </w:p>
    <w:p w:rsidR="006514E1" w:rsidRPr="002C3BF3" w:rsidRDefault="006514E1" w:rsidP="00443E43">
      <w:pPr>
        <w:spacing w:line="276" w:lineRule="auto"/>
        <w:jc w:val="both"/>
        <w:rPr>
          <w:b/>
          <w:sz w:val="20"/>
          <w:szCs w:val="20"/>
        </w:rPr>
      </w:pPr>
      <w:r w:rsidRPr="002C3BF3">
        <w:rPr>
          <w:b/>
          <w:sz w:val="20"/>
          <w:szCs w:val="20"/>
        </w:rPr>
        <w:t>HỘI ĐỒNG QUẢN TRỊ VÀ BA</w:t>
      </w:r>
      <w:r w:rsidR="00ED12D0" w:rsidRPr="002C3BF3">
        <w:rPr>
          <w:b/>
          <w:sz w:val="20"/>
          <w:szCs w:val="20"/>
        </w:rPr>
        <w:t>N</w:t>
      </w:r>
      <w:r w:rsidR="00BB564F" w:rsidRPr="002C3BF3">
        <w:rPr>
          <w:b/>
          <w:sz w:val="20"/>
          <w:szCs w:val="20"/>
        </w:rPr>
        <w:t xml:space="preserve"> TỔNG GIÁM ĐỐC</w:t>
      </w:r>
    </w:p>
    <w:p w:rsidR="006514E1" w:rsidRPr="002C3BF3" w:rsidRDefault="006514E1" w:rsidP="00443E43">
      <w:pPr>
        <w:spacing w:line="276" w:lineRule="auto"/>
        <w:jc w:val="both"/>
        <w:rPr>
          <w:sz w:val="20"/>
          <w:szCs w:val="20"/>
        </w:rPr>
      </w:pPr>
    </w:p>
    <w:p w:rsidR="006514E1" w:rsidRPr="002C3BF3" w:rsidRDefault="006514E1" w:rsidP="00443E43">
      <w:pPr>
        <w:spacing w:line="276" w:lineRule="auto"/>
        <w:jc w:val="both"/>
        <w:rPr>
          <w:sz w:val="20"/>
          <w:szCs w:val="20"/>
        </w:rPr>
      </w:pPr>
      <w:r w:rsidRPr="002C3BF3">
        <w:rPr>
          <w:sz w:val="20"/>
          <w:szCs w:val="20"/>
        </w:rPr>
        <w:t>Các thành viên của Hội đồng Quản trị</w:t>
      </w:r>
      <w:r w:rsidR="004E6C04" w:rsidRPr="002C3BF3">
        <w:rPr>
          <w:sz w:val="20"/>
          <w:szCs w:val="20"/>
        </w:rPr>
        <w:t xml:space="preserve"> </w:t>
      </w:r>
      <w:r w:rsidRPr="002C3BF3">
        <w:rPr>
          <w:sz w:val="20"/>
          <w:szCs w:val="20"/>
        </w:rPr>
        <w:t xml:space="preserve">và </w:t>
      </w:r>
      <w:r w:rsidR="00AC30FD">
        <w:rPr>
          <w:sz w:val="20"/>
          <w:szCs w:val="20"/>
        </w:rPr>
        <w:t xml:space="preserve">Ban </w:t>
      </w:r>
      <w:r w:rsidR="00BB564F" w:rsidRPr="002C3BF3">
        <w:rPr>
          <w:sz w:val="20"/>
          <w:szCs w:val="20"/>
        </w:rPr>
        <w:t>Giám đốc</w:t>
      </w:r>
      <w:r w:rsidR="00AC30FD">
        <w:rPr>
          <w:sz w:val="20"/>
          <w:szCs w:val="20"/>
        </w:rPr>
        <w:t xml:space="preserve"> </w:t>
      </w:r>
      <w:r w:rsidRPr="002C3BF3">
        <w:rPr>
          <w:sz w:val="20"/>
          <w:szCs w:val="20"/>
        </w:rPr>
        <w:t>Công ty đã điều hành</w:t>
      </w:r>
      <w:r w:rsidR="00AC30FD">
        <w:rPr>
          <w:sz w:val="20"/>
          <w:szCs w:val="20"/>
        </w:rPr>
        <w:t xml:space="preserve"> Công ty trong kỳ</w:t>
      </w:r>
      <w:r w:rsidRPr="002C3BF3">
        <w:rPr>
          <w:sz w:val="20"/>
          <w:szCs w:val="20"/>
        </w:rPr>
        <w:t xml:space="preserve"> và đến ngày lập báo cáo này gồm:</w:t>
      </w:r>
    </w:p>
    <w:p w:rsidR="006514E1" w:rsidRPr="002C3BF3" w:rsidRDefault="006514E1" w:rsidP="008B7D7B">
      <w:pPr>
        <w:jc w:val="both"/>
        <w:rPr>
          <w:sz w:val="20"/>
          <w:szCs w:val="20"/>
        </w:rPr>
      </w:pPr>
    </w:p>
    <w:tbl>
      <w:tblPr>
        <w:tblW w:w="9288" w:type="dxa"/>
        <w:tblLayout w:type="fixed"/>
        <w:tblLook w:val="0000"/>
      </w:tblPr>
      <w:tblGrid>
        <w:gridCol w:w="2988"/>
        <w:gridCol w:w="6300"/>
      </w:tblGrid>
      <w:tr w:rsidR="00ED12D0" w:rsidRPr="002C3BF3" w:rsidTr="00443E43">
        <w:trPr>
          <w:cantSplit/>
          <w:trHeight w:val="477"/>
        </w:trPr>
        <w:tc>
          <w:tcPr>
            <w:tcW w:w="9288" w:type="dxa"/>
            <w:gridSpan w:val="2"/>
          </w:tcPr>
          <w:p w:rsidR="00ED12D0" w:rsidRPr="002C3BF3" w:rsidRDefault="00ED12D0" w:rsidP="00761E6A">
            <w:pPr>
              <w:pStyle w:val="response"/>
              <w:spacing w:before="0" w:after="0" w:line="360" w:lineRule="auto"/>
              <w:jc w:val="both"/>
              <w:rPr>
                <w:b/>
              </w:rPr>
            </w:pPr>
            <w:r w:rsidRPr="002C3BF3">
              <w:rPr>
                <w:b/>
                <w:u w:val="single"/>
              </w:rPr>
              <w:t xml:space="preserve">Hội đồng Quản trị  </w:t>
            </w:r>
          </w:p>
        </w:tc>
      </w:tr>
      <w:tr w:rsidR="00ED12D0" w:rsidRPr="002C3BF3" w:rsidTr="00443E43">
        <w:trPr>
          <w:cantSplit/>
        </w:trPr>
        <w:tc>
          <w:tcPr>
            <w:tcW w:w="2988" w:type="dxa"/>
          </w:tcPr>
          <w:p w:rsidR="00ED12D0" w:rsidRPr="002C3BF3" w:rsidRDefault="00ED12D0" w:rsidP="00AC30FD">
            <w:pPr>
              <w:pStyle w:val="response"/>
              <w:spacing w:before="0" w:after="0" w:line="360" w:lineRule="auto"/>
              <w:jc w:val="both"/>
            </w:pPr>
            <w:r w:rsidRPr="002C3BF3">
              <w:t xml:space="preserve">Ông </w:t>
            </w:r>
            <w:r w:rsidR="00AC30FD">
              <w:t>Bùi Quang Vinh</w:t>
            </w:r>
          </w:p>
        </w:tc>
        <w:tc>
          <w:tcPr>
            <w:tcW w:w="6300" w:type="dxa"/>
          </w:tcPr>
          <w:p w:rsidR="00ED12D0" w:rsidRPr="003C53DE" w:rsidRDefault="00ED12D0" w:rsidP="00995953">
            <w:pPr>
              <w:pStyle w:val="response"/>
              <w:spacing w:before="0" w:after="0" w:line="360" w:lineRule="auto"/>
              <w:jc w:val="both"/>
              <w:rPr>
                <w:lang w:val="vi-VN"/>
              </w:rPr>
            </w:pPr>
            <w:r w:rsidRPr="002C3BF3">
              <w:t xml:space="preserve">Chủ tịch </w:t>
            </w:r>
            <w:r w:rsidR="00FA4189">
              <w:rPr>
                <w:lang w:val="vi-VN"/>
              </w:rPr>
              <w:t xml:space="preserve">(Miễn nhiệm ngày </w:t>
            </w:r>
            <w:r w:rsidR="00995953">
              <w:rPr>
                <w:lang w:val="vi-VN"/>
              </w:rPr>
              <w:t>2</w:t>
            </w:r>
            <w:r w:rsidR="00995953">
              <w:rPr>
                <w:lang w:val="en-US"/>
              </w:rPr>
              <w:t>9</w:t>
            </w:r>
            <w:r w:rsidR="00995953">
              <w:rPr>
                <w:lang w:val="vi-VN"/>
              </w:rPr>
              <w:t xml:space="preserve"> </w:t>
            </w:r>
            <w:r w:rsidR="00FA4189">
              <w:rPr>
                <w:lang w:val="vi-VN"/>
              </w:rPr>
              <w:t xml:space="preserve">tháng </w:t>
            </w:r>
            <w:r w:rsidR="00995953">
              <w:rPr>
                <w:lang w:val="en-US"/>
              </w:rPr>
              <w:t>4</w:t>
            </w:r>
            <w:r w:rsidR="00995953">
              <w:rPr>
                <w:lang w:val="vi-VN"/>
              </w:rPr>
              <w:t xml:space="preserve"> </w:t>
            </w:r>
            <w:r w:rsidR="00FA4189">
              <w:rPr>
                <w:lang w:val="vi-VN"/>
              </w:rPr>
              <w:t>năm 2016)</w:t>
            </w:r>
          </w:p>
        </w:tc>
      </w:tr>
      <w:tr w:rsidR="00FA4189" w:rsidRPr="00510DC6" w:rsidTr="00443E43">
        <w:trPr>
          <w:cantSplit/>
        </w:trPr>
        <w:tc>
          <w:tcPr>
            <w:tcW w:w="2988" w:type="dxa"/>
          </w:tcPr>
          <w:p w:rsidR="00FA4189" w:rsidRPr="003C53DE" w:rsidRDefault="00FA4189" w:rsidP="00AC30FD">
            <w:pPr>
              <w:pStyle w:val="response"/>
              <w:spacing w:before="0" w:after="0" w:line="360" w:lineRule="auto"/>
              <w:jc w:val="both"/>
              <w:rPr>
                <w:lang w:val="vi-VN"/>
              </w:rPr>
            </w:pPr>
            <w:r>
              <w:rPr>
                <w:lang w:val="vi-VN"/>
              </w:rPr>
              <w:t>Ông Trần Đình Đại</w:t>
            </w:r>
          </w:p>
        </w:tc>
        <w:tc>
          <w:tcPr>
            <w:tcW w:w="6300" w:type="dxa"/>
          </w:tcPr>
          <w:p w:rsidR="00FA4189" w:rsidRPr="003C53DE" w:rsidRDefault="00FA4189" w:rsidP="00995953">
            <w:pPr>
              <w:pStyle w:val="response"/>
              <w:spacing w:before="0" w:after="0" w:line="360" w:lineRule="auto"/>
              <w:jc w:val="both"/>
              <w:rPr>
                <w:lang w:val="vi-VN"/>
              </w:rPr>
            </w:pPr>
            <w:r w:rsidRPr="00DF7190">
              <w:rPr>
                <w:lang w:val="vi-VN"/>
              </w:rPr>
              <w:t xml:space="preserve">Chủ tịch </w:t>
            </w:r>
            <w:r>
              <w:rPr>
                <w:lang w:val="vi-VN"/>
              </w:rPr>
              <w:t xml:space="preserve">(Bổ nhiệm ngày </w:t>
            </w:r>
            <w:r w:rsidR="00995953" w:rsidRPr="00DF7190">
              <w:rPr>
                <w:lang w:val="vi-VN"/>
              </w:rPr>
              <w:t xml:space="preserve">29 </w:t>
            </w:r>
            <w:r w:rsidRPr="00DF7190">
              <w:rPr>
                <w:lang w:val="vi-VN"/>
              </w:rPr>
              <w:t xml:space="preserve">tháng </w:t>
            </w:r>
            <w:r w:rsidR="00995953" w:rsidRPr="00DF7190">
              <w:rPr>
                <w:lang w:val="vi-VN"/>
              </w:rPr>
              <w:t xml:space="preserve">4 </w:t>
            </w:r>
            <w:r w:rsidRPr="00DF7190">
              <w:rPr>
                <w:lang w:val="vi-VN"/>
              </w:rPr>
              <w:t>năm 2016)</w:t>
            </w:r>
          </w:p>
        </w:tc>
      </w:tr>
      <w:tr w:rsidR="00ED12D0" w:rsidRPr="002C3BF3" w:rsidTr="00443E43">
        <w:trPr>
          <w:cantSplit/>
        </w:trPr>
        <w:tc>
          <w:tcPr>
            <w:tcW w:w="2988" w:type="dxa"/>
          </w:tcPr>
          <w:p w:rsidR="00ED12D0" w:rsidRPr="002C3BF3" w:rsidRDefault="00ED12D0" w:rsidP="00AC30FD">
            <w:pPr>
              <w:spacing w:line="360" w:lineRule="auto"/>
              <w:rPr>
                <w:sz w:val="20"/>
                <w:szCs w:val="20"/>
              </w:rPr>
            </w:pPr>
            <w:r w:rsidRPr="002C3BF3">
              <w:rPr>
                <w:sz w:val="20"/>
                <w:szCs w:val="20"/>
              </w:rPr>
              <w:t xml:space="preserve">Ông </w:t>
            </w:r>
            <w:r w:rsidR="00AC30FD">
              <w:rPr>
                <w:sz w:val="20"/>
                <w:szCs w:val="20"/>
              </w:rPr>
              <w:t>Ngô Quốc Thịnh</w:t>
            </w:r>
          </w:p>
        </w:tc>
        <w:tc>
          <w:tcPr>
            <w:tcW w:w="6300" w:type="dxa"/>
            <w:vAlign w:val="center"/>
          </w:tcPr>
          <w:p w:rsidR="00ED12D0" w:rsidRPr="002C3BF3" w:rsidRDefault="00AC30FD" w:rsidP="00995953">
            <w:pPr>
              <w:pStyle w:val="response"/>
              <w:spacing w:before="0" w:after="0" w:line="360" w:lineRule="auto"/>
              <w:jc w:val="both"/>
            </w:pPr>
            <w:r>
              <w:t xml:space="preserve">Thành viên </w:t>
            </w:r>
          </w:p>
        </w:tc>
      </w:tr>
      <w:tr w:rsidR="00ED12D0" w:rsidRPr="002C3BF3" w:rsidTr="00443E43">
        <w:trPr>
          <w:cantSplit/>
        </w:trPr>
        <w:tc>
          <w:tcPr>
            <w:tcW w:w="2988" w:type="dxa"/>
            <w:vAlign w:val="center"/>
          </w:tcPr>
          <w:p w:rsidR="00ED12D0" w:rsidRPr="002C3BF3" w:rsidRDefault="00ED12D0" w:rsidP="00AC30FD">
            <w:pPr>
              <w:spacing w:line="360" w:lineRule="auto"/>
              <w:rPr>
                <w:sz w:val="20"/>
                <w:szCs w:val="20"/>
              </w:rPr>
            </w:pPr>
            <w:r w:rsidRPr="002C3BF3">
              <w:rPr>
                <w:sz w:val="20"/>
                <w:szCs w:val="20"/>
              </w:rPr>
              <w:t xml:space="preserve">Ông </w:t>
            </w:r>
            <w:r w:rsidR="00AC30FD">
              <w:rPr>
                <w:sz w:val="20"/>
                <w:szCs w:val="20"/>
              </w:rPr>
              <w:t>Hà Văn Mỳ</w:t>
            </w:r>
          </w:p>
        </w:tc>
        <w:tc>
          <w:tcPr>
            <w:tcW w:w="6300" w:type="dxa"/>
            <w:vAlign w:val="center"/>
          </w:tcPr>
          <w:p w:rsidR="00ED12D0" w:rsidRPr="003C53DE" w:rsidRDefault="00AC30FD" w:rsidP="00995953">
            <w:pPr>
              <w:pStyle w:val="response"/>
              <w:spacing w:before="0" w:after="0" w:line="360" w:lineRule="auto"/>
              <w:jc w:val="both"/>
              <w:rPr>
                <w:lang w:val="vi-VN"/>
              </w:rPr>
            </w:pPr>
            <w:r>
              <w:t xml:space="preserve">Thành viên </w:t>
            </w:r>
            <w:r w:rsidR="00FA4189">
              <w:rPr>
                <w:lang w:val="vi-VN"/>
              </w:rPr>
              <w:t xml:space="preserve">(Miễn nhiệm ngày </w:t>
            </w:r>
            <w:r w:rsidR="00995953">
              <w:rPr>
                <w:lang w:val="en-US"/>
              </w:rPr>
              <w:t>29</w:t>
            </w:r>
            <w:r w:rsidR="00995953">
              <w:rPr>
                <w:lang w:val="vi-VN"/>
              </w:rPr>
              <w:t xml:space="preserve"> </w:t>
            </w:r>
            <w:r w:rsidR="00FA4189">
              <w:rPr>
                <w:lang w:val="vi-VN"/>
              </w:rPr>
              <w:t xml:space="preserve">tháng </w:t>
            </w:r>
            <w:r w:rsidR="00995953">
              <w:rPr>
                <w:lang w:val="en-US"/>
              </w:rPr>
              <w:t>4</w:t>
            </w:r>
            <w:r w:rsidR="00995953">
              <w:rPr>
                <w:lang w:val="vi-VN"/>
              </w:rPr>
              <w:t xml:space="preserve"> </w:t>
            </w:r>
            <w:r w:rsidR="00FA4189">
              <w:rPr>
                <w:lang w:val="vi-VN"/>
              </w:rPr>
              <w:t>năm 2016)</w:t>
            </w:r>
          </w:p>
        </w:tc>
      </w:tr>
      <w:tr w:rsidR="00FA4189" w:rsidRPr="00510DC6" w:rsidTr="00443E43">
        <w:trPr>
          <w:cantSplit/>
        </w:trPr>
        <w:tc>
          <w:tcPr>
            <w:tcW w:w="2988" w:type="dxa"/>
            <w:vAlign w:val="center"/>
          </w:tcPr>
          <w:p w:rsidR="00FA4189" w:rsidRPr="003C53DE" w:rsidRDefault="00FA4189" w:rsidP="00FA4189">
            <w:pPr>
              <w:spacing w:line="360" w:lineRule="auto"/>
              <w:rPr>
                <w:sz w:val="20"/>
                <w:szCs w:val="20"/>
                <w:lang w:val="vi-VN"/>
              </w:rPr>
            </w:pPr>
            <w:r>
              <w:rPr>
                <w:sz w:val="20"/>
                <w:szCs w:val="20"/>
                <w:lang w:val="vi-VN"/>
              </w:rPr>
              <w:t>Ông Phạm Thế Kiên</w:t>
            </w:r>
          </w:p>
        </w:tc>
        <w:tc>
          <w:tcPr>
            <w:tcW w:w="6300" w:type="dxa"/>
            <w:vAlign w:val="center"/>
          </w:tcPr>
          <w:p w:rsidR="00FA4189" w:rsidRPr="003C53DE" w:rsidRDefault="00FA4189" w:rsidP="00995953">
            <w:pPr>
              <w:pStyle w:val="response"/>
              <w:spacing w:before="0" w:after="0" w:line="360" w:lineRule="auto"/>
              <w:jc w:val="both"/>
              <w:rPr>
                <w:lang w:val="vi-VN"/>
              </w:rPr>
            </w:pPr>
            <w:r w:rsidRPr="00DF7190">
              <w:rPr>
                <w:lang w:val="vi-VN"/>
              </w:rPr>
              <w:t xml:space="preserve">Thành viên </w:t>
            </w:r>
            <w:r>
              <w:rPr>
                <w:lang w:val="vi-VN"/>
              </w:rPr>
              <w:t xml:space="preserve">(Bổ nhiệm ngày </w:t>
            </w:r>
            <w:r w:rsidR="00995953" w:rsidRPr="00DF7190">
              <w:rPr>
                <w:lang w:val="vi-VN"/>
              </w:rPr>
              <w:t xml:space="preserve">29 </w:t>
            </w:r>
            <w:r w:rsidRPr="00DF7190">
              <w:rPr>
                <w:lang w:val="vi-VN"/>
              </w:rPr>
              <w:t xml:space="preserve">tháng </w:t>
            </w:r>
            <w:r w:rsidR="00995953" w:rsidRPr="00DF7190">
              <w:rPr>
                <w:lang w:val="vi-VN"/>
              </w:rPr>
              <w:t xml:space="preserve">4 </w:t>
            </w:r>
            <w:r w:rsidRPr="00DF7190">
              <w:rPr>
                <w:lang w:val="vi-VN"/>
              </w:rPr>
              <w:t>năm 2016)</w:t>
            </w:r>
          </w:p>
        </w:tc>
      </w:tr>
      <w:tr w:rsidR="00AC30FD" w:rsidRPr="002C3BF3" w:rsidTr="00761E6A">
        <w:trPr>
          <w:cantSplit/>
        </w:trPr>
        <w:tc>
          <w:tcPr>
            <w:tcW w:w="2988" w:type="dxa"/>
            <w:vAlign w:val="center"/>
          </w:tcPr>
          <w:p w:rsidR="00AC30FD" w:rsidRPr="002C3BF3" w:rsidRDefault="00AC30FD" w:rsidP="00AC30FD">
            <w:pPr>
              <w:pStyle w:val="response"/>
              <w:spacing w:before="0" w:after="0" w:line="360" w:lineRule="auto"/>
            </w:pPr>
            <w:r w:rsidRPr="002C3BF3">
              <w:t xml:space="preserve">Ông </w:t>
            </w:r>
            <w:r>
              <w:t>Ngô Quang Hưng</w:t>
            </w:r>
          </w:p>
        </w:tc>
        <w:tc>
          <w:tcPr>
            <w:tcW w:w="6300" w:type="dxa"/>
          </w:tcPr>
          <w:p w:rsidR="00AC30FD" w:rsidRPr="00AC30FD" w:rsidRDefault="00AC30FD" w:rsidP="00995953">
            <w:pPr>
              <w:rPr>
                <w:sz w:val="20"/>
                <w:szCs w:val="20"/>
              </w:rPr>
            </w:pPr>
            <w:r w:rsidRPr="00AC30FD">
              <w:rPr>
                <w:sz w:val="20"/>
                <w:szCs w:val="20"/>
              </w:rPr>
              <w:t xml:space="preserve">Thành viên </w:t>
            </w:r>
          </w:p>
        </w:tc>
      </w:tr>
      <w:tr w:rsidR="00AC30FD" w:rsidRPr="002C3BF3" w:rsidTr="00761E6A">
        <w:trPr>
          <w:cantSplit/>
        </w:trPr>
        <w:tc>
          <w:tcPr>
            <w:tcW w:w="2988" w:type="dxa"/>
            <w:vAlign w:val="center"/>
          </w:tcPr>
          <w:p w:rsidR="00AC30FD" w:rsidRPr="002C3BF3" w:rsidRDefault="00AC30FD" w:rsidP="00AC30FD">
            <w:pPr>
              <w:pStyle w:val="response"/>
              <w:spacing w:before="0" w:after="0" w:line="360" w:lineRule="auto"/>
            </w:pPr>
            <w:r>
              <w:t>Bà Nguyễn Thị Quế</w:t>
            </w:r>
          </w:p>
        </w:tc>
        <w:tc>
          <w:tcPr>
            <w:tcW w:w="6300" w:type="dxa"/>
          </w:tcPr>
          <w:p w:rsidR="00AC30FD" w:rsidRPr="00AC30FD" w:rsidRDefault="00AC30FD" w:rsidP="00995953">
            <w:pPr>
              <w:rPr>
                <w:sz w:val="20"/>
                <w:szCs w:val="20"/>
              </w:rPr>
            </w:pPr>
            <w:r w:rsidRPr="00AC30FD">
              <w:rPr>
                <w:sz w:val="20"/>
                <w:szCs w:val="20"/>
              </w:rPr>
              <w:t xml:space="preserve">Thành viên </w:t>
            </w:r>
          </w:p>
        </w:tc>
      </w:tr>
      <w:tr w:rsidR="00ED12D0" w:rsidRPr="002C3BF3" w:rsidTr="00443E43">
        <w:trPr>
          <w:cantSplit/>
          <w:trHeight w:val="828"/>
        </w:trPr>
        <w:tc>
          <w:tcPr>
            <w:tcW w:w="2988" w:type="dxa"/>
          </w:tcPr>
          <w:p w:rsidR="00ED12D0" w:rsidRPr="002C3BF3" w:rsidRDefault="00ED12D0">
            <w:pPr>
              <w:pStyle w:val="response"/>
              <w:spacing w:before="0" w:after="0" w:line="360" w:lineRule="auto"/>
              <w:jc w:val="both"/>
              <w:rPr>
                <w:b/>
                <w:u w:val="single"/>
              </w:rPr>
            </w:pPr>
          </w:p>
          <w:p w:rsidR="00ED12D0" w:rsidRPr="002C3BF3" w:rsidRDefault="00ED12D0">
            <w:pPr>
              <w:pStyle w:val="response"/>
              <w:spacing w:before="0" w:after="0" w:line="360" w:lineRule="auto"/>
              <w:jc w:val="both"/>
              <w:rPr>
                <w:b/>
                <w:u w:val="single"/>
              </w:rPr>
            </w:pPr>
            <w:r w:rsidRPr="002C3BF3">
              <w:rPr>
                <w:b/>
                <w:u w:val="single"/>
              </w:rPr>
              <w:t xml:space="preserve">Ban Tổng Giám đốc </w:t>
            </w:r>
          </w:p>
        </w:tc>
        <w:tc>
          <w:tcPr>
            <w:tcW w:w="6300" w:type="dxa"/>
          </w:tcPr>
          <w:p w:rsidR="00ED12D0" w:rsidRPr="002C3BF3" w:rsidRDefault="00ED12D0">
            <w:pPr>
              <w:pStyle w:val="response"/>
              <w:spacing w:before="0" w:after="0" w:line="360" w:lineRule="auto"/>
              <w:jc w:val="both"/>
            </w:pPr>
          </w:p>
        </w:tc>
      </w:tr>
      <w:tr w:rsidR="00FA4189" w:rsidRPr="002C3BF3" w:rsidTr="003C53DE">
        <w:trPr>
          <w:cantSplit/>
        </w:trPr>
        <w:tc>
          <w:tcPr>
            <w:tcW w:w="2988" w:type="dxa"/>
          </w:tcPr>
          <w:p w:rsidR="00FA4189" w:rsidRPr="002C3BF3" w:rsidRDefault="00FA4189" w:rsidP="00FA4189">
            <w:pPr>
              <w:spacing w:line="360" w:lineRule="auto"/>
              <w:rPr>
                <w:sz w:val="20"/>
                <w:szCs w:val="20"/>
              </w:rPr>
            </w:pPr>
            <w:r w:rsidRPr="002C3BF3">
              <w:rPr>
                <w:sz w:val="20"/>
                <w:szCs w:val="20"/>
              </w:rPr>
              <w:t xml:space="preserve">Ông Phạm </w:t>
            </w:r>
            <w:r>
              <w:rPr>
                <w:sz w:val="20"/>
                <w:szCs w:val="20"/>
              </w:rPr>
              <w:t>Thế Kiên</w:t>
            </w:r>
          </w:p>
        </w:tc>
        <w:tc>
          <w:tcPr>
            <w:tcW w:w="6300" w:type="dxa"/>
          </w:tcPr>
          <w:p w:rsidR="00FA4189" w:rsidRPr="003C53DE" w:rsidRDefault="00FA4189" w:rsidP="00FA4189">
            <w:pPr>
              <w:spacing w:line="360" w:lineRule="auto"/>
              <w:rPr>
                <w:sz w:val="20"/>
                <w:szCs w:val="20"/>
                <w:lang w:val="vi-VN"/>
              </w:rPr>
            </w:pPr>
            <w:r w:rsidRPr="002C3BF3">
              <w:rPr>
                <w:sz w:val="20"/>
                <w:szCs w:val="20"/>
              </w:rPr>
              <w:t xml:space="preserve">Tổng Giám đốc </w:t>
            </w:r>
            <w:r w:rsidRPr="00FA4189">
              <w:rPr>
                <w:sz w:val="20"/>
                <w:szCs w:val="20"/>
              </w:rPr>
              <w:t>(Bổ nhiệm ngày</w:t>
            </w:r>
            <w:r>
              <w:rPr>
                <w:sz w:val="20"/>
                <w:szCs w:val="20"/>
                <w:lang w:val="vi-VN"/>
              </w:rPr>
              <w:t xml:space="preserve"> </w:t>
            </w:r>
            <w:r w:rsidRPr="00FA4189">
              <w:rPr>
                <w:sz w:val="20"/>
                <w:szCs w:val="20"/>
              </w:rPr>
              <w:t>22 tháng 7 năm 2016)</w:t>
            </w:r>
          </w:p>
        </w:tc>
      </w:tr>
      <w:tr w:rsidR="00995953" w:rsidRPr="002C3BF3" w:rsidTr="00761E6A">
        <w:trPr>
          <w:cantSplit/>
        </w:trPr>
        <w:tc>
          <w:tcPr>
            <w:tcW w:w="2988" w:type="dxa"/>
            <w:vAlign w:val="center"/>
          </w:tcPr>
          <w:p w:rsidR="00995953" w:rsidRPr="002C3BF3" w:rsidRDefault="00995953" w:rsidP="00761E6A">
            <w:pPr>
              <w:spacing w:line="360" w:lineRule="auto"/>
              <w:rPr>
                <w:sz w:val="20"/>
                <w:szCs w:val="20"/>
              </w:rPr>
            </w:pPr>
            <w:r w:rsidRPr="002C3BF3">
              <w:rPr>
                <w:sz w:val="20"/>
                <w:szCs w:val="20"/>
              </w:rPr>
              <w:t xml:space="preserve">Ông </w:t>
            </w:r>
            <w:r>
              <w:rPr>
                <w:sz w:val="20"/>
                <w:szCs w:val="20"/>
              </w:rPr>
              <w:t>Ngô Quốc Thịnh</w:t>
            </w:r>
          </w:p>
        </w:tc>
        <w:tc>
          <w:tcPr>
            <w:tcW w:w="6300" w:type="dxa"/>
            <w:vAlign w:val="center"/>
          </w:tcPr>
          <w:p w:rsidR="00995953" w:rsidRPr="002C3BF3" w:rsidRDefault="00995953" w:rsidP="00995953">
            <w:pPr>
              <w:spacing w:line="360" w:lineRule="auto"/>
              <w:rPr>
                <w:sz w:val="20"/>
                <w:szCs w:val="20"/>
              </w:rPr>
            </w:pPr>
            <w:r>
              <w:rPr>
                <w:sz w:val="20"/>
                <w:szCs w:val="20"/>
              </w:rPr>
              <w:t xml:space="preserve">Phó </w:t>
            </w:r>
            <w:r w:rsidRPr="002C3BF3">
              <w:rPr>
                <w:sz w:val="20"/>
                <w:szCs w:val="20"/>
              </w:rPr>
              <w:t xml:space="preserve">Tổng Giám đốc </w:t>
            </w:r>
            <w:r w:rsidRPr="00FA4189">
              <w:rPr>
                <w:sz w:val="20"/>
                <w:szCs w:val="20"/>
              </w:rPr>
              <w:t>(</w:t>
            </w:r>
            <w:r>
              <w:rPr>
                <w:sz w:val="20"/>
                <w:szCs w:val="20"/>
              </w:rPr>
              <w:t>Bổ nhiệm</w:t>
            </w:r>
            <w:r w:rsidRPr="00FA4189">
              <w:rPr>
                <w:sz w:val="20"/>
                <w:szCs w:val="20"/>
              </w:rPr>
              <w:t xml:space="preserve"> ngày 22 tháng 7 năm 2016)</w:t>
            </w:r>
          </w:p>
        </w:tc>
      </w:tr>
      <w:tr w:rsidR="00FA4189" w:rsidRPr="002C3BF3" w:rsidTr="00443E43">
        <w:trPr>
          <w:cantSplit/>
        </w:trPr>
        <w:tc>
          <w:tcPr>
            <w:tcW w:w="2988" w:type="dxa"/>
            <w:vAlign w:val="center"/>
          </w:tcPr>
          <w:p w:rsidR="00FA4189" w:rsidRPr="002C3BF3" w:rsidRDefault="00FA4189" w:rsidP="00FA4189">
            <w:pPr>
              <w:spacing w:line="360" w:lineRule="auto"/>
              <w:rPr>
                <w:sz w:val="20"/>
                <w:szCs w:val="20"/>
              </w:rPr>
            </w:pPr>
            <w:r w:rsidRPr="002C3BF3">
              <w:rPr>
                <w:sz w:val="20"/>
                <w:szCs w:val="20"/>
              </w:rPr>
              <w:t xml:space="preserve">Ông </w:t>
            </w:r>
            <w:r>
              <w:rPr>
                <w:sz w:val="20"/>
                <w:szCs w:val="20"/>
              </w:rPr>
              <w:t>Hà Văn Mỳ</w:t>
            </w:r>
          </w:p>
        </w:tc>
        <w:tc>
          <w:tcPr>
            <w:tcW w:w="6300" w:type="dxa"/>
            <w:vAlign w:val="center"/>
          </w:tcPr>
          <w:p w:rsidR="00FA4189" w:rsidRPr="003C53DE" w:rsidRDefault="00FA4189" w:rsidP="00995953">
            <w:pPr>
              <w:spacing w:line="360" w:lineRule="auto"/>
              <w:rPr>
                <w:sz w:val="20"/>
                <w:szCs w:val="20"/>
                <w:lang w:val="vi-VN"/>
              </w:rPr>
            </w:pPr>
            <w:r w:rsidRPr="002C3BF3">
              <w:rPr>
                <w:sz w:val="20"/>
                <w:szCs w:val="20"/>
              </w:rPr>
              <w:t>Phó Tổng Giám đốc</w:t>
            </w:r>
            <w:r>
              <w:rPr>
                <w:sz w:val="20"/>
                <w:szCs w:val="20"/>
                <w:lang w:val="vi-VN"/>
              </w:rPr>
              <w:t xml:space="preserve"> </w:t>
            </w:r>
            <w:r w:rsidRPr="00FA4189">
              <w:rPr>
                <w:sz w:val="20"/>
                <w:szCs w:val="20"/>
                <w:lang w:val="vi-VN"/>
              </w:rPr>
              <w:t xml:space="preserve">(Miễn nhiệm ngày </w:t>
            </w:r>
            <w:r w:rsidR="00995953">
              <w:rPr>
                <w:sz w:val="20"/>
                <w:szCs w:val="20"/>
              </w:rPr>
              <w:t>0</w:t>
            </w:r>
            <w:r w:rsidR="00995953" w:rsidRPr="00FA4189">
              <w:rPr>
                <w:sz w:val="20"/>
                <w:szCs w:val="20"/>
                <w:lang w:val="vi-VN"/>
              </w:rPr>
              <w:t xml:space="preserve">1 </w:t>
            </w:r>
            <w:r w:rsidRPr="00FA4189">
              <w:rPr>
                <w:sz w:val="20"/>
                <w:szCs w:val="20"/>
                <w:lang w:val="vi-VN"/>
              </w:rPr>
              <w:t xml:space="preserve">tháng </w:t>
            </w:r>
            <w:r w:rsidR="00995953">
              <w:rPr>
                <w:sz w:val="20"/>
                <w:szCs w:val="20"/>
              </w:rPr>
              <w:t>8</w:t>
            </w:r>
            <w:r w:rsidR="00995953" w:rsidRPr="00FA4189">
              <w:rPr>
                <w:sz w:val="20"/>
                <w:szCs w:val="20"/>
                <w:lang w:val="vi-VN"/>
              </w:rPr>
              <w:t xml:space="preserve"> </w:t>
            </w:r>
            <w:r w:rsidRPr="00FA4189">
              <w:rPr>
                <w:sz w:val="20"/>
                <w:szCs w:val="20"/>
                <w:lang w:val="vi-VN"/>
              </w:rPr>
              <w:t>năm 2016)</w:t>
            </w:r>
          </w:p>
        </w:tc>
      </w:tr>
      <w:tr w:rsidR="00FA4189" w:rsidRPr="002C3BF3" w:rsidTr="00443E43">
        <w:trPr>
          <w:cantSplit/>
        </w:trPr>
        <w:tc>
          <w:tcPr>
            <w:tcW w:w="2988" w:type="dxa"/>
          </w:tcPr>
          <w:p w:rsidR="00FA4189" w:rsidRPr="002C3BF3" w:rsidRDefault="00FA4189" w:rsidP="00FA4189">
            <w:pPr>
              <w:spacing w:line="360" w:lineRule="auto"/>
              <w:rPr>
                <w:sz w:val="20"/>
                <w:szCs w:val="20"/>
              </w:rPr>
            </w:pPr>
            <w:r w:rsidRPr="002C3BF3">
              <w:rPr>
                <w:sz w:val="20"/>
                <w:szCs w:val="20"/>
              </w:rPr>
              <w:t xml:space="preserve">Ông </w:t>
            </w:r>
            <w:r>
              <w:rPr>
                <w:sz w:val="20"/>
                <w:szCs w:val="20"/>
              </w:rPr>
              <w:t>Đoàn Tâm</w:t>
            </w:r>
          </w:p>
        </w:tc>
        <w:tc>
          <w:tcPr>
            <w:tcW w:w="6300" w:type="dxa"/>
          </w:tcPr>
          <w:p w:rsidR="00FA4189" w:rsidRPr="002C3BF3" w:rsidRDefault="00FA4189" w:rsidP="00FA4189">
            <w:pPr>
              <w:spacing w:line="360" w:lineRule="auto"/>
              <w:rPr>
                <w:sz w:val="20"/>
                <w:szCs w:val="20"/>
              </w:rPr>
            </w:pPr>
            <w:r w:rsidRPr="002C3BF3">
              <w:rPr>
                <w:sz w:val="20"/>
                <w:szCs w:val="20"/>
              </w:rPr>
              <w:t>Phó Tổng Giám đốc</w:t>
            </w:r>
          </w:p>
        </w:tc>
      </w:tr>
      <w:tr w:rsidR="00FA4189" w:rsidRPr="002C3BF3" w:rsidTr="00443E43">
        <w:trPr>
          <w:cantSplit/>
        </w:trPr>
        <w:tc>
          <w:tcPr>
            <w:tcW w:w="2988" w:type="dxa"/>
          </w:tcPr>
          <w:p w:rsidR="00FA4189" w:rsidRPr="002C3BF3" w:rsidRDefault="00FA4189" w:rsidP="00FA4189">
            <w:pPr>
              <w:spacing w:line="360" w:lineRule="auto"/>
              <w:rPr>
                <w:sz w:val="20"/>
                <w:szCs w:val="20"/>
              </w:rPr>
            </w:pPr>
            <w:r w:rsidRPr="002C3BF3">
              <w:rPr>
                <w:sz w:val="20"/>
                <w:szCs w:val="20"/>
              </w:rPr>
              <w:t xml:space="preserve">Ông </w:t>
            </w:r>
            <w:r>
              <w:rPr>
                <w:sz w:val="20"/>
                <w:szCs w:val="20"/>
              </w:rPr>
              <w:t>Dương Thanh Phương</w:t>
            </w:r>
          </w:p>
        </w:tc>
        <w:tc>
          <w:tcPr>
            <w:tcW w:w="6300" w:type="dxa"/>
          </w:tcPr>
          <w:p w:rsidR="00FA4189" w:rsidRPr="002C3BF3" w:rsidRDefault="00FA4189" w:rsidP="00FA4189">
            <w:pPr>
              <w:spacing w:line="360" w:lineRule="auto"/>
              <w:rPr>
                <w:sz w:val="20"/>
                <w:szCs w:val="20"/>
              </w:rPr>
            </w:pPr>
            <w:r w:rsidRPr="002C3BF3">
              <w:rPr>
                <w:sz w:val="20"/>
                <w:szCs w:val="20"/>
              </w:rPr>
              <w:t xml:space="preserve">Phó Tổng Giám đốc </w:t>
            </w:r>
          </w:p>
        </w:tc>
      </w:tr>
    </w:tbl>
    <w:p w:rsidR="006514E1" w:rsidRPr="002C3BF3" w:rsidRDefault="006514E1" w:rsidP="008B7D7B">
      <w:pPr>
        <w:jc w:val="both"/>
        <w:rPr>
          <w:sz w:val="20"/>
          <w:szCs w:val="20"/>
        </w:rPr>
      </w:pPr>
    </w:p>
    <w:p w:rsidR="006514E1" w:rsidRPr="002C3BF3" w:rsidRDefault="006514E1" w:rsidP="00443E43">
      <w:pPr>
        <w:spacing w:line="276" w:lineRule="auto"/>
        <w:jc w:val="both"/>
        <w:rPr>
          <w:b/>
          <w:sz w:val="20"/>
          <w:szCs w:val="20"/>
        </w:rPr>
      </w:pPr>
      <w:r w:rsidRPr="002C3BF3">
        <w:rPr>
          <w:b/>
          <w:sz w:val="20"/>
          <w:szCs w:val="20"/>
        </w:rPr>
        <w:t xml:space="preserve">TRÁCH NHIỆM CỦA BAN </w:t>
      </w:r>
      <w:r w:rsidR="00ED12D0" w:rsidRPr="002C3BF3">
        <w:rPr>
          <w:b/>
          <w:sz w:val="20"/>
          <w:szCs w:val="20"/>
        </w:rPr>
        <w:t xml:space="preserve">TỔNG </w:t>
      </w:r>
      <w:r w:rsidRPr="002C3BF3">
        <w:rPr>
          <w:b/>
          <w:sz w:val="20"/>
          <w:szCs w:val="20"/>
        </w:rPr>
        <w:t>GIÁM ĐỐC</w:t>
      </w:r>
    </w:p>
    <w:p w:rsidR="006514E1" w:rsidRPr="002C3BF3" w:rsidRDefault="006514E1" w:rsidP="00443E43">
      <w:pPr>
        <w:pStyle w:val="BodyText3"/>
        <w:spacing w:after="0" w:line="276" w:lineRule="auto"/>
        <w:jc w:val="both"/>
        <w:rPr>
          <w:sz w:val="20"/>
          <w:szCs w:val="20"/>
        </w:rPr>
      </w:pPr>
    </w:p>
    <w:p w:rsidR="006514E1" w:rsidRPr="002C3BF3" w:rsidRDefault="00BB564F" w:rsidP="00443E43">
      <w:pPr>
        <w:spacing w:line="276" w:lineRule="auto"/>
        <w:jc w:val="both"/>
        <w:rPr>
          <w:sz w:val="20"/>
          <w:szCs w:val="20"/>
        </w:rPr>
      </w:pPr>
      <w:r w:rsidRPr="002C3BF3">
        <w:rPr>
          <w:sz w:val="20"/>
          <w:szCs w:val="20"/>
        </w:rPr>
        <w:t>Ban Tổng Giám đốc</w:t>
      </w:r>
      <w:r w:rsidR="00AC30FD">
        <w:rPr>
          <w:sz w:val="20"/>
          <w:szCs w:val="20"/>
        </w:rPr>
        <w:t xml:space="preserve"> </w:t>
      </w:r>
      <w:r w:rsidR="006514E1" w:rsidRPr="002C3BF3">
        <w:rPr>
          <w:sz w:val="20"/>
          <w:szCs w:val="20"/>
        </w:rPr>
        <w:t xml:space="preserve">Công ty có trách nhiệm lập </w:t>
      </w:r>
      <w:r w:rsidR="00F07AF7">
        <w:rPr>
          <w:sz w:val="20"/>
          <w:szCs w:val="20"/>
        </w:rPr>
        <w:t>báo cáo tài chính giữa niên độ</w:t>
      </w:r>
      <w:r w:rsidR="00ED12D0" w:rsidRPr="002C3BF3">
        <w:rPr>
          <w:sz w:val="20"/>
          <w:szCs w:val="20"/>
        </w:rPr>
        <w:t xml:space="preserve"> </w:t>
      </w:r>
      <w:r w:rsidR="006514E1" w:rsidRPr="002C3BF3">
        <w:rPr>
          <w:sz w:val="20"/>
          <w:szCs w:val="20"/>
        </w:rPr>
        <w:t>phản ánh một cách trung thực và hợp lý tình hình tài chính cũng như kết quả hoạt động kinh doanh và tình hình lưu chuyển tiền tệ của</w:t>
      </w:r>
      <w:r w:rsidR="00AC30FD">
        <w:rPr>
          <w:sz w:val="20"/>
          <w:szCs w:val="20"/>
        </w:rPr>
        <w:t xml:space="preserve"> Công ty </w:t>
      </w:r>
      <w:r w:rsidR="00F07AF7">
        <w:rPr>
          <w:sz w:val="20"/>
          <w:szCs w:val="20"/>
        </w:rPr>
        <w:t>trong kỳ</w:t>
      </w:r>
      <w:r w:rsidR="00CB5639" w:rsidRPr="002C3BF3">
        <w:rPr>
          <w:sz w:val="20"/>
          <w:szCs w:val="20"/>
        </w:rPr>
        <w:t xml:space="preserve">, phù hợp với chuẩn mực kế toán, chế độ kế toán doanh nghiệp Việt Nam và các quy định pháp lý có liên quan đến việc lập và trình bày </w:t>
      </w:r>
      <w:r w:rsidR="00F07AF7">
        <w:rPr>
          <w:sz w:val="20"/>
          <w:szCs w:val="20"/>
        </w:rPr>
        <w:t>báo cáo tài chính giữa niên độ</w:t>
      </w:r>
      <w:r w:rsidR="006514E1" w:rsidRPr="002C3BF3">
        <w:rPr>
          <w:sz w:val="20"/>
          <w:szCs w:val="20"/>
        </w:rPr>
        <w:t xml:space="preserve">. Trong việc lập </w:t>
      </w:r>
      <w:r w:rsidR="00F07AF7">
        <w:rPr>
          <w:sz w:val="20"/>
          <w:szCs w:val="20"/>
        </w:rPr>
        <w:t>các báo cáo tài chính giữa niên độ</w:t>
      </w:r>
      <w:r w:rsidR="006514E1" w:rsidRPr="002C3BF3">
        <w:rPr>
          <w:sz w:val="20"/>
          <w:szCs w:val="20"/>
        </w:rPr>
        <w:t xml:space="preserve"> này, </w:t>
      </w:r>
      <w:r w:rsidRPr="002C3BF3">
        <w:rPr>
          <w:sz w:val="20"/>
          <w:szCs w:val="20"/>
        </w:rPr>
        <w:t>Ban Tổng Giám đốc</w:t>
      </w:r>
      <w:r w:rsidR="00A6770F" w:rsidRPr="002C3BF3">
        <w:rPr>
          <w:sz w:val="20"/>
          <w:szCs w:val="20"/>
        </w:rPr>
        <w:t xml:space="preserve"> </w:t>
      </w:r>
      <w:r w:rsidR="006514E1" w:rsidRPr="002C3BF3">
        <w:rPr>
          <w:sz w:val="20"/>
          <w:szCs w:val="20"/>
        </w:rPr>
        <w:t xml:space="preserve">được yêu cầu phải: </w:t>
      </w:r>
    </w:p>
    <w:p w:rsidR="009156DD" w:rsidRPr="002C3BF3" w:rsidRDefault="009156DD">
      <w:pPr>
        <w:rPr>
          <w:sz w:val="20"/>
          <w:szCs w:val="20"/>
        </w:rPr>
      </w:pPr>
      <w:r w:rsidRPr="002C3BF3">
        <w:rPr>
          <w:sz w:val="20"/>
          <w:szCs w:val="20"/>
        </w:rPr>
        <w:br w:type="page"/>
      </w:r>
    </w:p>
    <w:p w:rsidR="009156DD" w:rsidRPr="002C3BF3" w:rsidRDefault="009156DD" w:rsidP="00443E43">
      <w:pPr>
        <w:spacing w:line="276" w:lineRule="auto"/>
        <w:jc w:val="center"/>
        <w:rPr>
          <w:b/>
          <w:bCs/>
          <w:sz w:val="22"/>
        </w:rPr>
      </w:pPr>
    </w:p>
    <w:p w:rsidR="009156DD" w:rsidRPr="002C3BF3" w:rsidRDefault="009156DD" w:rsidP="00443E43">
      <w:pPr>
        <w:spacing w:line="276" w:lineRule="auto"/>
        <w:jc w:val="center"/>
        <w:rPr>
          <w:sz w:val="20"/>
          <w:szCs w:val="20"/>
        </w:rPr>
      </w:pPr>
      <w:r w:rsidRPr="002C3BF3">
        <w:rPr>
          <w:b/>
          <w:bCs/>
          <w:sz w:val="22"/>
        </w:rPr>
        <w:t>BÁO CÁO CỦA BAN TỔNG GIÁM ĐỐC (Tiếp theo)</w:t>
      </w:r>
    </w:p>
    <w:p w:rsidR="006514E1" w:rsidRPr="002C3BF3" w:rsidRDefault="006514E1" w:rsidP="00443E43">
      <w:pPr>
        <w:jc w:val="center"/>
        <w:rPr>
          <w:sz w:val="20"/>
          <w:szCs w:val="20"/>
        </w:rPr>
      </w:pPr>
    </w:p>
    <w:p w:rsidR="009156DD" w:rsidRPr="002C3BF3" w:rsidRDefault="009156DD" w:rsidP="00443E43">
      <w:pPr>
        <w:jc w:val="center"/>
        <w:rPr>
          <w:sz w:val="20"/>
          <w:szCs w:val="20"/>
        </w:rPr>
      </w:pPr>
    </w:p>
    <w:p w:rsidR="009156DD" w:rsidRPr="002C3BF3" w:rsidRDefault="009156DD" w:rsidP="009156DD">
      <w:pPr>
        <w:spacing w:line="276" w:lineRule="auto"/>
        <w:jc w:val="both"/>
        <w:rPr>
          <w:b/>
          <w:sz w:val="20"/>
          <w:szCs w:val="20"/>
        </w:rPr>
      </w:pPr>
      <w:r w:rsidRPr="002C3BF3">
        <w:rPr>
          <w:b/>
          <w:sz w:val="20"/>
          <w:szCs w:val="20"/>
        </w:rPr>
        <w:t xml:space="preserve">TRÁCH NHIỆM CỦA BAN TỔNG GIÁM ĐỐC </w:t>
      </w:r>
      <w:r w:rsidRPr="00443E43">
        <w:rPr>
          <w:b/>
          <w:bCs/>
          <w:sz w:val="20"/>
        </w:rPr>
        <w:t>(Tiếp theo)</w:t>
      </w:r>
    </w:p>
    <w:p w:rsidR="009156DD" w:rsidRPr="002C3BF3" w:rsidRDefault="009156DD" w:rsidP="00443E43">
      <w:pPr>
        <w:jc w:val="center"/>
        <w:rPr>
          <w:sz w:val="20"/>
          <w:szCs w:val="20"/>
        </w:rPr>
      </w:pPr>
    </w:p>
    <w:p w:rsidR="006514E1" w:rsidRPr="002C3BF3" w:rsidRDefault="006514E1" w:rsidP="00443E43">
      <w:pPr>
        <w:numPr>
          <w:ilvl w:val="0"/>
          <w:numId w:val="2"/>
        </w:numPr>
        <w:spacing w:line="360" w:lineRule="auto"/>
        <w:jc w:val="both"/>
        <w:rPr>
          <w:sz w:val="20"/>
          <w:szCs w:val="20"/>
        </w:rPr>
      </w:pPr>
      <w:r w:rsidRPr="002C3BF3">
        <w:rPr>
          <w:sz w:val="20"/>
          <w:szCs w:val="20"/>
        </w:rPr>
        <w:t>Lựa chọn các chính sách kế toán thích hợp và áp dụng các chính sách đó một cách nhất quán;</w:t>
      </w:r>
    </w:p>
    <w:p w:rsidR="006514E1" w:rsidRPr="002C3BF3" w:rsidRDefault="006514E1" w:rsidP="00443E43">
      <w:pPr>
        <w:numPr>
          <w:ilvl w:val="0"/>
          <w:numId w:val="2"/>
        </w:numPr>
        <w:spacing w:line="360" w:lineRule="auto"/>
        <w:jc w:val="both"/>
        <w:rPr>
          <w:sz w:val="20"/>
          <w:szCs w:val="20"/>
        </w:rPr>
      </w:pPr>
      <w:r w:rsidRPr="002C3BF3">
        <w:rPr>
          <w:sz w:val="20"/>
          <w:szCs w:val="20"/>
        </w:rPr>
        <w:t>Đưa ra các xét đoán và ước tính một cách hợp lý và thận trọng;</w:t>
      </w:r>
    </w:p>
    <w:p w:rsidR="006514E1" w:rsidRPr="002C3BF3" w:rsidRDefault="006514E1" w:rsidP="00443E43">
      <w:pPr>
        <w:numPr>
          <w:ilvl w:val="0"/>
          <w:numId w:val="2"/>
        </w:numPr>
        <w:spacing w:line="360" w:lineRule="auto"/>
        <w:jc w:val="both"/>
        <w:rPr>
          <w:sz w:val="20"/>
          <w:szCs w:val="20"/>
        </w:rPr>
      </w:pPr>
      <w:r w:rsidRPr="002C3BF3">
        <w:rPr>
          <w:sz w:val="20"/>
          <w:szCs w:val="20"/>
        </w:rPr>
        <w:t xml:space="preserve">Nêu rõ các nguyên tắc kế toán thích hợp có được tuân thủ hay không, có những áp dụng sai lệch trọng yếu cần được công bố và giải thích trong </w:t>
      </w:r>
      <w:r w:rsidR="00F07AF7">
        <w:rPr>
          <w:sz w:val="20"/>
          <w:szCs w:val="20"/>
        </w:rPr>
        <w:t>báo cáo tài chính giữa niên độ</w:t>
      </w:r>
      <w:r w:rsidR="00ED12D0" w:rsidRPr="002C3BF3">
        <w:rPr>
          <w:sz w:val="20"/>
          <w:szCs w:val="20"/>
        </w:rPr>
        <w:t xml:space="preserve"> </w:t>
      </w:r>
      <w:r w:rsidRPr="002C3BF3">
        <w:rPr>
          <w:sz w:val="20"/>
          <w:szCs w:val="20"/>
        </w:rPr>
        <w:t xml:space="preserve">hay không; </w:t>
      </w:r>
    </w:p>
    <w:p w:rsidR="006514E1" w:rsidRPr="002C3BF3" w:rsidRDefault="006514E1" w:rsidP="00443E43">
      <w:pPr>
        <w:numPr>
          <w:ilvl w:val="0"/>
          <w:numId w:val="2"/>
        </w:numPr>
        <w:spacing w:line="360" w:lineRule="auto"/>
        <w:jc w:val="both"/>
        <w:rPr>
          <w:sz w:val="20"/>
          <w:szCs w:val="20"/>
        </w:rPr>
      </w:pPr>
      <w:r w:rsidRPr="002C3BF3">
        <w:rPr>
          <w:sz w:val="20"/>
          <w:szCs w:val="20"/>
        </w:rPr>
        <w:t xml:space="preserve">Lập </w:t>
      </w:r>
      <w:r w:rsidR="00F07AF7">
        <w:rPr>
          <w:sz w:val="20"/>
          <w:szCs w:val="20"/>
        </w:rPr>
        <w:t>báo cáo tài chính giữa niên độ</w:t>
      </w:r>
      <w:r w:rsidRPr="002C3BF3">
        <w:rPr>
          <w:sz w:val="20"/>
          <w:szCs w:val="20"/>
        </w:rPr>
        <w:t xml:space="preserve"> trên cơ sở hoạt động liên tục trừ trường hợp không thể cho rằ</w:t>
      </w:r>
      <w:r w:rsidR="00AC30FD">
        <w:rPr>
          <w:sz w:val="20"/>
          <w:szCs w:val="20"/>
        </w:rPr>
        <w:t xml:space="preserve">ng </w:t>
      </w:r>
      <w:r w:rsidRPr="002C3BF3">
        <w:rPr>
          <w:sz w:val="20"/>
          <w:szCs w:val="20"/>
        </w:rPr>
        <w:t>Công ty sẽ tiếp tục hoạt động kinh doanh</w:t>
      </w:r>
      <w:r w:rsidR="009A2C86" w:rsidRPr="002C3BF3">
        <w:rPr>
          <w:sz w:val="20"/>
          <w:szCs w:val="20"/>
        </w:rPr>
        <w:t>; và</w:t>
      </w:r>
    </w:p>
    <w:p w:rsidR="009A2C86" w:rsidRPr="002C3BF3" w:rsidRDefault="009A2C86" w:rsidP="00443E43">
      <w:pPr>
        <w:numPr>
          <w:ilvl w:val="0"/>
          <w:numId w:val="2"/>
        </w:numPr>
        <w:spacing w:line="360" w:lineRule="auto"/>
        <w:jc w:val="both"/>
        <w:rPr>
          <w:sz w:val="20"/>
          <w:szCs w:val="20"/>
        </w:rPr>
      </w:pPr>
      <w:r w:rsidRPr="002C3BF3">
        <w:rPr>
          <w:sz w:val="20"/>
          <w:szCs w:val="20"/>
        </w:rPr>
        <w:t xml:space="preserve">Thiết kế và thực hiện hệ thống kiểm soát nội bộ một cách hữu hiệu cho mục đích lập và trình bày </w:t>
      </w:r>
      <w:r w:rsidR="00F07AF7">
        <w:rPr>
          <w:sz w:val="20"/>
          <w:szCs w:val="20"/>
        </w:rPr>
        <w:t>báo cáo tài chính giữa niên độ</w:t>
      </w:r>
      <w:r w:rsidR="00ED12D0" w:rsidRPr="002C3BF3">
        <w:rPr>
          <w:sz w:val="20"/>
          <w:szCs w:val="20"/>
        </w:rPr>
        <w:t xml:space="preserve"> </w:t>
      </w:r>
      <w:r w:rsidRPr="002C3BF3">
        <w:rPr>
          <w:sz w:val="20"/>
          <w:szCs w:val="20"/>
        </w:rPr>
        <w:t>hợp lý nhằm hạn chế rủi ro và gian lận.</w:t>
      </w:r>
    </w:p>
    <w:p w:rsidR="00ED12D0" w:rsidRPr="002C3BF3" w:rsidRDefault="00ED12D0" w:rsidP="00ED12D0">
      <w:pPr>
        <w:spacing w:line="276" w:lineRule="auto"/>
        <w:jc w:val="both"/>
        <w:rPr>
          <w:sz w:val="20"/>
          <w:szCs w:val="20"/>
        </w:rPr>
      </w:pPr>
      <w:r w:rsidRPr="002C3BF3">
        <w:rPr>
          <w:b/>
          <w:bCs/>
          <w:sz w:val="22"/>
        </w:rPr>
        <w:t xml:space="preserve">                                        </w:t>
      </w:r>
    </w:p>
    <w:p w:rsidR="00ED12D0" w:rsidRPr="002C3BF3" w:rsidRDefault="00575677" w:rsidP="00ED12D0">
      <w:pPr>
        <w:spacing w:line="276" w:lineRule="auto"/>
        <w:jc w:val="both"/>
      </w:pPr>
      <w:r w:rsidRPr="002C3BF3">
        <w:rPr>
          <w:sz w:val="20"/>
          <w:szCs w:val="20"/>
        </w:rPr>
        <w:t>Ban Tổng Giám đố</w:t>
      </w:r>
      <w:r w:rsidR="00AC30FD">
        <w:rPr>
          <w:sz w:val="20"/>
          <w:szCs w:val="20"/>
        </w:rPr>
        <w:t xml:space="preserve">c </w:t>
      </w:r>
      <w:r w:rsidRPr="002C3BF3">
        <w:rPr>
          <w:sz w:val="20"/>
          <w:szCs w:val="20"/>
        </w:rPr>
        <w:t>Công ty chịu trách nhiệm đảm bảo rằng sổ kế toán được ghi chép một cách phù hợp để phản ánh một cách hợp lý tình hình tài chính củ</w:t>
      </w:r>
      <w:r w:rsidR="00AC30FD">
        <w:rPr>
          <w:sz w:val="20"/>
          <w:szCs w:val="20"/>
        </w:rPr>
        <w:t xml:space="preserve">a </w:t>
      </w:r>
      <w:r w:rsidRPr="002C3BF3">
        <w:rPr>
          <w:sz w:val="20"/>
          <w:szCs w:val="20"/>
        </w:rPr>
        <w:t xml:space="preserve">Công ty ở bất kỳ thời điểm nào và đảm bảo rằng </w:t>
      </w:r>
      <w:r w:rsidR="00F07AF7">
        <w:rPr>
          <w:sz w:val="20"/>
          <w:szCs w:val="20"/>
        </w:rPr>
        <w:t>báo cáo tài chính giữa niên độ</w:t>
      </w:r>
      <w:r w:rsidRPr="002C3BF3">
        <w:rPr>
          <w:sz w:val="20"/>
          <w:szCs w:val="20"/>
        </w:rPr>
        <w:t xml:space="preserve"> tuân thủ chuẩn mực kế toán, chế độ kế toán doanh nghiệp Việt Nam và các quy định pháp lý có liên quan đến việc lập và trình bày </w:t>
      </w:r>
      <w:r w:rsidR="00F07AF7">
        <w:rPr>
          <w:sz w:val="20"/>
          <w:szCs w:val="20"/>
        </w:rPr>
        <w:t>báo cáo tài chính giữa niên độ</w:t>
      </w:r>
      <w:r w:rsidRPr="002C3BF3">
        <w:rPr>
          <w:sz w:val="20"/>
          <w:szCs w:val="20"/>
        </w:rPr>
        <w:t>. Ban Tổng Giám đốc cũng chịu trách nhiệm đảm bảo an toàn</w:t>
      </w:r>
      <w:r w:rsidR="00344708" w:rsidRPr="002C3BF3">
        <w:rPr>
          <w:sz w:val="20"/>
          <w:szCs w:val="20"/>
        </w:rPr>
        <w:t xml:space="preserve"> </w:t>
      </w:r>
      <w:r w:rsidR="00ED12D0" w:rsidRPr="002C3BF3">
        <w:rPr>
          <w:sz w:val="20"/>
          <w:szCs w:val="20"/>
        </w:rPr>
        <w:t>cho tài sản củ</w:t>
      </w:r>
      <w:r w:rsidR="00AC30FD">
        <w:rPr>
          <w:sz w:val="20"/>
          <w:szCs w:val="20"/>
        </w:rPr>
        <w:t xml:space="preserve">a </w:t>
      </w:r>
      <w:r w:rsidR="00ED12D0" w:rsidRPr="002C3BF3">
        <w:rPr>
          <w:sz w:val="20"/>
          <w:szCs w:val="20"/>
        </w:rPr>
        <w:t>Công ty và thực hiện các biện pháp thích hợp để ngăn chặn và phát hiện các hành vi gian lận và sai phạm khác.</w:t>
      </w:r>
    </w:p>
    <w:p w:rsidR="006514E1" w:rsidRPr="002C3BF3" w:rsidRDefault="006514E1" w:rsidP="00ED12D0">
      <w:pPr>
        <w:jc w:val="center"/>
        <w:rPr>
          <w:sz w:val="20"/>
          <w:szCs w:val="20"/>
        </w:rPr>
      </w:pPr>
    </w:p>
    <w:p w:rsidR="00ED12D0" w:rsidRPr="002C3BF3" w:rsidRDefault="00ED12D0" w:rsidP="00ED12D0">
      <w:pPr>
        <w:spacing w:line="276" w:lineRule="auto"/>
        <w:jc w:val="both"/>
        <w:rPr>
          <w:sz w:val="20"/>
          <w:szCs w:val="20"/>
        </w:rPr>
      </w:pPr>
      <w:r w:rsidRPr="002C3BF3">
        <w:rPr>
          <w:sz w:val="20"/>
          <w:szCs w:val="20"/>
        </w:rPr>
        <w:t>Ban Tổng Giám đốc xác nhận rằng Công ty đã tuân thủ các yêu cầu nêu trên trong việc lậ</w:t>
      </w:r>
      <w:r w:rsidR="00AC30FD">
        <w:rPr>
          <w:sz w:val="20"/>
          <w:szCs w:val="20"/>
        </w:rPr>
        <w:t xml:space="preserve">p </w:t>
      </w:r>
      <w:r w:rsidR="00F07AF7">
        <w:rPr>
          <w:sz w:val="20"/>
          <w:szCs w:val="20"/>
        </w:rPr>
        <w:t>báo cáo tài chính giữa niên độ</w:t>
      </w:r>
      <w:r w:rsidRPr="002C3BF3">
        <w:rPr>
          <w:sz w:val="20"/>
          <w:szCs w:val="20"/>
        </w:rPr>
        <w:t>.</w:t>
      </w:r>
    </w:p>
    <w:p w:rsidR="00ED12D0" w:rsidRPr="002C3BF3" w:rsidRDefault="00ED12D0" w:rsidP="00ED12D0">
      <w:pPr>
        <w:jc w:val="both"/>
        <w:rPr>
          <w:sz w:val="20"/>
          <w:szCs w:val="20"/>
        </w:rPr>
      </w:pPr>
    </w:p>
    <w:p w:rsidR="00A6770F" w:rsidRPr="002C3BF3" w:rsidRDefault="00ED12D0" w:rsidP="00ED12D0">
      <w:pPr>
        <w:rPr>
          <w:sz w:val="20"/>
          <w:szCs w:val="20"/>
        </w:rPr>
      </w:pPr>
      <w:r w:rsidRPr="002C3BF3">
        <w:rPr>
          <w:sz w:val="20"/>
          <w:szCs w:val="20"/>
        </w:rPr>
        <w:t>Thay mặt và đại diện cho Ban Tổng Giám đốc,</w:t>
      </w:r>
    </w:p>
    <w:p w:rsidR="006514E1" w:rsidRPr="002C3BF3" w:rsidRDefault="006514E1" w:rsidP="006514E1">
      <w:pPr>
        <w:rPr>
          <w:sz w:val="20"/>
          <w:szCs w:val="20"/>
        </w:rPr>
      </w:pPr>
    </w:p>
    <w:p w:rsidR="00ED12D0" w:rsidRPr="002C3BF3" w:rsidRDefault="00ED12D0" w:rsidP="006514E1">
      <w:pPr>
        <w:rPr>
          <w:sz w:val="20"/>
          <w:szCs w:val="20"/>
        </w:rPr>
      </w:pPr>
    </w:p>
    <w:p w:rsidR="002C3BF3" w:rsidRPr="002C3BF3" w:rsidRDefault="002C3BF3" w:rsidP="006514E1">
      <w:pPr>
        <w:rPr>
          <w:sz w:val="20"/>
          <w:szCs w:val="20"/>
        </w:rPr>
      </w:pPr>
    </w:p>
    <w:p w:rsidR="002C3BF3" w:rsidRPr="002C3BF3" w:rsidRDefault="002C3BF3" w:rsidP="006514E1">
      <w:pPr>
        <w:rPr>
          <w:sz w:val="20"/>
          <w:szCs w:val="20"/>
        </w:rPr>
      </w:pPr>
    </w:p>
    <w:p w:rsidR="00ED12D0" w:rsidRPr="002C3BF3" w:rsidRDefault="00ED12D0" w:rsidP="006514E1">
      <w:pPr>
        <w:rPr>
          <w:sz w:val="20"/>
          <w:szCs w:val="20"/>
        </w:rPr>
      </w:pPr>
    </w:p>
    <w:tbl>
      <w:tblPr>
        <w:tblW w:w="9360" w:type="dxa"/>
        <w:tblInd w:w="108" w:type="dxa"/>
        <w:tblLayout w:type="fixed"/>
        <w:tblLook w:val="0000"/>
      </w:tblPr>
      <w:tblGrid>
        <w:gridCol w:w="2970"/>
        <w:gridCol w:w="3510"/>
        <w:gridCol w:w="2880"/>
      </w:tblGrid>
      <w:tr w:rsidR="006514E1" w:rsidRPr="002C3BF3">
        <w:tc>
          <w:tcPr>
            <w:tcW w:w="2970" w:type="dxa"/>
            <w:tcBorders>
              <w:bottom w:val="single" w:sz="4" w:space="0" w:color="auto"/>
            </w:tcBorders>
          </w:tcPr>
          <w:p w:rsidR="006514E1" w:rsidRPr="002C3BF3" w:rsidRDefault="006514E1" w:rsidP="00E070BD">
            <w:pPr>
              <w:ind w:left="-108"/>
              <w:rPr>
                <w:sz w:val="20"/>
                <w:szCs w:val="20"/>
              </w:rPr>
            </w:pPr>
          </w:p>
          <w:p w:rsidR="00994383" w:rsidRPr="002C3BF3" w:rsidRDefault="00994383" w:rsidP="00E070BD">
            <w:pPr>
              <w:ind w:left="-108"/>
              <w:rPr>
                <w:sz w:val="20"/>
                <w:szCs w:val="20"/>
              </w:rPr>
            </w:pPr>
          </w:p>
        </w:tc>
        <w:tc>
          <w:tcPr>
            <w:tcW w:w="3510" w:type="dxa"/>
          </w:tcPr>
          <w:p w:rsidR="006514E1" w:rsidRPr="002C3BF3" w:rsidRDefault="006514E1" w:rsidP="00E070BD">
            <w:pPr>
              <w:rPr>
                <w:sz w:val="20"/>
                <w:szCs w:val="20"/>
              </w:rPr>
            </w:pPr>
          </w:p>
        </w:tc>
        <w:tc>
          <w:tcPr>
            <w:tcW w:w="2880" w:type="dxa"/>
          </w:tcPr>
          <w:p w:rsidR="006514E1" w:rsidRPr="002C3BF3" w:rsidRDefault="006514E1" w:rsidP="00E070BD">
            <w:pPr>
              <w:rPr>
                <w:sz w:val="20"/>
                <w:szCs w:val="20"/>
              </w:rPr>
            </w:pPr>
          </w:p>
        </w:tc>
      </w:tr>
      <w:tr w:rsidR="006514E1" w:rsidRPr="002C3BF3">
        <w:tc>
          <w:tcPr>
            <w:tcW w:w="2970" w:type="dxa"/>
          </w:tcPr>
          <w:p w:rsidR="006514E1" w:rsidRPr="003C53DE" w:rsidRDefault="00FA4189" w:rsidP="00E070BD">
            <w:pPr>
              <w:pStyle w:val="Heading2"/>
              <w:spacing w:before="0" w:after="0"/>
              <w:ind w:left="-115"/>
              <w:rPr>
                <w:rFonts w:ascii="Times New Roman" w:hAnsi="Times New Roman"/>
                <w:sz w:val="20"/>
                <w:lang w:val="vi-VN"/>
              </w:rPr>
            </w:pPr>
            <w:r>
              <w:rPr>
                <w:rFonts w:ascii="Times New Roman" w:hAnsi="Times New Roman"/>
                <w:sz w:val="20"/>
                <w:lang w:val="vi-VN"/>
              </w:rPr>
              <w:t>Phạm Thế Kiên</w:t>
            </w:r>
          </w:p>
          <w:p w:rsidR="006514E1" w:rsidRPr="002C3BF3" w:rsidRDefault="006514E1" w:rsidP="007C5EE8">
            <w:pPr>
              <w:ind w:hanging="99"/>
              <w:rPr>
                <w:b/>
                <w:sz w:val="20"/>
                <w:szCs w:val="20"/>
              </w:rPr>
            </w:pPr>
            <w:r w:rsidRPr="002C3BF3">
              <w:rPr>
                <w:b/>
                <w:sz w:val="20"/>
                <w:szCs w:val="20"/>
              </w:rPr>
              <w:t>Tổng Giám đốc</w:t>
            </w:r>
          </w:p>
          <w:p w:rsidR="009A2C86" w:rsidRPr="002C3BF3" w:rsidRDefault="009A2C86" w:rsidP="00E070BD">
            <w:pPr>
              <w:rPr>
                <w:i/>
                <w:sz w:val="20"/>
                <w:szCs w:val="20"/>
              </w:rPr>
            </w:pPr>
          </w:p>
          <w:p w:rsidR="006514E1" w:rsidRPr="002C3BF3" w:rsidRDefault="0090572F" w:rsidP="00E203FF">
            <w:pPr>
              <w:ind w:hanging="99"/>
              <w:rPr>
                <w:i/>
                <w:sz w:val="20"/>
                <w:szCs w:val="20"/>
              </w:rPr>
            </w:pPr>
            <w:r>
              <w:rPr>
                <w:i/>
                <w:sz w:val="20"/>
                <w:szCs w:val="20"/>
              </w:rPr>
              <w:t>Ngày 1</w:t>
            </w:r>
            <w:r w:rsidR="00E203FF">
              <w:rPr>
                <w:i/>
                <w:sz w:val="20"/>
                <w:szCs w:val="20"/>
              </w:rPr>
              <w:t>2</w:t>
            </w:r>
            <w:r>
              <w:rPr>
                <w:i/>
                <w:sz w:val="20"/>
                <w:szCs w:val="20"/>
              </w:rPr>
              <w:t xml:space="preserve"> tháng 8 năm 2016</w:t>
            </w:r>
          </w:p>
        </w:tc>
        <w:tc>
          <w:tcPr>
            <w:tcW w:w="3510" w:type="dxa"/>
          </w:tcPr>
          <w:p w:rsidR="006514E1" w:rsidRPr="002C3BF3" w:rsidRDefault="006514E1" w:rsidP="00E070BD">
            <w:pPr>
              <w:rPr>
                <w:sz w:val="20"/>
                <w:szCs w:val="20"/>
              </w:rPr>
            </w:pPr>
          </w:p>
        </w:tc>
        <w:tc>
          <w:tcPr>
            <w:tcW w:w="2880" w:type="dxa"/>
          </w:tcPr>
          <w:p w:rsidR="006514E1" w:rsidRPr="002C3BF3" w:rsidRDefault="006514E1" w:rsidP="00E070BD">
            <w:pPr>
              <w:rPr>
                <w:sz w:val="20"/>
                <w:szCs w:val="20"/>
              </w:rPr>
            </w:pPr>
          </w:p>
          <w:p w:rsidR="006514E1" w:rsidRPr="002C3BF3" w:rsidRDefault="006514E1" w:rsidP="00E070BD">
            <w:pPr>
              <w:rPr>
                <w:sz w:val="20"/>
                <w:szCs w:val="20"/>
              </w:rPr>
            </w:pPr>
          </w:p>
        </w:tc>
      </w:tr>
    </w:tbl>
    <w:p w:rsidR="00173FF5" w:rsidRPr="002C3BF3" w:rsidRDefault="00173FF5">
      <w:pPr>
        <w:rPr>
          <w:sz w:val="20"/>
          <w:szCs w:val="20"/>
        </w:rPr>
        <w:sectPr w:rsidR="00173FF5" w:rsidRPr="002C3BF3" w:rsidSect="00443E43">
          <w:headerReference w:type="default" r:id="rId29"/>
          <w:footerReference w:type="default" r:id="rId30"/>
          <w:type w:val="nextColumn"/>
          <w:pgSz w:w="11909" w:h="16834" w:code="9"/>
          <w:pgMar w:top="720" w:right="1008" w:bottom="720" w:left="1728" w:header="720" w:footer="720" w:gutter="0"/>
          <w:pgNumType w:start="1"/>
          <w:cols w:space="720"/>
          <w:docGrid w:linePitch="360"/>
        </w:sectPr>
      </w:pPr>
    </w:p>
    <w:p w:rsidR="0029124C" w:rsidRPr="002C3BF3" w:rsidRDefault="0029124C" w:rsidP="0029124C">
      <w:pPr>
        <w:rPr>
          <w:sz w:val="20"/>
          <w:szCs w:val="20"/>
          <w:lang w:val="en-GB" w:eastAsia="ja-JP"/>
        </w:rPr>
      </w:pPr>
    </w:p>
    <w:p w:rsidR="0029124C" w:rsidRDefault="0029124C" w:rsidP="0029124C">
      <w:pPr>
        <w:rPr>
          <w:sz w:val="20"/>
          <w:szCs w:val="20"/>
          <w:lang w:val="en-GB" w:eastAsia="ja-JP"/>
        </w:rPr>
      </w:pPr>
    </w:p>
    <w:p w:rsidR="00D47E49" w:rsidRDefault="00D47E49" w:rsidP="0029124C">
      <w:pPr>
        <w:rPr>
          <w:sz w:val="20"/>
          <w:szCs w:val="20"/>
          <w:lang w:val="en-GB" w:eastAsia="ja-JP"/>
        </w:rPr>
      </w:pPr>
    </w:p>
    <w:p w:rsidR="00D47E49" w:rsidRPr="002C3BF3" w:rsidRDefault="00D47E49" w:rsidP="0029124C">
      <w:pPr>
        <w:rPr>
          <w:sz w:val="20"/>
          <w:szCs w:val="20"/>
          <w:lang w:val="en-GB" w:eastAsia="ja-JP"/>
        </w:rPr>
      </w:pPr>
    </w:p>
    <w:p w:rsidR="0029124C" w:rsidRPr="002C3BF3" w:rsidRDefault="0029124C" w:rsidP="00672EF7">
      <w:pPr>
        <w:pStyle w:val="Heading2"/>
        <w:spacing w:before="0" w:after="0"/>
        <w:rPr>
          <w:rFonts w:ascii="Times New Roman" w:hAnsi="Times New Roman"/>
          <w:b w:val="0"/>
          <w:i/>
          <w:sz w:val="20"/>
        </w:rPr>
      </w:pPr>
      <w:r w:rsidRPr="002C3BF3">
        <w:rPr>
          <w:rFonts w:ascii="Times New Roman" w:hAnsi="Times New Roman"/>
          <w:b w:val="0"/>
          <w:i/>
          <w:sz w:val="20"/>
        </w:rPr>
        <w:t>Số:           /</w:t>
      </w:r>
      <w:r w:rsidR="00077168" w:rsidRPr="002C3BF3">
        <w:rPr>
          <w:rFonts w:ascii="Times New Roman" w:hAnsi="Times New Roman"/>
          <w:b w:val="0"/>
          <w:i/>
          <w:sz w:val="20"/>
        </w:rPr>
        <w:t>VN1A</w:t>
      </w:r>
      <w:r w:rsidR="00ED12D0" w:rsidRPr="002C3BF3">
        <w:rPr>
          <w:rFonts w:ascii="Times New Roman" w:hAnsi="Times New Roman"/>
          <w:b w:val="0"/>
          <w:i/>
          <w:sz w:val="20"/>
        </w:rPr>
        <w:t>-HN</w:t>
      </w:r>
      <w:r w:rsidRPr="002C3BF3">
        <w:rPr>
          <w:rFonts w:ascii="Times New Roman" w:hAnsi="Times New Roman"/>
          <w:b w:val="0"/>
          <w:i/>
          <w:sz w:val="20"/>
        </w:rPr>
        <w:t>-</w:t>
      </w:r>
      <w:r w:rsidR="00077168" w:rsidRPr="002C3BF3">
        <w:rPr>
          <w:rFonts w:ascii="Times New Roman" w:hAnsi="Times New Roman"/>
          <w:b w:val="0"/>
          <w:i/>
          <w:sz w:val="20"/>
        </w:rPr>
        <w:t>BC</w:t>
      </w:r>
    </w:p>
    <w:p w:rsidR="0029124C" w:rsidRPr="002C3BF3" w:rsidRDefault="0029124C" w:rsidP="00672EF7">
      <w:pPr>
        <w:jc w:val="center"/>
        <w:rPr>
          <w:b/>
          <w:sz w:val="20"/>
          <w:szCs w:val="20"/>
          <w:lang w:val="en-GB"/>
        </w:rPr>
      </w:pPr>
    </w:p>
    <w:p w:rsidR="0029124C" w:rsidRPr="00443E43" w:rsidRDefault="0029124C" w:rsidP="00672EF7">
      <w:pPr>
        <w:jc w:val="center"/>
        <w:rPr>
          <w:b/>
          <w:sz w:val="22"/>
          <w:szCs w:val="20"/>
          <w:lang w:val="en-GB"/>
        </w:rPr>
      </w:pPr>
      <w:r w:rsidRPr="00443E43">
        <w:rPr>
          <w:b/>
          <w:sz w:val="22"/>
          <w:szCs w:val="20"/>
          <w:lang w:val="en-GB"/>
        </w:rPr>
        <w:t xml:space="preserve">BÁO CÁO </w:t>
      </w:r>
      <w:r w:rsidR="00AC30FD">
        <w:rPr>
          <w:b/>
          <w:sz w:val="22"/>
          <w:szCs w:val="20"/>
          <w:lang w:val="en-GB"/>
        </w:rPr>
        <w:t xml:space="preserve">SOÁT XÉT </w:t>
      </w:r>
      <w:r w:rsidR="00F07AF7">
        <w:rPr>
          <w:b/>
          <w:sz w:val="22"/>
          <w:szCs w:val="20"/>
          <w:lang w:val="en-GB"/>
        </w:rPr>
        <w:t>BÁO CÁO</w:t>
      </w:r>
      <w:r w:rsidR="00AC30FD">
        <w:rPr>
          <w:b/>
          <w:sz w:val="22"/>
          <w:szCs w:val="20"/>
          <w:lang w:val="en-GB"/>
        </w:rPr>
        <w:t xml:space="preserve"> TÀI CHÍNH GIỮA NIÊN ĐỘ</w:t>
      </w:r>
    </w:p>
    <w:p w:rsidR="0029124C" w:rsidRPr="002C3BF3" w:rsidRDefault="0029124C" w:rsidP="00672EF7">
      <w:pPr>
        <w:jc w:val="both"/>
        <w:rPr>
          <w:sz w:val="20"/>
          <w:szCs w:val="20"/>
          <w:lang w:val="en-GB"/>
        </w:rPr>
      </w:pPr>
    </w:p>
    <w:p w:rsidR="00ED12D0" w:rsidRPr="002C3BF3" w:rsidRDefault="00ED12D0" w:rsidP="00ED12D0">
      <w:pPr>
        <w:jc w:val="both"/>
        <w:rPr>
          <w:b/>
          <w:sz w:val="20"/>
          <w:szCs w:val="20"/>
          <w:lang w:val="en-GB" w:eastAsia="ja-JP"/>
        </w:rPr>
      </w:pPr>
      <w:r w:rsidRPr="002C3BF3">
        <w:rPr>
          <w:sz w:val="20"/>
          <w:szCs w:val="20"/>
          <w:lang w:val="en-GB" w:eastAsia="ja-JP"/>
        </w:rPr>
        <w:t>Kính gửi:</w:t>
      </w:r>
      <w:r w:rsidRPr="002C3BF3">
        <w:rPr>
          <w:b/>
          <w:lang w:val="en-GB"/>
        </w:rPr>
        <w:t xml:space="preserve"> </w:t>
      </w:r>
      <w:r w:rsidRPr="002C3BF3">
        <w:rPr>
          <w:b/>
          <w:lang w:val="en-GB"/>
        </w:rPr>
        <w:tab/>
      </w:r>
      <w:r w:rsidRPr="002C3BF3">
        <w:rPr>
          <w:b/>
          <w:sz w:val="20"/>
          <w:szCs w:val="20"/>
          <w:lang w:val="en-GB" w:eastAsia="ja-JP"/>
        </w:rPr>
        <w:t>Các cổ đông</w:t>
      </w:r>
    </w:p>
    <w:p w:rsidR="00ED12D0" w:rsidRPr="002C3BF3" w:rsidRDefault="00ED12D0" w:rsidP="00ED12D0">
      <w:pPr>
        <w:jc w:val="both"/>
        <w:rPr>
          <w:b/>
          <w:sz w:val="20"/>
          <w:szCs w:val="20"/>
          <w:lang w:val="en-GB" w:eastAsia="ja-JP"/>
        </w:rPr>
      </w:pPr>
      <w:r w:rsidRPr="002C3BF3">
        <w:rPr>
          <w:b/>
          <w:sz w:val="20"/>
          <w:szCs w:val="20"/>
          <w:lang w:val="en-GB" w:eastAsia="ja-JP"/>
        </w:rPr>
        <w:t xml:space="preserve">                             Hội đồng Quản trị và Ban Tổng Giám đốc</w:t>
      </w:r>
    </w:p>
    <w:p w:rsidR="0029124C" w:rsidRPr="002C3BF3" w:rsidRDefault="00ED12D0" w:rsidP="00ED12D0">
      <w:pPr>
        <w:jc w:val="both"/>
        <w:rPr>
          <w:b/>
          <w:sz w:val="20"/>
          <w:szCs w:val="20"/>
          <w:lang w:val="en-GB" w:eastAsia="ja-JP"/>
        </w:rPr>
      </w:pPr>
      <w:r w:rsidRPr="002C3BF3">
        <w:rPr>
          <w:b/>
          <w:sz w:val="20"/>
          <w:szCs w:val="20"/>
          <w:lang w:val="en-GB" w:eastAsia="ja-JP"/>
        </w:rPr>
        <w:t xml:space="preserve">                             </w:t>
      </w:r>
      <w:r w:rsidR="00AC30FD">
        <w:rPr>
          <w:b/>
          <w:sz w:val="20"/>
          <w:szCs w:val="20"/>
          <w:lang w:val="en-GB" w:eastAsia="ja-JP"/>
        </w:rPr>
        <w:t xml:space="preserve">Công ty Cổ phần Lilama 69-1 </w:t>
      </w:r>
    </w:p>
    <w:p w:rsidR="00603498" w:rsidRPr="002C3BF3" w:rsidRDefault="00603498" w:rsidP="00672EF7">
      <w:pPr>
        <w:jc w:val="both"/>
        <w:rPr>
          <w:b/>
          <w:sz w:val="20"/>
          <w:szCs w:val="20"/>
          <w:lang w:val="en-GB"/>
        </w:rPr>
      </w:pPr>
    </w:p>
    <w:p w:rsidR="0029124C" w:rsidRPr="002C3BF3" w:rsidRDefault="00672EF7" w:rsidP="00672EF7">
      <w:pPr>
        <w:jc w:val="both"/>
        <w:rPr>
          <w:sz w:val="20"/>
          <w:szCs w:val="20"/>
          <w:lang w:val="en-GB"/>
        </w:rPr>
      </w:pPr>
      <w:r w:rsidRPr="002C3BF3">
        <w:rPr>
          <w:sz w:val="20"/>
          <w:szCs w:val="20"/>
          <w:lang w:val="en-GB" w:eastAsia="ja-JP"/>
        </w:rPr>
        <w:t xml:space="preserve">Chúng tôi đã </w:t>
      </w:r>
      <w:r w:rsidR="00AC30FD">
        <w:rPr>
          <w:sz w:val="20"/>
          <w:szCs w:val="20"/>
          <w:lang w:val="en-GB" w:eastAsia="ja-JP"/>
        </w:rPr>
        <w:t xml:space="preserve">soát xét </w:t>
      </w:r>
      <w:r w:rsidR="00F07AF7">
        <w:rPr>
          <w:sz w:val="20"/>
          <w:szCs w:val="20"/>
          <w:lang w:val="en-GB" w:eastAsia="ja-JP"/>
        </w:rPr>
        <w:t>báo cáo tài chính giữa niên độ</w:t>
      </w:r>
      <w:r w:rsidR="00AC30FD">
        <w:rPr>
          <w:sz w:val="20"/>
          <w:szCs w:val="20"/>
          <w:lang w:val="en-GB" w:eastAsia="ja-JP"/>
        </w:rPr>
        <w:t xml:space="preserve"> </w:t>
      </w:r>
      <w:r w:rsidRPr="002C3BF3">
        <w:rPr>
          <w:sz w:val="20"/>
          <w:szCs w:val="20"/>
          <w:lang w:val="en-GB" w:eastAsia="ja-JP"/>
        </w:rPr>
        <w:t>kèm theo củ</w:t>
      </w:r>
      <w:r w:rsidR="00AC30FD">
        <w:rPr>
          <w:sz w:val="20"/>
          <w:szCs w:val="20"/>
          <w:lang w:val="en-GB" w:eastAsia="ja-JP"/>
        </w:rPr>
        <w:t>a</w:t>
      </w:r>
      <w:r w:rsidR="00ED12D0" w:rsidRPr="002C3BF3">
        <w:rPr>
          <w:sz w:val="20"/>
          <w:szCs w:val="20"/>
          <w:lang w:val="en-GB" w:eastAsia="ja-JP"/>
        </w:rPr>
        <w:t xml:space="preserve"> Công ty </w:t>
      </w:r>
      <w:r w:rsidR="00AC30FD">
        <w:rPr>
          <w:sz w:val="20"/>
          <w:szCs w:val="20"/>
          <w:lang w:val="en-GB" w:eastAsia="ja-JP"/>
        </w:rPr>
        <w:t xml:space="preserve">Cổ phần Lilama 69-1 </w:t>
      </w:r>
      <w:r w:rsidR="00ED12D0" w:rsidRPr="002C3BF3">
        <w:rPr>
          <w:sz w:val="20"/>
          <w:szCs w:val="20"/>
          <w:lang w:val="en-GB" w:eastAsia="ja-JP"/>
        </w:rPr>
        <w:t>(gọi tắ</w:t>
      </w:r>
      <w:r w:rsidR="00AC30FD">
        <w:rPr>
          <w:sz w:val="20"/>
          <w:szCs w:val="20"/>
          <w:lang w:val="en-GB" w:eastAsia="ja-JP"/>
        </w:rPr>
        <w:t>t là “</w:t>
      </w:r>
      <w:r w:rsidR="00ED12D0" w:rsidRPr="002C3BF3">
        <w:rPr>
          <w:sz w:val="20"/>
          <w:szCs w:val="20"/>
          <w:lang w:val="en-GB" w:eastAsia="ja-JP"/>
        </w:rPr>
        <w:t>Công ty”)</w:t>
      </w:r>
      <w:r w:rsidRPr="002C3BF3">
        <w:rPr>
          <w:sz w:val="20"/>
          <w:szCs w:val="20"/>
          <w:lang w:val="en-GB" w:eastAsia="ja-JP"/>
        </w:rPr>
        <w:t xml:space="preserve">, </w:t>
      </w:r>
      <w:r w:rsidR="00603498" w:rsidRPr="002C3BF3">
        <w:rPr>
          <w:sz w:val="20"/>
          <w:szCs w:val="20"/>
          <w:lang w:val="en-GB" w:eastAsia="ja-JP"/>
        </w:rPr>
        <w:t xml:space="preserve">được lập </w:t>
      </w:r>
      <w:r w:rsidR="0090572F">
        <w:rPr>
          <w:sz w:val="20"/>
          <w:szCs w:val="20"/>
          <w:lang w:val="en-GB" w:eastAsia="ja-JP"/>
        </w:rPr>
        <w:t>ngày 1</w:t>
      </w:r>
      <w:r w:rsidR="00E203FF">
        <w:rPr>
          <w:sz w:val="20"/>
          <w:szCs w:val="20"/>
          <w:lang w:val="en-GB" w:eastAsia="ja-JP"/>
        </w:rPr>
        <w:t>2</w:t>
      </w:r>
      <w:r w:rsidR="0090572F">
        <w:rPr>
          <w:sz w:val="20"/>
          <w:szCs w:val="20"/>
          <w:lang w:val="en-GB" w:eastAsia="ja-JP"/>
        </w:rPr>
        <w:t xml:space="preserve"> tháng 8 năm </w:t>
      </w:r>
      <w:r w:rsidR="0090572F" w:rsidRPr="00A85763">
        <w:rPr>
          <w:sz w:val="20"/>
          <w:szCs w:val="20"/>
          <w:lang w:val="en-GB" w:eastAsia="ja-JP"/>
        </w:rPr>
        <w:t>2016</w:t>
      </w:r>
      <w:r w:rsidR="00603498" w:rsidRPr="00A85763">
        <w:rPr>
          <w:sz w:val="20"/>
          <w:szCs w:val="20"/>
          <w:lang w:val="en-GB" w:eastAsia="ja-JP"/>
        </w:rPr>
        <w:t>, từ</w:t>
      </w:r>
      <w:r w:rsidR="00F04D45" w:rsidRPr="00A85763">
        <w:rPr>
          <w:sz w:val="20"/>
          <w:szCs w:val="20"/>
          <w:lang w:val="en-GB" w:eastAsia="ja-JP"/>
        </w:rPr>
        <w:t xml:space="preserve"> </w:t>
      </w:r>
      <w:r w:rsidR="00F04D45" w:rsidRPr="00DF7190">
        <w:rPr>
          <w:sz w:val="20"/>
          <w:szCs w:val="20"/>
          <w:lang w:val="en-GB" w:eastAsia="ja-JP"/>
        </w:rPr>
        <w:t xml:space="preserve">trang </w:t>
      </w:r>
      <w:r w:rsidR="00253044" w:rsidRPr="00DF7190">
        <w:rPr>
          <w:sz w:val="20"/>
          <w:szCs w:val="20"/>
          <w:lang w:val="en-GB" w:eastAsia="ja-JP"/>
        </w:rPr>
        <w:t xml:space="preserve">04 </w:t>
      </w:r>
      <w:r w:rsidR="00603498" w:rsidRPr="00DF7190">
        <w:rPr>
          <w:sz w:val="20"/>
          <w:szCs w:val="20"/>
          <w:lang w:val="en-GB" w:eastAsia="ja-JP"/>
        </w:rPr>
        <w:t>đế</w:t>
      </w:r>
      <w:r w:rsidR="00471176" w:rsidRPr="00DF7190">
        <w:rPr>
          <w:sz w:val="20"/>
          <w:szCs w:val="20"/>
          <w:lang w:val="en-GB" w:eastAsia="ja-JP"/>
        </w:rPr>
        <w:t xml:space="preserve">n trang </w:t>
      </w:r>
      <w:r w:rsidR="00A85763" w:rsidRPr="00A85763">
        <w:rPr>
          <w:sz w:val="20"/>
          <w:szCs w:val="20"/>
          <w:lang w:val="en-GB" w:eastAsia="ja-JP"/>
        </w:rPr>
        <w:t>32</w:t>
      </w:r>
      <w:r w:rsidR="00603498" w:rsidRPr="00A85763">
        <w:rPr>
          <w:sz w:val="20"/>
          <w:szCs w:val="20"/>
          <w:lang w:val="en-GB" w:eastAsia="ja-JP"/>
        </w:rPr>
        <w:t>,</w:t>
      </w:r>
      <w:r w:rsidR="00603498" w:rsidRPr="002C3BF3">
        <w:rPr>
          <w:sz w:val="20"/>
          <w:szCs w:val="20"/>
          <w:lang w:val="en-GB" w:eastAsia="ja-JP"/>
        </w:rPr>
        <w:t xml:space="preserve"> </w:t>
      </w:r>
      <w:r w:rsidRPr="002C3BF3">
        <w:rPr>
          <w:sz w:val="20"/>
          <w:szCs w:val="20"/>
          <w:lang w:val="en-GB" w:eastAsia="ja-JP"/>
        </w:rPr>
        <w:t>bao gồm Bảng cân đối kế toán</w:t>
      </w:r>
      <w:r w:rsidR="00995953">
        <w:rPr>
          <w:sz w:val="20"/>
          <w:szCs w:val="20"/>
          <w:lang w:val="en-GB" w:eastAsia="ja-JP"/>
        </w:rPr>
        <w:t xml:space="preserve"> giữa niên độ</w:t>
      </w:r>
      <w:r w:rsidRPr="002C3BF3">
        <w:rPr>
          <w:sz w:val="20"/>
          <w:szCs w:val="20"/>
          <w:lang w:val="en-GB" w:eastAsia="ja-JP"/>
        </w:rPr>
        <w:t xml:space="preserve"> tại </w:t>
      </w:r>
      <w:r w:rsidR="00FA4189">
        <w:rPr>
          <w:sz w:val="20"/>
          <w:szCs w:val="20"/>
          <w:lang w:val="en-GB" w:eastAsia="ja-JP"/>
        </w:rPr>
        <w:t>ngày 30 tháng 6 năm 2016</w:t>
      </w:r>
      <w:r w:rsidRPr="002C3BF3">
        <w:rPr>
          <w:sz w:val="20"/>
          <w:szCs w:val="20"/>
          <w:lang w:val="en-GB" w:eastAsia="ja-JP"/>
        </w:rPr>
        <w:t xml:space="preserve">, </w:t>
      </w:r>
      <w:r w:rsidR="00294524" w:rsidRPr="003F6547">
        <w:rPr>
          <w:sz w:val="20"/>
          <w:szCs w:val="20"/>
          <w:lang w:val="en-GB" w:eastAsia="ja-JP"/>
        </w:rPr>
        <w:t>Báo cáo kết quả hoạt động kinh doanh</w:t>
      </w:r>
      <w:r w:rsidR="00294524">
        <w:rPr>
          <w:sz w:val="20"/>
          <w:szCs w:val="20"/>
          <w:lang w:val="en-GB" w:eastAsia="ja-JP"/>
        </w:rPr>
        <w:t xml:space="preserve"> giữa niên độ</w:t>
      </w:r>
      <w:r w:rsidR="00294524" w:rsidRPr="003F6547">
        <w:rPr>
          <w:sz w:val="20"/>
          <w:szCs w:val="20"/>
          <w:lang w:val="en-GB" w:eastAsia="ja-JP"/>
        </w:rPr>
        <w:t xml:space="preserve">, Báo cáo lưu chuyển tiền tệ </w:t>
      </w:r>
      <w:r w:rsidR="00294524">
        <w:rPr>
          <w:sz w:val="20"/>
          <w:szCs w:val="20"/>
          <w:lang w:val="en-GB" w:eastAsia="ja-JP"/>
        </w:rPr>
        <w:t>giữa niên độ cho kỳ hoạt động 6 tháng kết thúc cùng ngày</w:t>
      </w:r>
      <w:r w:rsidR="00294524" w:rsidRPr="003F6547">
        <w:rPr>
          <w:sz w:val="20"/>
          <w:szCs w:val="20"/>
          <w:lang w:val="en-GB" w:eastAsia="ja-JP"/>
        </w:rPr>
        <w:t xml:space="preserve"> và Bản thuyết minh </w:t>
      </w:r>
      <w:r w:rsidR="00294524">
        <w:rPr>
          <w:sz w:val="20"/>
          <w:szCs w:val="20"/>
          <w:lang w:val="en-GB" w:eastAsia="ja-JP"/>
        </w:rPr>
        <w:t>báo cáo tài chính giữa niên độ</w:t>
      </w:r>
      <w:r w:rsidR="003D67DD" w:rsidRPr="002C3BF3">
        <w:rPr>
          <w:sz w:val="20"/>
          <w:szCs w:val="20"/>
          <w:lang w:val="en-GB"/>
        </w:rPr>
        <w:t>.</w:t>
      </w:r>
    </w:p>
    <w:p w:rsidR="0029124C" w:rsidRPr="00443E43" w:rsidRDefault="0029124C" w:rsidP="00672EF7">
      <w:pPr>
        <w:jc w:val="both"/>
        <w:rPr>
          <w:b/>
          <w:sz w:val="16"/>
          <w:szCs w:val="20"/>
          <w:u w:val="single"/>
          <w:lang w:val="en-GB"/>
        </w:rPr>
      </w:pPr>
    </w:p>
    <w:p w:rsidR="00672EF7" w:rsidRPr="002C3BF3" w:rsidRDefault="00672EF7" w:rsidP="00672EF7">
      <w:pPr>
        <w:jc w:val="both"/>
        <w:rPr>
          <w:b/>
          <w:i/>
          <w:sz w:val="20"/>
          <w:szCs w:val="20"/>
          <w:lang w:val="en-GB"/>
        </w:rPr>
      </w:pPr>
      <w:r w:rsidRPr="002C3BF3">
        <w:rPr>
          <w:b/>
          <w:i/>
          <w:sz w:val="20"/>
          <w:szCs w:val="20"/>
          <w:lang w:val="en-GB"/>
        </w:rPr>
        <w:t>Trách nhiệm củ</w:t>
      </w:r>
      <w:r w:rsidR="009E19E6" w:rsidRPr="002C3BF3">
        <w:rPr>
          <w:b/>
          <w:i/>
          <w:sz w:val="20"/>
          <w:szCs w:val="20"/>
          <w:lang w:val="en-GB"/>
        </w:rPr>
        <w:t xml:space="preserve">a </w:t>
      </w:r>
      <w:r w:rsidR="007503BA" w:rsidRPr="002C3BF3">
        <w:rPr>
          <w:b/>
          <w:i/>
          <w:sz w:val="20"/>
          <w:szCs w:val="20"/>
          <w:lang w:val="en-GB"/>
        </w:rPr>
        <w:t>Ban Tổng Giám đốc</w:t>
      </w:r>
      <w:r w:rsidRPr="002C3BF3">
        <w:rPr>
          <w:b/>
          <w:i/>
          <w:sz w:val="20"/>
          <w:szCs w:val="20"/>
          <w:lang w:val="en-GB"/>
        </w:rPr>
        <w:t xml:space="preserve"> </w:t>
      </w:r>
    </w:p>
    <w:p w:rsidR="00672EF7" w:rsidRPr="00443E43" w:rsidRDefault="00672EF7" w:rsidP="00672EF7">
      <w:pPr>
        <w:jc w:val="both"/>
        <w:rPr>
          <w:b/>
          <w:sz w:val="16"/>
          <w:szCs w:val="20"/>
          <w:u w:val="single"/>
          <w:lang w:val="en-GB"/>
        </w:rPr>
      </w:pPr>
    </w:p>
    <w:p w:rsidR="00AC30FD" w:rsidRDefault="007503BA" w:rsidP="00AC30FD">
      <w:pPr>
        <w:jc w:val="both"/>
        <w:rPr>
          <w:sz w:val="20"/>
          <w:szCs w:val="20"/>
          <w:lang w:val="en-GB" w:eastAsia="ja-JP"/>
        </w:rPr>
      </w:pPr>
      <w:r w:rsidRPr="002C3BF3">
        <w:rPr>
          <w:sz w:val="20"/>
          <w:szCs w:val="20"/>
          <w:lang w:val="en-GB"/>
        </w:rPr>
        <w:t>Ban Tổng Giám đốc</w:t>
      </w:r>
      <w:r w:rsidR="00AC30FD">
        <w:rPr>
          <w:sz w:val="20"/>
          <w:szCs w:val="20"/>
          <w:lang w:val="en-GB"/>
        </w:rPr>
        <w:t xml:space="preserve"> </w:t>
      </w:r>
      <w:r w:rsidR="00672EF7" w:rsidRPr="002C3BF3">
        <w:rPr>
          <w:sz w:val="20"/>
          <w:szCs w:val="20"/>
          <w:lang w:val="en-GB"/>
        </w:rPr>
        <w:t xml:space="preserve">Công ty chịu trách nhiệm lập và trình bày trung thực và hợp lý </w:t>
      </w:r>
      <w:r w:rsidR="00F07AF7">
        <w:rPr>
          <w:sz w:val="20"/>
          <w:szCs w:val="20"/>
          <w:lang w:val="en-GB"/>
        </w:rPr>
        <w:t>báo cáo tài chính giữa niên độ</w:t>
      </w:r>
      <w:r w:rsidR="00672EF7" w:rsidRPr="002C3BF3">
        <w:rPr>
          <w:sz w:val="20"/>
          <w:szCs w:val="20"/>
          <w:lang w:val="en-GB"/>
        </w:rPr>
        <w:t xml:space="preserve"> </w:t>
      </w:r>
      <w:r w:rsidR="00AC30FD" w:rsidRPr="003F6547">
        <w:rPr>
          <w:sz w:val="20"/>
          <w:szCs w:val="20"/>
          <w:lang w:val="en-GB" w:eastAsia="ja-JP"/>
        </w:rPr>
        <w:t xml:space="preserve">theo chuẩn mực kế toán, </w:t>
      </w:r>
      <w:r w:rsidR="00AC30FD">
        <w:rPr>
          <w:sz w:val="20"/>
          <w:szCs w:val="20"/>
          <w:lang w:val="en-GB" w:eastAsia="ja-JP"/>
        </w:rPr>
        <w:t>chế độ kế toán doanh nghiệp Việt Nam</w:t>
      </w:r>
      <w:r w:rsidR="00AC30FD" w:rsidRPr="003F6547">
        <w:rPr>
          <w:sz w:val="20"/>
          <w:szCs w:val="20"/>
          <w:lang w:val="en-GB" w:eastAsia="ja-JP"/>
        </w:rPr>
        <w:t xml:space="preserve"> và các quy định pháp lý có liên quan đến việc lập và trình bày </w:t>
      </w:r>
      <w:r w:rsidR="00F07AF7">
        <w:rPr>
          <w:sz w:val="20"/>
          <w:szCs w:val="20"/>
          <w:lang w:val="en-GB" w:eastAsia="ja-JP"/>
        </w:rPr>
        <w:t>báo cáo tài chính giữa niên độ</w:t>
      </w:r>
      <w:r w:rsidR="00AC30FD" w:rsidRPr="003F6547">
        <w:rPr>
          <w:sz w:val="20"/>
          <w:szCs w:val="20"/>
          <w:lang w:val="en-GB" w:eastAsia="ja-JP"/>
        </w:rPr>
        <w:t xml:space="preserve"> và chịu trách nhiệm về kiểm soát nội bộ mà Ban </w:t>
      </w:r>
      <w:r w:rsidR="00AC30FD">
        <w:rPr>
          <w:sz w:val="20"/>
          <w:szCs w:val="20"/>
          <w:lang w:val="en-GB" w:eastAsia="ja-JP"/>
        </w:rPr>
        <w:t xml:space="preserve">Tổng </w:t>
      </w:r>
      <w:r w:rsidR="00AC30FD" w:rsidRPr="003F6547">
        <w:rPr>
          <w:sz w:val="20"/>
          <w:szCs w:val="20"/>
          <w:lang w:val="en-GB" w:eastAsia="ja-JP"/>
        </w:rPr>
        <w:t xml:space="preserve">Giám đốc xác định là cần thiết để đảm bảo việc lập và trình bày </w:t>
      </w:r>
      <w:r w:rsidR="00F07AF7">
        <w:rPr>
          <w:sz w:val="20"/>
          <w:szCs w:val="20"/>
          <w:lang w:val="en-GB" w:eastAsia="ja-JP"/>
        </w:rPr>
        <w:t>báo cáo tài chính giữa niên độ</w:t>
      </w:r>
      <w:r w:rsidR="00AC30FD" w:rsidRPr="003F6547">
        <w:rPr>
          <w:sz w:val="20"/>
          <w:szCs w:val="20"/>
          <w:lang w:val="en-GB" w:eastAsia="ja-JP"/>
        </w:rPr>
        <w:t xml:space="preserve"> không có sai sót trọng yếu do gian lận hoặc nhầm lẫn.</w:t>
      </w:r>
    </w:p>
    <w:p w:rsidR="00672EF7" w:rsidRPr="00443E43" w:rsidRDefault="00672EF7" w:rsidP="00672EF7">
      <w:pPr>
        <w:jc w:val="both"/>
        <w:rPr>
          <w:b/>
          <w:sz w:val="16"/>
          <w:szCs w:val="20"/>
          <w:u w:val="single"/>
          <w:lang w:val="en-GB"/>
        </w:rPr>
      </w:pPr>
    </w:p>
    <w:p w:rsidR="00672EF7" w:rsidRPr="002C3BF3" w:rsidRDefault="00672EF7" w:rsidP="00672EF7">
      <w:pPr>
        <w:jc w:val="both"/>
        <w:rPr>
          <w:b/>
          <w:i/>
          <w:sz w:val="20"/>
          <w:szCs w:val="20"/>
          <w:lang w:val="en-GB"/>
        </w:rPr>
      </w:pPr>
      <w:r w:rsidRPr="002C3BF3">
        <w:rPr>
          <w:b/>
          <w:i/>
          <w:sz w:val="20"/>
          <w:szCs w:val="20"/>
          <w:lang w:val="en-GB"/>
        </w:rPr>
        <w:t>Trách nhiệm của Kiểm toán viên</w:t>
      </w:r>
    </w:p>
    <w:p w:rsidR="00672EF7" w:rsidRPr="00443E43" w:rsidRDefault="00672EF7" w:rsidP="00672EF7">
      <w:pPr>
        <w:jc w:val="both"/>
        <w:rPr>
          <w:b/>
          <w:sz w:val="16"/>
          <w:szCs w:val="20"/>
          <w:u w:val="single"/>
          <w:lang w:val="en-GB"/>
        </w:rPr>
      </w:pPr>
    </w:p>
    <w:p w:rsidR="00AC30FD" w:rsidRPr="003F6547" w:rsidRDefault="00AC30FD" w:rsidP="00AC30FD">
      <w:pPr>
        <w:jc w:val="both"/>
        <w:rPr>
          <w:sz w:val="20"/>
          <w:szCs w:val="20"/>
          <w:lang w:val="en-GB" w:eastAsia="ja-JP"/>
        </w:rPr>
      </w:pPr>
      <w:r w:rsidRPr="003F6547">
        <w:rPr>
          <w:sz w:val="20"/>
          <w:szCs w:val="20"/>
          <w:lang w:val="en-GB" w:eastAsia="ja-JP"/>
        </w:rPr>
        <w:t xml:space="preserve">Trách nhiệm của chúng tôi là đưa ra kết luận về </w:t>
      </w:r>
      <w:r w:rsidR="00F07AF7">
        <w:rPr>
          <w:sz w:val="20"/>
          <w:szCs w:val="20"/>
          <w:lang w:val="en-GB" w:eastAsia="ja-JP"/>
        </w:rPr>
        <w:t>báo cáo tài chính giữa niên độ</w:t>
      </w:r>
      <w:r w:rsidRPr="003F6547">
        <w:rPr>
          <w:sz w:val="20"/>
          <w:szCs w:val="20"/>
          <w:lang w:val="en-GB" w:eastAsia="ja-JP"/>
        </w:rPr>
        <w:t xml:space="preserve"> </w:t>
      </w:r>
      <w:r>
        <w:rPr>
          <w:sz w:val="20"/>
          <w:szCs w:val="20"/>
          <w:lang w:val="en-GB" w:eastAsia="ja-JP"/>
        </w:rPr>
        <w:t xml:space="preserve">kèm theo </w:t>
      </w:r>
      <w:r w:rsidRPr="003F6547">
        <w:rPr>
          <w:sz w:val="20"/>
          <w:szCs w:val="20"/>
          <w:lang w:val="en-GB" w:eastAsia="ja-JP"/>
        </w:rPr>
        <w:t>dựa trên kết quả soát xét của chúng tôi. Chúng tôi đã thực hiện công việc soát xét theo Chuẩn mực Việt Nam về hợp đồng dịch vụ soát xét số 2410 - Soát xét thông tin tài chính giữa niên độ do kiểm toán viên độc lập của đơn vị thực hiện.</w:t>
      </w:r>
    </w:p>
    <w:p w:rsidR="00AC30FD" w:rsidRDefault="00AC30FD" w:rsidP="00AC30FD">
      <w:pPr>
        <w:jc w:val="both"/>
        <w:rPr>
          <w:sz w:val="20"/>
          <w:szCs w:val="20"/>
          <w:lang w:val="en-GB" w:eastAsia="ja-JP"/>
        </w:rPr>
      </w:pPr>
    </w:p>
    <w:p w:rsidR="00AC30FD" w:rsidRPr="003F6547" w:rsidRDefault="00AC30FD" w:rsidP="00AC30FD">
      <w:pPr>
        <w:jc w:val="both"/>
        <w:rPr>
          <w:sz w:val="20"/>
          <w:szCs w:val="20"/>
          <w:lang w:val="en-GB" w:eastAsia="ja-JP"/>
        </w:rPr>
      </w:pPr>
      <w:r w:rsidRPr="003F6547">
        <w:rPr>
          <w:sz w:val="20"/>
          <w:szCs w:val="20"/>
          <w:lang w:val="en-GB" w:eastAsia="ja-JP"/>
        </w:rPr>
        <w:t xml:space="preserve">Công việc soát xét </w:t>
      </w:r>
      <w:r w:rsidR="00F07AF7">
        <w:rPr>
          <w:sz w:val="20"/>
          <w:szCs w:val="20"/>
          <w:lang w:val="en-GB" w:eastAsia="ja-JP"/>
        </w:rPr>
        <w:t>báo cáo tài chính giữa niên độ</w:t>
      </w:r>
      <w:r w:rsidRPr="003F6547">
        <w:rPr>
          <w:sz w:val="20"/>
          <w:szCs w:val="20"/>
          <w:lang w:val="en-GB" w:eastAsia="ja-JP"/>
        </w:rPr>
        <w:t xml:space="preserve"> bao gồm việc thực hiện các cuộc phỏng vấn, chủ yếu là phỏng vấn những người chịu trách nhiệm về các vấn đề tài chính kế toán, và thực hiện thủ tục phân tích và các thủ tục soát xét khác. Một cuộc soát xét về cơ bản có phạm vi hẹp hơn một cuộc kiểm toán được thực hiện theo các chuẩn mực kiểm toán Việt Nam và do vậy không cho phép chúng tôi đạt được sự đảm bảo rằng chúng tôi sẽ nhận biết được tất cả các vấn đề trọng yếu có thể được phát hiện trong một cuộc kiểm toán. Theo đó, chúng tôi không đưa ra ý kiến kiểm toán.</w:t>
      </w:r>
    </w:p>
    <w:p w:rsidR="00176FFC" w:rsidRPr="00443E43" w:rsidRDefault="00176FFC" w:rsidP="00176FFC">
      <w:pPr>
        <w:jc w:val="both"/>
        <w:rPr>
          <w:b/>
          <w:sz w:val="16"/>
          <w:szCs w:val="20"/>
          <w:u w:val="single"/>
          <w:lang w:val="en-GB"/>
        </w:rPr>
      </w:pPr>
    </w:p>
    <w:p w:rsidR="00AC30FD" w:rsidRPr="00AC30FD" w:rsidRDefault="00AC30FD" w:rsidP="00AC30FD">
      <w:pPr>
        <w:jc w:val="both"/>
        <w:rPr>
          <w:b/>
          <w:i/>
          <w:sz w:val="20"/>
          <w:szCs w:val="20"/>
          <w:lang w:val="en-GB" w:eastAsia="ja-JP"/>
        </w:rPr>
      </w:pPr>
      <w:r w:rsidRPr="00AC30FD">
        <w:rPr>
          <w:b/>
          <w:i/>
          <w:sz w:val="20"/>
          <w:szCs w:val="20"/>
          <w:lang w:val="en-GB" w:eastAsia="ja-JP"/>
        </w:rPr>
        <w:t>Kết luận của Kiểm toán viên</w:t>
      </w:r>
    </w:p>
    <w:p w:rsidR="00AC30FD" w:rsidRPr="00AC30FD" w:rsidRDefault="00AC30FD" w:rsidP="00AC30FD">
      <w:pPr>
        <w:jc w:val="both"/>
        <w:rPr>
          <w:sz w:val="16"/>
          <w:szCs w:val="20"/>
          <w:lang w:val="en-GB" w:eastAsia="ja-JP"/>
        </w:rPr>
      </w:pPr>
    </w:p>
    <w:p w:rsidR="00AC30FD" w:rsidRPr="003C7BAD" w:rsidRDefault="00AC30FD" w:rsidP="00AC30FD">
      <w:pPr>
        <w:jc w:val="both"/>
        <w:rPr>
          <w:sz w:val="20"/>
          <w:szCs w:val="20"/>
          <w:lang w:val="en-GB" w:eastAsia="ja-JP"/>
        </w:rPr>
      </w:pPr>
      <w:r w:rsidRPr="003F6547">
        <w:rPr>
          <w:sz w:val="20"/>
          <w:szCs w:val="20"/>
          <w:lang w:val="en-GB" w:eastAsia="ja-JP"/>
        </w:rPr>
        <w:t xml:space="preserve">Căn cứ trên kết quả soát xét của chúng tôi, chúng tôi không thấy có vấn đề gì khiến chúng tôi cho rằng </w:t>
      </w:r>
      <w:r w:rsidR="00F07AF7">
        <w:rPr>
          <w:sz w:val="20"/>
          <w:szCs w:val="20"/>
          <w:lang w:val="en-GB" w:eastAsia="ja-JP"/>
        </w:rPr>
        <w:t>báo cáo tài chính giữa niên độ</w:t>
      </w:r>
      <w:r w:rsidRPr="003F6547">
        <w:rPr>
          <w:sz w:val="20"/>
          <w:szCs w:val="20"/>
          <w:lang w:val="en-GB" w:eastAsia="ja-JP"/>
        </w:rPr>
        <w:t xml:space="preserve"> kèm </w:t>
      </w:r>
      <w:r>
        <w:rPr>
          <w:sz w:val="20"/>
          <w:szCs w:val="20"/>
          <w:lang w:val="en-GB" w:eastAsia="ja-JP"/>
        </w:rPr>
        <w:t xml:space="preserve">theo </w:t>
      </w:r>
      <w:r w:rsidRPr="003F6547">
        <w:rPr>
          <w:sz w:val="20"/>
          <w:szCs w:val="20"/>
          <w:lang w:val="en-GB" w:eastAsia="ja-JP"/>
        </w:rPr>
        <w:t xml:space="preserve">không phản ánh trung thực và hợp lý, trên các khía cạnh trọng yếu, tình hình tài chính của </w:t>
      </w:r>
      <w:r>
        <w:rPr>
          <w:sz w:val="20"/>
          <w:szCs w:val="20"/>
          <w:lang w:val="en-GB" w:eastAsia="ja-JP"/>
        </w:rPr>
        <w:t>Công ty</w:t>
      </w:r>
      <w:r w:rsidRPr="003F6547">
        <w:rPr>
          <w:sz w:val="20"/>
          <w:szCs w:val="20"/>
          <w:lang w:val="en-GB" w:eastAsia="ja-JP"/>
        </w:rPr>
        <w:t xml:space="preserve"> </w:t>
      </w:r>
      <w:r w:rsidRPr="00AC30FD">
        <w:rPr>
          <w:sz w:val="20"/>
          <w:szCs w:val="20"/>
          <w:lang w:val="en-GB" w:eastAsia="ja-JP"/>
        </w:rPr>
        <w:t xml:space="preserve">tại </w:t>
      </w:r>
      <w:r w:rsidR="00FA4189">
        <w:rPr>
          <w:sz w:val="20"/>
          <w:szCs w:val="20"/>
          <w:lang w:val="en-GB" w:eastAsia="ja-JP"/>
        </w:rPr>
        <w:t>ngày 30 tháng 6 năm 2016</w:t>
      </w:r>
      <w:r w:rsidRPr="00AC30FD">
        <w:rPr>
          <w:sz w:val="20"/>
          <w:szCs w:val="20"/>
          <w:lang w:val="en-GB" w:eastAsia="ja-JP"/>
        </w:rPr>
        <w:t xml:space="preserve">, và kết quả hoạt động kinh doanh và lưu chuyển tiền tệ của Công ty cho kỳ hoạt động </w:t>
      </w:r>
      <w:r w:rsidR="00294524">
        <w:rPr>
          <w:sz w:val="20"/>
          <w:szCs w:val="20"/>
          <w:lang w:val="en-GB" w:eastAsia="ja-JP"/>
        </w:rPr>
        <w:t>6 tháng kết thúc cùng ngày</w:t>
      </w:r>
      <w:r w:rsidRPr="00AC30FD">
        <w:rPr>
          <w:sz w:val="20"/>
          <w:szCs w:val="20"/>
          <w:lang w:val="en-GB" w:eastAsia="ja-JP"/>
        </w:rPr>
        <w:t>, phù</w:t>
      </w:r>
      <w:r w:rsidRPr="003F6547">
        <w:rPr>
          <w:sz w:val="20"/>
          <w:szCs w:val="20"/>
          <w:lang w:val="en-GB" w:eastAsia="ja-JP"/>
        </w:rPr>
        <w:t xml:space="preserve"> hợp với chuẩn mực kế toán, </w:t>
      </w:r>
      <w:r>
        <w:rPr>
          <w:sz w:val="20"/>
          <w:szCs w:val="20"/>
          <w:lang w:val="en-GB" w:eastAsia="ja-JP"/>
        </w:rPr>
        <w:t>chế độ kế toán doanh nghiệp Việt Nam</w:t>
      </w:r>
      <w:r w:rsidRPr="003F6547">
        <w:rPr>
          <w:sz w:val="20"/>
          <w:szCs w:val="20"/>
          <w:lang w:val="en-GB" w:eastAsia="ja-JP"/>
        </w:rPr>
        <w:t xml:space="preserve"> và các quy định pháp lý có liên quan đến việc lập và trình bày </w:t>
      </w:r>
      <w:r w:rsidR="00F07AF7">
        <w:rPr>
          <w:sz w:val="20"/>
          <w:szCs w:val="20"/>
          <w:lang w:val="en-GB" w:eastAsia="ja-JP"/>
        </w:rPr>
        <w:t>báo cáo tài chính giữa niên độ</w:t>
      </w:r>
      <w:r w:rsidRPr="003F6547">
        <w:rPr>
          <w:sz w:val="20"/>
          <w:szCs w:val="20"/>
          <w:lang w:val="en-GB" w:eastAsia="ja-JP"/>
        </w:rPr>
        <w:t>.</w:t>
      </w:r>
    </w:p>
    <w:p w:rsidR="0038602C" w:rsidRPr="00AC30FD" w:rsidRDefault="0038602C" w:rsidP="00672EF7">
      <w:pPr>
        <w:jc w:val="both"/>
        <w:rPr>
          <w:b/>
          <w:i/>
          <w:sz w:val="20"/>
          <w:szCs w:val="20"/>
          <w:lang w:val="en-GB"/>
        </w:rPr>
      </w:pPr>
    </w:p>
    <w:p w:rsidR="00294524" w:rsidRPr="00AC30FD" w:rsidRDefault="00294524" w:rsidP="00294524">
      <w:pPr>
        <w:jc w:val="both"/>
        <w:rPr>
          <w:b/>
          <w:i/>
          <w:sz w:val="20"/>
          <w:szCs w:val="20"/>
          <w:lang w:val="en-GB" w:eastAsia="ja-JP"/>
        </w:rPr>
      </w:pPr>
      <w:r>
        <w:rPr>
          <w:b/>
          <w:i/>
          <w:sz w:val="20"/>
          <w:szCs w:val="20"/>
          <w:lang w:val="en-GB" w:eastAsia="ja-JP"/>
        </w:rPr>
        <w:t>Vấn đề khác</w:t>
      </w:r>
    </w:p>
    <w:p w:rsidR="0038602C" w:rsidRPr="002C3BF3" w:rsidRDefault="0038602C" w:rsidP="00672EF7">
      <w:pPr>
        <w:jc w:val="both"/>
        <w:rPr>
          <w:b/>
          <w:i/>
          <w:sz w:val="20"/>
          <w:szCs w:val="20"/>
          <w:lang w:val="vi-VN"/>
        </w:rPr>
      </w:pPr>
    </w:p>
    <w:p w:rsidR="0038602C" w:rsidRPr="003C53DE" w:rsidRDefault="00A079BE" w:rsidP="00672EF7">
      <w:pPr>
        <w:jc w:val="both"/>
        <w:rPr>
          <w:sz w:val="20"/>
          <w:szCs w:val="20"/>
        </w:rPr>
      </w:pPr>
      <w:r>
        <w:rPr>
          <w:bCs/>
          <w:iCs/>
          <w:color w:val="000000"/>
          <w:sz w:val="20"/>
          <w:lang w:val="vi-VN"/>
        </w:rPr>
        <w:t xml:space="preserve">Báo cáo tài chính </w:t>
      </w:r>
      <w:r w:rsidRPr="003D770D">
        <w:rPr>
          <w:bCs/>
          <w:iCs/>
          <w:color w:val="000000"/>
          <w:sz w:val="20"/>
          <w:lang w:val="vi-VN"/>
        </w:rPr>
        <w:t>cho năm tài chính kết thúc ngày 31 tháng 12 năm 201</w:t>
      </w:r>
      <w:r w:rsidRPr="000F7306">
        <w:rPr>
          <w:bCs/>
          <w:iCs/>
          <w:color w:val="000000"/>
          <w:sz w:val="20"/>
          <w:lang w:val="vi-VN"/>
        </w:rPr>
        <w:t>5</w:t>
      </w:r>
      <w:r w:rsidRPr="003D770D">
        <w:rPr>
          <w:bCs/>
          <w:iCs/>
          <w:color w:val="000000"/>
          <w:sz w:val="20"/>
          <w:lang w:val="vi-VN"/>
        </w:rPr>
        <w:t xml:space="preserve"> của Công ty </w:t>
      </w:r>
      <w:r w:rsidRPr="00BA1191">
        <w:rPr>
          <w:sz w:val="20"/>
          <w:lang w:val="nl-NL"/>
        </w:rPr>
        <w:t xml:space="preserve">đã được kiểm toán bởi một công ty kiểm toán độc lập khác, đưa ra ý kiến </w:t>
      </w:r>
      <w:r>
        <w:rPr>
          <w:sz w:val="20"/>
          <w:lang w:val="nl-NL"/>
        </w:rPr>
        <w:t>chấp nhận toàn phần.</w:t>
      </w:r>
    </w:p>
    <w:p w:rsidR="00294524" w:rsidRDefault="00294524" w:rsidP="0029124C">
      <w:pPr>
        <w:jc w:val="both"/>
        <w:rPr>
          <w:sz w:val="20"/>
          <w:szCs w:val="20"/>
        </w:rPr>
      </w:pPr>
    </w:p>
    <w:p w:rsidR="00A079BE" w:rsidRDefault="00A079BE" w:rsidP="0029124C">
      <w:pPr>
        <w:jc w:val="both"/>
        <w:rPr>
          <w:sz w:val="20"/>
          <w:szCs w:val="20"/>
        </w:rPr>
      </w:pPr>
    </w:p>
    <w:p w:rsidR="00A079BE" w:rsidRDefault="00A079BE" w:rsidP="0029124C">
      <w:pPr>
        <w:jc w:val="both"/>
        <w:rPr>
          <w:sz w:val="20"/>
          <w:szCs w:val="20"/>
        </w:rPr>
      </w:pPr>
    </w:p>
    <w:p w:rsidR="00A079BE" w:rsidRDefault="00A079BE" w:rsidP="0029124C">
      <w:pPr>
        <w:jc w:val="both"/>
        <w:rPr>
          <w:sz w:val="20"/>
          <w:szCs w:val="20"/>
        </w:rPr>
      </w:pPr>
    </w:p>
    <w:p w:rsidR="00A079BE" w:rsidRPr="003C53DE" w:rsidRDefault="00A079BE" w:rsidP="0029124C">
      <w:pPr>
        <w:jc w:val="both"/>
        <w:rPr>
          <w:sz w:val="20"/>
          <w:szCs w:val="20"/>
        </w:rPr>
      </w:pPr>
    </w:p>
    <w:tbl>
      <w:tblPr>
        <w:tblpPr w:leftFromText="180" w:rightFromText="180" w:vertAnchor="text" w:horzAnchor="margin" w:tblpX="108" w:tblpY="147"/>
        <w:tblW w:w="9378" w:type="dxa"/>
        <w:tblLayout w:type="fixed"/>
        <w:tblLook w:val="0000"/>
      </w:tblPr>
      <w:tblGrid>
        <w:gridCol w:w="4068"/>
        <w:gridCol w:w="1350"/>
        <w:gridCol w:w="3960"/>
      </w:tblGrid>
      <w:tr w:rsidR="0029124C" w:rsidRPr="00AC30FD" w:rsidTr="003C53DE">
        <w:tc>
          <w:tcPr>
            <w:tcW w:w="4068" w:type="dxa"/>
            <w:tcBorders>
              <w:bottom w:val="single" w:sz="4" w:space="0" w:color="auto"/>
            </w:tcBorders>
          </w:tcPr>
          <w:p w:rsidR="0029124C" w:rsidRPr="002C3BF3" w:rsidRDefault="0029124C" w:rsidP="00994383">
            <w:pPr>
              <w:ind w:left="-108"/>
              <w:jc w:val="both"/>
              <w:rPr>
                <w:sz w:val="20"/>
                <w:szCs w:val="20"/>
                <w:lang w:val="nl-NL"/>
              </w:rPr>
            </w:pPr>
          </w:p>
        </w:tc>
        <w:tc>
          <w:tcPr>
            <w:tcW w:w="1350" w:type="dxa"/>
          </w:tcPr>
          <w:p w:rsidR="0029124C" w:rsidRPr="002C3BF3" w:rsidRDefault="0029124C" w:rsidP="00994383">
            <w:pPr>
              <w:jc w:val="both"/>
              <w:rPr>
                <w:sz w:val="20"/>
                <w:szCs w:val="20"/>
                <w:lang w:val="nl-NL"/>
              </w:rPr>
            </w:pPr>
          </w:p>
        </w:tc>
        <w:tc>
          <w:tcPr>
            <w:tcW w:w="3960" w:type="dxa"/>
          </w:tcPr>
          <w:p w:rsidR="0029124C" w:rsidRPr="002C3BF3" w:rsidRDefault="0029124C" w:rsidP="00994383">
            <w:pPr>
              <w:ind w:left="-108"/>
              <w:jc w:val="both"/>
              <w:rPr>
                <w:sz w:val="20"/>
                <w:szCs w:val="20"/>
                <w:lang w:val="nl-NL"/>
              </w:rPr>
            </w:pPr>
          </w:p>
        </w:tc>
      </w:tr>
      <w:tr w:rsidR="0029124C" w:rsidRPr="00DF7190" w:rsidTr="0050220F">
        <w:tc>
          <w:tcPr>
            <w:tcW w:w="4068" w:type="dxa"/>
          </w:tcPr>
          <w:p w:rsidR="0029124C" w:rsidRPr="002C3BF3" w:rsidRDefault="00ED12D0" w:rsidP="00443E43">
            <w:pPr>
              <w:spacing w:line="276" w:lineRule="auto"/>
              <w:ind w:left="-108"/>
              <w:rPr>
                <w:b/>
                <w:sz w:val="20"/>
                <w:szCs w:val="20"/>
                <w:lang w:val="nl-NL"/>
              </w:rPr>
            </w:pPr>
            <w:r w:rsidRPr="002C3BF3">
              <w:rPr>
                <w:b/>
                <w:sz w:val="20"/>
                <w:szCs w:val="20"/>
                <w:lang w:val="nl-NL"/>
              </w:rPr>
              <w:t xml:space="preserve">Khúc Thị Lan Anh </w:t>
            </w:r>
            <w:r w:rsidR="0029124C" w:rsidRPr="002C3BF3">
              <w:rPr>
                <w:b/>
                <w:sz w:val="20"/>
                <w:szCs w:val="20"/>
                <w:lang w:val="nl-NL"/>
              </w:rPr>
              <w:tab/>
            </w:r>
          </w:p>
          <w:p w:rsidR="0029124C" w:rsidRPr="002C3BF3" w:rsidRDefault="00027425" w:rsidP="00443E43">
            <w:pPr>
              <w:spacing w:line="276" w:lineRule="auto"/>
              <w:ind w:left="-108"/>
              <w:rPr>
                <w:b/>
                <w:sz w:val="20"/>
                <w:szCs w:val="20"/>
                <w:lang w:val="nl-NL"/>
              </w:rPr>
            </w:pPr>
            <w:r w:rsidRPr="002C3BF3">
              <w:rPr>
                <w:b/>
                <w:sz w:val="20"/>
                <w:szCs w:val="20"/>
                <w:lang w:val="nl-NL"/>
              </w:rPr>
              <w:t xml:space="preserve">Phó </w:t>
            </w:r>
            <w:r w:rsidR="0029124C" w:rsidRPr="002C3BF3">
              <w:rPr>
                <w:b/>
                <w:sz w:val="20"/>
                <w:szCs w:val="20"/>
                <w:lang w:val="nl-NL"/>
              </w:rPr>
              <w:t>Tổng Giám đốc</w:t>
            </w:r>
            <w:r w:rsidR="0029124C" w:rsidRPr="002C3BF3">
              <w:rPr>
                <w:b/>
                <w:sz w:val="20"/>
                <w:szCs w:val="20"/>
                <w:lang w:val="nl-NL"/>
              </w:rPr>
              <w:tab/>
            </w:r>
            <w:r w:rsidR="0029124C" w:rsidRPr="002C3BF3">
              <w:rPr>
                <w:b/>
                <w:sz w:val="20"/>
                <w:szCs w:val="20"/>
                <w:lang w:val="nl-NL"/>
              </w:rPr>
              <w:tab/>
            </w:r>
            <w:r w:rsidR="0029124C" w:rsidRPr="002C3BF3">
              <w:rPr>
                <w:b/>
                <w:sz w:val="20"/>
                <w:szCs w:val="20"/>
                <w:lang w:val="nl-NL"/>
              </w:rPr>
              <w:tab/>
            </w:r>
          </w:p>
          <w:p w:rsidR="00ED12D0" w:rsidRPr="002C3BF3" w:rsidRDefault="00994848" w:rsidP="00443E43">
            <w:pPr>
              <w:spacing w:line="276" w:lineRule="auto"/>
              <w:ind w:left="-108"/>
              <w:rPr>
                <w:sz w:val="20"/>
                <w:szCs w:val="20"/>
                <w:lang w:val="nl-NL"/>
              </w:rPr>
            </w:pPr>
            <w:r w:rsidRPr="002C3BF3">
              <w:rPr>
                <w:sz w:val="20"/>
                <w:szCs w:val="20"/>
                <w:lang w:val="nl-NL"/>
              </w:rPr>
              <w:t>Giấy c</w:t>
            </w:r>
            <w:r w:rsidR="00795132" w:rsidRPr="002C3BF3">
              <w:rPr>
                <w:sz w:val="20"/>
                <w:szCs w:val="20"/>
                <w:lang w:val="nl-NL"/>
              </w:rPr>
              <w:t>hứng nh</w:t>
            </w:r>
            <w:r w:rsidR="00713787" w:rsidRPr="002C3BF3">
              <w:rPr>
                <w:sz w:val="20"/>
                <w:szCs w:val="20"/>
                <w:lang w:val="nl-NL"/>
              </w:rPr>
              <w:t>ậ</w:t>
            </w:r>
            <w:r w:rsidR="00795132" w:rsidRPr="002C3BF3">
              <w:rPr>
                <w:sz w:val="20"/>
                <w:szCs w:val="20"/>
                <w:lang w:val="nl-NL"/>
              </w:rPr>
              <w:t>n đăng ký hành nghề kiểm toán</w:t>
            </w:r>
            <w:r w:rsidR="00F5593F" w:rsidRPr="002C3BF3">
              <w:rPr>
                <w:sz w:val="20"/>
                <w:szCs w:val="20"/>
                <w:lang w:val="nl-NL"/>
              </w:rPr>
              <w:t xml:space="preserve"> </w:t>
            </w:r>
            <w:r w:rsidR="00795132" w:rsidRPr="002C3BF3">
              <w:rPr>
                <w:sz w:val="20"/>
                <w:szCs w:val="20"/>
                <w:lang w:val="nl-NL"/>
              </w:rPr>
              <w:t xml:space="preserve">số </w:t>
            </w:r>
            <w:r w:rsidR="00ED12D0" w:rsidRPr="002C3BF3">
              <w:rPr>
                <w:sz w:val="20"/>
                <w:szCs w:val="20"/>
                <w:lang w:val="nl-NL"/>
              </w:rPr>
              <w:t>0036-2013-001-1</w:t>
            </w:r>
          </w:p>
          <w:p w:rsidR="002C3BF3" w:rsidRPr="00443E43" w:rsidRDefault="002C3BF3" w:rsidP="00443E43">
            <w:pPr>
              <w:spacing w:line="276" w:lineRule="auto"/>
              <w:ind w:left="-108"/>
              <w:rPr>
                <w:b/>
                <w:i/>
                <w:sz w:val="8"/>
                <w:szCs w:val="20"/>
                <w:lang w:val="nl-NL"/>
              </w:rPr>
            </w:pPr>
          </w:p>
          <w:p w:rsidR="0029124C" w:rsidRPr="002C3BF3" w:rsidRDefault="0029124C" w:rsidP="00443E43">
            <w:pPr>
              <w:spacing w:line="276" w:lineRule="auto"/>
              <w:ind w:left="-108"/>
              <w:rPr>
                <w:b/>
                <w:i/>
                <w:sz w:val="20"/>
                <w:szCs w:val="20"/>
                <w:lang w:val="nl-NL"/>
              </w:rPr>
            </w:pPr>
            <w:r w:rsidRPr="002C3BF3">
              <w:rPr>
                <w:b/>
                <w:i/>
                <w:sz w:val="20"/>
                <w:szCs w:val="20"/>
                <w:lang w:val="nl-NL"/>
              </w:rPr>
              <w:t xml:space="preserve">Thay mặt và đại diện cho  </w:t>
            </w:r>
          </w:p>
          <w:p w:rsidR="0029124C" w:rsidRPr="002C3BF3" w:rsidRDefault="00994848" w:rsidP="00443E43">
            <w:pPr>
              <w:spacing w:line="276" w:lineRule="auto"/>
              <w:ind w:left="-108"/>
              <w:rPr>
                <w:b/>
                <w:sz w:val="20"/>
                <w:szCs w:val="20"/>
                <w:lang w:val="sv-SE"/>
              </w:rPr>
            </w:pPr>
            <w:r w:rsidRPr="002C3BF3">
              <w:rPr>
                <w:b/>
                <w:sz w:val="20"/>
                <w:szCs w:val="20"/>
                <w:lang w:val="sv-SE"/>
              </w:rPr>
              <w:t>CÔNG TY TNHH DELOITTE VIỆT NAM</w:t>
            </w:r>
          </w:p>
          <w:p w:rsidR="002C3BF3" w:rsidRPr="00443E43" w:rsidRDefault="002C3BF3" w:rsidP="00443E43">
            <w:pPr>
              <w:spacing w:line="276" w:lineRule="auto"/>
              <w:ind w:left="-108"/>
              <w:rPr>
                <w:i/>
                <w:sz w:val="6"/>
                <w:szCs w:val="20"/>
                <w:lang w:val="sv-SE"/>
              </w:rPr>
            </w:pPr>
          </w:p>
          <w:p w:rsidR="0029124C" w:rsidRPr="002C3BF3" w:rsidRDefault="0090572F" w:rsidP="00443E43">
            <w:pPr>
              <w:spacing w:line="276" w:lineRule="auto"/>
              <w:ind w:left="-108"/>
              <w:rPr>
                <w:i/>
                <w:sz w:val="20"/>
                <w:szCs w:val="20"/>
                <w:lang w:val="sv-SE"/>
              </w:rPr>
            </w:pPr>
            <w:r>
              <w:rPr>
                <w:i/>
                <w:sz w:val="20"/>
                <w:szCs w:val="20"/>
                <w:lang w:val="sv-SE"/>
              </w:rPr>
              <w:t>Ngày 1</w:t>
            </w:r>
            <w:r w:rsidR="00E203FF">
              <w:rPr>
                <w:i/>
                <w:sz w:val="20"/>
                <w:szCs w:val="20"/>
                <w:lang w:val="sv-SE"/>
              </w:rPr>
              <w:t>2</w:t>
            </w:r>
            <w:r>
              <w:rPr>
                <w:i/>
                <w:sz w:val="20"/>
                <w:szCs w:val="20"/>
                <w:lang w:val="sv-SE"/>
              </w:rPr>
              <w:t xml:space="preserve"> tháng 8 năm 2016</w:t>
            </w:r>
          </w:p>
          <w:p w:rsidR="0029124C" w:rsidRPr="002C3BF3" w:rsidRDefault="00ED12D0" w:rsidP="00294524">
            <w:pPr>
              <w:spacing w:line="276" w:lineRule="auto"/>
              <w:ind w:left="-108"/>
              <w:rPr>
                <w:i/>
                <w:sz w:val="20"/>
                <w:szCs w:val="20"/>
                <w:lang w:val="sv-SE"/>
              </w:rPr>
            </w:pPr>
            <w:r w:rsidRPr="002C3BF3">
              <w:rPr>
                <w:i/>
                <w:sz w:val="20"/>
                <w:szCs w:val="20"/>
                <w:lang w:val="sv-SE"/>
              </w:rPr>
              <w:t xml:space="preserve">Hà </w:t>
            </w:r>
            <w:r w:rsidR="00B84E2E" w:rsidRPr="002C3BF3">
              <w:rPr>
                <w:i/>
                <w:sz w:val="20"/>
                <w:szCs w:val="20"/>
                <w:lang w:val="sv-SE"/>
              </w:rPr>
              <w:t>N</w:t>
            </w:r>
            <w:r w:rsidRPr="002C3BF3">
              <w:rPr>
                <w:i/>
                <w:sz w:val="20"/>
                <w:szCs w:val="20"/>
                <w:lang w:val="sv-SE"/>
              </w:rPr>
              <w:t>ội</w:t>
            </w:r>
            <w:r w:rsidR="0029124C" w:rsidRPr="002C3BF3">
              <w:rPr>
                <w:i/>
                <w:sz w:val="20"/>
                <w:szCs w:val="20"/>
                <w:lang w:val="sv-SE"/>
              </w:rPr>
              <w:t>, CHXHCN Việt Nam</w:t>
            </w:r>
          </w:p>
        </w:tc>
        <w:tc>
          <w:tcPr>
            <w:tcW w:w="1350" w:type="dxa"/>
          </w:tcPr>
          <w:p w:rsidR="0029124C" w:rsidRPr="002C3BF3" w:rsidRDefault="0029124C" w:rsidP="00443E43">
            <w:pPr>
              <w:pStyle w:val="response"/>
              <w:spacing w:before="0" w:after="0" w:line="276" w:lineRule="auto"/>
              <w:rPr>
                <w:lang w:val="sv-SE"/>
              </w:rPr>
            </w:pPr>
          </w:p>
        </w:tc>
        <w:tc>
          <w:tcPr>
            <w:tcW w:w="3960" w:type="dxa"/>
          </w:tcPr>
          <w:p w:rsidR="0029124C" w:rsidRPr="002C3BF3" w:rsidRDefault="0029124C" w:rsidP="00443E43">
            <w:pPr>
              <w:spacing w:line="276" w:lineRule="auto"/>
              <w:ind w:left="-108"/>
              <w:rPr>
                <w:sz w:val="20"/>
                <w:szCs w:val="20"/>
                <w:lang w:val="sv-SE"/>
              </w:rPr>
            </w:pPr>
          </w:p>
        </w:tc>
      </w:tr>
    </w:tbl>
    <w:p w:rsidR="0029124C" w:rsidRPr="002C3BF3" w:rsidRDefault="0029124C" w:rsidP="0029124C">
      <w:pPr>
        <w:jc w:val="both"/>
        <w:rPr>
          <w:sz w:val="20"/>
          <w:szCs w:val="20"/>
          <w:lang w:val="sv-SE"/>
        </w:rPr>
        <w:sectPr w:rsidR="0029124C" w:rsidRPr="002C3BF3" w:rsidSect="00443E43">
          <w:headerReference w:type="default" r:id="rId31"/>
          <w:footerReference w:type="default" r:id="rId32"/>
          <w:type w:val="nextColumn"/>
          <w:pgSz w:w="11909" w:h="16834" w:code="9"/>
          <w:pgMar w:top="720" w:right="1008" w:bottom="720" w:left="1728" w:header="720" w:footer="288" w:gutter="0"/>
          <w:cols w:space="720"/>
          <w:docGrid w:linePitch="360"/>
        </w:sectPr>
      </w:pPr>
    </w:p>
    <w:p w:rsidR="00FB06AD" w:rsidRPr="002C3BF3" w:rsidRDefault="00FB06AD" w:rsidP="003C53DE">
      <w:pPr>
        <w:tabs>
          <w:tab w:val="left" w:pos="379"/>
          <w:tab w:val="left" w:pos="1455"/>
          <w:tab w:val="left" w:pos="4133"/>
          <w:tab w:val="left" w:pos="4922"/>
          <w:tab w:val="left" w:pos="5695"/>
          <w:tab w:val="left" w:pos="7320"/>
          <w:tab w:val="left" w:pos="8940"/>
        </w:tabs>
        <w:jc w:val="center"/>
        <w:rPr>
          <w:b/>
          <w:snapToGrid w:val="0"/>
          <w:sz w:val="22"/>
          <w:szCs w:val="20"/>
          <w:lang w:val="sv-SE"/>
        </w:rPr>
      </w:pPr>
      <w:r w:rsidRPr="00443E43">
        <w:rPr>
          <w:b/>
          <w:snapToGrid w:val="0"/>
          <w:sz w:val="22"/>
          <w:szCs w:val="20"/>
          <w:lang w:val="sv-SE"/>
        </w:rPr>
        <w:t>BẢNG CÂN ĐỐI KẾ TOÁN</w:t>
      </w:r>
      <w:r w:rsidR="00294524">
        <w:rPr>
          <w:b/>
          <w:snapToGrid w:val="0"/>
          <w:sz w:val="22"/>
          <w:szCs w:val="20"/>
          <w:lang w:val="sv-SE"/>
        </w:rPr>
        <w:t xml:space="preserve"> GIỮA NIÊN ĐỘ</w:t>
      </w:r>
    </w:p>
    <w:p w:rsidR="002C3BF3" w:rsidRPr="00443E43" w:rsidRDefault="002C3BF3" w:rsidP="00994F7C">
      <w:pPr>
        <w:tabs>
          <w:tab w:val="left" w:pos="379"/>
          <w:tab w:val="left" w:pos="1455"/>
          <w:tab w:val="left" w:pos="4133"/>
          <w:tab w:val="left" w:pos="4922"/>
          <w:tab w:val="left" w:pos="5695"/>
          <w:tab w:val="left" w:pos="7320"/>
          <w:tab w:val="left" w:pos="8940"/>
        </w:tabs>
        <w:rPr>
          <w:b/>
          <w:snapToGrid w:val="0"/>
          <w:sz w:val="12"/>
          <w:szCs w:val="20"/>
          <w:lang w:val="sv-SE"/>
        </w:rPr>
      </w:pPr>
    </w:p>
    <w:p w:rsidR="00FB06AD" w:rsidRDefault="00FB06AD" w:rsidP="00EB6D27">
      <w:pPr>
        <w:tabs>
          <w:tab w:val="left" w:pos="379"/>
          <w:tab w:val="right" w:pos="8883"/>
          <w:tab w:val="left" w:pos="8940"/>
        </w:tabs>
        <w:jc w:val="center"/>
        <w:rPr>
          <w:i/>
          <w:snapToGrid w:val="0"/>
          <w:sz w:val="20"/>
          <w:szCs w:val="20"/>
          <w:lang w:val="sv-SE"/>
        </w:rPr>
      </w:pPr>
      <w:r w:rsidRPr="002C3BF3">
        <w:rPr>
          <w:i/>
          <w:snapToGrid w:val="0"/>
          <w:sz w:val="20"/>
          <w:szCs w:val="20"/>
          <w:lang w:val="sv-SE"/>
        </w:rPr>
        <w:t xml:space="preserve">Tại </w:t>
      </w:r>
      <w:r w:rsidR="00FA4189">
        <w:rPr>
          <w:i/>
          <w:snapToGrid w:val="0"/>
          <w:sz w:val="20"/>
          <w:szCs w:val="20"/>
          <w:lang w:val="sv-SE"/>
        </w:rPr>
        <w:t>ngày 30 tháng 6 năm 2016</w:t>
      </w:r>
    </w:p>
    <w:p w:rsidR="00586C19" w:rsidRPr="002C3BF3" w:rsidRDefault="00586C19" w:rsidP="00EB6D27">
      <w:pPr>
        <w:tabs>
          <w:tab w:val="left" w:pos="379"/>
          <w:tab w:val="right" w:pos="8883"/>
          <w:tab w:val="left" w:pos="8940"/>
        </w:tabs>
        <w:jc w:val="center"/>
        <w:rPr>
          <w:i/>
          <w:snapToGrid w:val="0"/>
          <w:sz w:val="20"/>
          <w:szCs w:val="20"/>
          <w:lang w:val="sv-SE"/>
        </w:rPr>
      </w:pPr>
    </w:p>
    <w:p w:rsidR="00FB06AD" w:rsidRPr="002C3BF3" w:rsidRDefault="000C00E4" w:rsidP="00294524">
      <w:pPr>
        <w:tabs>
          <w:tab w:val="left" w:pos="379"/>
          <w:tab w:val="right" w:pos="8883"/>
          <w:tab w:val="left" w:pos="8940"/>
        </w:tabs>
        <w:wordWrap w:val="0"/>
        <w:ind w:right="-7"/>
        <w:jc w:val="center"/>
        <w:rPr>
          <w:b/>
          <w:snapToGrid w:val="0"/>
          <w:sz w:val="20"/>
          <w:szCs w:val="20"/>
          <w:lang w:val="sv-SE"/>
        </w:rPr>
      </w:pPr>
      <w:r>
        <w:rPr>
          <w:b/>
          <w:snapToGrid w:val="0"/>
          <w:sz w:val="20"/>
          <w:szCs w:val="20"/>
          <w:lang w:val="sv-SE"/>
        </w:rPr>
        <w:t xml:space="preserve">                                                                                                                                                     </w:t>
      </w:r>
      <w:r w:rsidR="00FB06AD" w:rsidRPr="002C3BF3">
        <w:rPr>
          <w:b/>
          <w:snapToGrid w:val="0"/>
          <w:sz w:val="20"/>
          <w:szCs w:val="20"/>
          <w:lang w:val="sv-SE"/>
        </w:rPr>
        <w:t xml:space="preserve">MẪU </w:t>
      </w:r>
      <w:r w:rsidR="006B41BD" w:rsidRPr="002C3BF3">
        <w:rPr>
          <w:b/>
          <w:snapToGrid w:val="0"/>
          <w:sz w:val="20"/>
          <w:szCs w:val="20"/>
          <w:lang w:val="sv-SE"/>
        </w:rPr>
        <w:t xml:space="preserve">SỐ </w:t>
      </w:r>
      <w:r w:rsidR="00FB06AD" w:rsidRPr="002C3BF3">
        <w:rPr>
          <w:b/>
          <w:snapToGrid w:val="0"/>
          <w:sz w:val="20"/>
          <w:szCs w:val="20"/>
          <w:lang w:val="sv-SE"/>
        </w:rPr>
        <w:t>B 01</w:t>
      </w:r>
      <w:r w:rsidR="00294524">
        <w:rPr>
          <w:b/>
          <w:snapToGrid w:val="0"/>
          <w:sz w:val="20"/>
          <w:szCs w:val="20"/>
          <w:lang w:val="sv-SE"/>
        </w:rPr>
        <w:t>a</w:t>
      </w:r>
      <w:r w:rsidR="00FB06AD" w:rsidRPr="002C3BF3">
        <w:rPr>
          <w:b/>
          <w:snapToGrid w:val="0"/>
          <w:sz w:val="20"/>
          <w:szCs w:val="20"/>
          <w:lang w:val="sv-SE"/>
        </w:rPr>
        <w:t>-DN</w:t>
      </w:r>
    </w:p>
    <w:p w:rsidR="00294524" w:rsidRDefault="00294524" w:rsidP="00294524">
      <w:pPr>
        <w:tabs>
          <w:tab w:val="left" w:pos="379"/>
          <w:tab w:val="right" w:pos="8883"/>
          <w:tab w:val="left" w:pos="8940"/>
        </w:tabs>
        <w:wordWrap w:val="0"/>
        <w:ind w:right="-7"/>
        <w:jc w:val="right"/>
        <w:rPr>
          <w:bCs/>
          <w:i/>
          <w:iCs/>
          <w:snapToGrid w:val="0"/>
          <w:sz w:val="20"/>
          <w:szCs w:val="20"/>
          <w:lang w:val="sv-SE"/>
        </w:rPr>
      </w:pPr>
      <w:r>
        <w:rPr>
          <w:bCs/>
          <w:i/>
          <w:iCs/>
          <w:snapToGrid w:val="0"/>
          <w:sz w:val="20"/>
          <w:szCs w:val="20"/>
          <w:lang w:val="sv-SE"/>
        </w:rPr>
        <w:t>(</w:t>
      </w:r>
      <w:r w:rsidRPr="005C5D4E">
        <w:rPr>
          <w:bCs/>
          <w:i/>
          <w:iCs/>
          <w:snapToGrid w:val="0"/>
          <w:sz w:val="20"/>
          <w:szCs w:val="20"/>
          <w:lang w:val="sv-SE"/>
        </w:rPr>
        <w:t xml:space="preserve">Ban </w:t>
      </w:r>
      <w:r>
        <w:rPr>
          <w:bCs/>
          <w:i/>
          <w:iCs/>
          <w:snapToGrid w:val="0"/>
          <w:sz w:val="20"/>
          <w:szCs w:val="20"/>
          <w:lang w:val="sv-SE"/>
        </w:rPr>
        <w:t xml:space="preserve">hành theo Thông tư số 200/2014/TT-BTC </w:t>
      </w:r>
    </w:p>
    <w:p w:rsidR="00294524" w:rsidRDefault="00294524" w:rsidP="003C53DE">
      <w:pPr>
        <w:tabs>
          <w:tab w:val="left" w:pos="379"/>
          <w:tab w:val="right" w:pos="8883"/>
          <w:tab w:val="left" w:pos="8940"/>
        </w:tabs>
        <w:wordWrap w:val="0"/>
        <w:ind w:right="-7"/>
        <w:jc w:val="right"/>
        <w:rPr>
          <w:sz w:val="20"/>
          <w:szCs w:val="20"/>
          <w:lang w:val="sv-SE"/>
        </w:rPr>
      </w:pPr>
      <w:r>
        <w:rPr>
          <w:bCs/>
          <w:i/>
          <w:iCs/>
          <w:snapToGrid w:val="0"/>
          <w:sz w:val="20"/>
          <w:szCs w:val="20"/>
          <w:lang w:val="sv-SE"/>
        </w:rPr>
        <w:t>ngày 22 tháng 12 năm 2014 của Bộ Tài chính)</w:t>
      </w:r>
      <w:r>
        <w:rPr>
          <w:sz w:val="20"/>
          <w:szCs w:val="20"/>
          <w:lang w:val="sv-SE"/>
        </w:rPr>
        <w:t xml:space="preserve"> </w:t>
      </w:r>
    </w:p>
    <w:p w:rsidR="000C00E4" w:rsidRPr="000C00E4" w:rsidRDefault="00FB06AD" w:rsidP="00294524">
      <w:pPr>
        <w:tabs>
          <w:tab w:val="left" w:pos="-1930"/>
          <w:tab w:val="left" w:pos="-1210"/>
          <w:tab w:val="left" w:pos="-965"/>
          <w:tab w:val="left" w:pos="-491"/>
        </w:tabs>
        <w:suppressAutoHyphens/>
        <w:spacing w:line="260" w:lineRule="exact"/>
        <w:ind w:right="-7"/>
        <w:jc w:val="right"/>
        <w:rPr>
          <w:sz w:val="20"/>
          <w:szCs w:val="20"/>
          <w:lang w:val="sv-SE"/>
        </w:rPr>
      </w:pPr>
      <w:r w:rsidRPr="002C3BF3">
        <w:rPr>
          <w:sz w:val="20"/>
          <w:szCs w:val="20"/>
          <w:lang w:val="sv-SE"/>
        </w:rPr>
        <w:t xml:space="preserve">Đơn vị: </w:t>
      </w:r>
      <w:r w:rsidR="00486380" w:rsidRPr="002C3BF3">
        <w:rPr>
          <w:sz w:val="20"/>
          <w:szCs w:val="20"/>
          <w:lang w:val="sv-SE"/>
        </w:rPr>
        <w:t>VND</w:t>
      </w:r>
    </w:p>
    <w:p w:rsidR="00E173CC" w:rsidRDefault="00634BF9" w:rsidP="003C53DE">
      <w:pPr>
        <w:tabs>
          <w:tab w:val="left" w:pos="379"/>
          <w:tab w:val="left" w:pos="4133"/>
          <w:tab w:val="left" w:pos="4922"/>
          <w:tab w:val="left" w:pos="5695"/>
          <w:tab w:val="left" w:pos="7320"/>
          <w:tab w:val="left" w:pos="8940"/>
        </w:tabs>
        <w:rPr>
          <w:b/>
          <w:snapToGrid w:val="0"/>
          <w:sz w:val="22"/>
          <w:szCs w:val="20"/>
        </w:rPr>
      </w:pPr>
      <w:r>
        <w:rPr>
          <w:b/>
          <w:snapToGrid w:val="0"/>
          <w:sz w:val="22"/>
          <w:szCs w:val="20"/>
        </w:rPr>
        <w:fldChar w:fldCharType="begin"/>
      </w:r>
      <w:r w:rsidR="00054E2B">
        <w:rPr>
          <w:b/>
          <w:snapToGrid w:val="0"/>
          <w:sz w:val="22"/>
          <w:szCs w:val="20"/>
        </w:rPr>
        <w:instrText xml:space="preserve"> LINK Excel.Sheet.8 "C:\\DELOITTE\\AS2 CABINET FOLDER\\8A9816D4AC5F408AAD67359ADC4B1E66\\C3B2E588E4814CF5929A71415B54EEBF.AS2\\Embedding 1!BS!R3C13:R82C19" "" \a \p \* MERGEFORMAT </w:instrText>
      </w:r>
      <w:r>
        <w:rPr>
          <w:b/>
          <w:snapToGrid w:val="0"/>
          <w:sz w:val="22"/>
          <w:szCs w:val="20"/>
        </w:rPr>
        <w:fldChar w:fldCharType="separate"/>
      </w:r>
      <w:r w:rsidR="00510DC6" w:rsidRPr="00634BF9">
        <w:rPr>
          <w:b/>
          <w:snapToGrid w:val="0"/>
          <w:sz w:val="22"/>
          <w:szCs w:val="20"/>
        </w:rPr>
        <w:object w:dxaOrig="7759" w:dyaOrig="10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571.15pt">
            <v:imagedata r:id="rId33" o:title=""/>
          </v:shape>
        </w:object>
      </w:r>
      <w:r>
        <w:rPr>
          <w:b/>
          <w:snapToGrid w:val="0"/>
          <w:sz w:val="22"/>
          <w:szCs w:val="20"/>
        </w:rPr>
        <w:fldChar w:fldCharType="end"/>
      </w:r>
    </w:p>
    <w:p w:rsidR="00381A75" w:rsidRDefault="00381A75" w:rsidP="00586C19">
      <w:pPr>
        <w:tabs>
          <w:tab w:val="left" w:pos="379"/>
          <w:tab w:val="left" w:pos="4133"/>
          <w:tab w:val="left" w:pos="4922"/>
          <w:tab w:val="left" w:pos="5695"/>
          <w:tab w:val="left" w:pos="7320"/>
          <w:tab w:val="left" w:pos="8940"/>
        </w:tabs>
        <w:jc w:val="center"/>
        <w:rPr>
          <w:b/>
          <w:snapToGrid w:val="0"/>
          <w:sz w:val="22"/>
          <w:szCs w:val="20"/>
        </w:rPr>
      </w:pPr>
    </w:p>
    <w:p w:rsidR="00A85763" w:rsidRDefault="00A85763" w:rsidP="00586C19">
      <w:pPr>
        <w:tabs>
          <w:tab w:val="left" w:pos="379"/>
          <w:tab w:val="left" w:pos="4133"/>
          <w:tab w:val="left" w:pos="4922"/>
          <w:tab w:val="left" w:pos="5695"/>
          <w:tab w:val="left" w:pos="7320"/>
          <w:tab w:val="left" w:pos="8940"/>
        </w:tabs>
        <w:jc w:val="center"/>
        <w:rPr>
          <w:b/>
          <w:snapToGrid w:val="0"/>
          <w:sz w:val="22"/>
          <w:szCs w:val="20"/>
        </w:rPr>
      </w:pPr>
    </w:p>
    <w:p w:rsidR="00586C19" w:rsidRPr="002C3BF3" w:rsidRDefault="00586C19" w:rsidP="00586C19">
      <w:pPr>
        <w:tabs>
          <w:tab w:val="left" w:pos="379"/>
          <w:tab w:val="left" w:pos="4133"/>
          <w:tab w:val="left" w:pos="4922"/>
          <w:tab w:val="left" w:pos="5695"/>
          <w:tab w:val="left" w:pos="7320"/>
          <w:tab w:val="left" w:pos="8940"/>
        </w:tabs>
        <w:jc w:val="center"/>
        <w:rPr>
          <w:b/>
          <w:snapToGrid w:val="0"/>
          <w:sz w:val="22"/>
          <w:szCs w:val="20"/>
        </w:rPr>
      </w:pPr>
      <w:r w:rsidRPr="00FD7A97">
        <w:rPr>
          <w:b/>
          <w:snapToGrid w:val="0"/>
          <w:sz w:val="22"/>
          <w:szCs w:val="20"/>
        </w:rPr>
        <w:t xml:space="preserve">BẢNG CÂN ĐỐI KẾ TOÁN </w:t>
      </w:r>
      <w:r w:rsidR="00294524">
        <w:rPr>
          <w:b/>
          <w:snapToGrid w:val="0"/>
          <w:sz w:val="22"/>
          <w:szCs w:val="20"/>
          <w:lang w:val="sv-SE"/>
        </w:rPr>
        <w:t>GIỮA NIÊN ĐỘ</w:t>
      </w:r>
      <w:r w:rsidR="00294524" w:rsidRPr="00FD7A97">
        <w:rPr>
          <w:b/>
          <w:snapToGrid w:val="0"/>
          <w:sz w:val="22"/>
          <w:szCs w:val="20"/>
        </w:rPr>
        <w:t xml:space="preserve"> </w:t>
      </w:r>
      <w:r w:rsidRPr="00FD7A97">
        <w:rPr>
          <w:b/>
          <w:snapToGrid w:val="0"/>
          <w:sz w:val="22"/>
          <w:szCs w:val="20"/>
        </w:rPr>
        <w:t>(Tiếp theo)</w:t>
      </w:r>
    </w:p>
    <w:p w:rsidR="00586C19" w:rsidRPr="00FD7A97" w:rsidRDefault="00586C19" w:rsidP="00586C19">
      <w:pPr>
        <w:tabs>
          <w:tab w:val="left" w:pos="379"/>
          <w:tab w:val="left" w:pos="4133"/>
          <w:tab w:val="left" w:pos="4922"/>
          <w:tab w:val="left" w:pos="5695"/>
          <w:tab w:val="left" w:pos="7320"/>
          <w:tab w:val="left" w:pos="8940"/>
        </w:tabs>
        <w:jc w:val="center"/>
        <w:rPr>
          <w:b/>
          <w:snapToGrid w:val="0"/>
          <w:sz w:val="12"/>
          <w:szCs w:val="20"/>
        </w:rPr>
      </w:pPr>
    </w:p>
    <w:p w:rsidR="00586C19" w:rsidRDefault="00586C19" w:rsidP="00586C19">
      <w:pPr>
        <w:tabs>
          <w:tab w:val="left" w:pos="379"/>
          <w:tab w:val="right" w:pos="8883"/>
          <w:tab w:val="left" w:pos="8940"/>
        </w:tabs>
        <w:jc w:val="center"/>
        <w:rPr>
          <w:i/>
          <w:snapToGrid w:val="0"/>
          <w:sz w:val="20"/>
          <w:szCs w:val="20"/>
        </w:rPr>
      </w:pPr>
      <w:r w:rsidRPr="002C3BF3">
        <w:rPr>
          <w:i/>
          <w:snapToGrid w:val="0"/>
          <w:sz w:val="20"/>
          <w:szCs w:val="20"/>
        </w:rPr>
        <w:t xml:space="preserve">Tại </w:t>
      </w:r>
      <w:r w:rsidR="00FA4189">
        <w:rPr>
          <w:i/>
          <w:snapToGrid w:val="0"/>
          <w:sz w:val="20"/>
          <w:szCs w:val="20"/>
        </w:rPr>
        <w:t>ngày 30 tháng 6 năm 2016</w:t>
      </w:r>
    </w:p>
    <w:p w:rsidR="00586C19" w:rsidRPr="002C3BF3" w:rsidRDefault="00586C19" w:rsidP="00586C19">
      <w:pPr>
        <w:tabs>
          <w:tab w:val="left" w:pos="379"/>
          <w:tab w:val="right" w:pos="8883"/>
          <w:tab w:val="left" w:pos="8940"/>
        </w:tabs>
        <w:jc w:val="center"/>
        <w:rPr>
          <w:i/>
          <w:snapToGrid w:val="0"/>
          <w:sz w:val="20"/>
          <w:szCs w:val="20"/>
        </w:rPr>
      </w:pPr>
    </w:p>
    <w:p w:rsidR="00B91FB1" w:rsidRPr="002C3BF3" w:rsidRDefault="00586C19" w:rsidP="00B91FB1">
      <w:pPr>
        <w:tabs>
          <w:tab w:val="left" w:pos="379"/>
          <w:tab w:val="right" w:pos="8883"/>
          <w:tab w:val="left" w:pos="8940"/>
        </w:tabs>
        <w:wordWrap w:val="0"/>
        <w:ind w:right="-7"/>
        <w:jc w:val="center"/>
        <w:rPr>
          <w:b/>
          <w:snapToGrid w:val="0"/>
          <w:sz w:val="20"/>
          <w:szCs w:val="20"/>
          <w:lang w:val="sv-SE"/>
        </w:rPr>
      </w:pPr>
      <w:r w:rsidRPr="002C3BF3">
        <w:rPr>
          <w:i/>
          <w:snapToGrid w:val="0"/>
          <w:sz w:val="20"/>
          <w:szCs w:val="20"/>
        </w:rPr>
        <w:tab/>
      </w:r>
      <w:r w:rsidRPr="002C3BF3">
        <w:rPr>
          <w:i/>
          <w:snapToGrid w:val="0"/>
          <w:sz w:val="20"/>
          <w:szCs w:val="20"/>
        </w:rPr>
        <w:tab/>
      </w:r>
      <w:r w:rsidR="00B91FB1">
        <w:rPr>
          <w:b/>
          <w:snapToGrid w:val="0"/>
          <w:sz w:val="20"/>
          <w:szCs w:val="20"/>
          <w:lang w:val="sv-SE"/>
        </w:rPr>
        <w:t xml:space="preserve">                                                                                                                                              </w:t>
      </w:r>
      <w:r w:rsidR="00B91FB1" w:rsidRPr="002C3BF3">
        <w:rPr>
          <w:b/>
          <w:snapToGrid w:val="0"/>
          <w:sz w:val="20"/>
          <w:szCs w:val="20"/>
          <w:lang w:val="sv-SE"/>
        </w:rPr>
        <w:t>MẪU SỐ B 01</w:t>
      </w:r>
      <w:r w:rsidR="00B91FB1">
        <w:rPr>
          <w:b/>
          <w:snapToGrid w:val="0"/>
          <w:sz w:val="20"/>
          <w:szCs w:val="20"/>
          <w:lang w:val="sv-SE"/>
        </w:rPr>
        <w:t>a</w:t>
      </w:r>
      <w:r w:rsidR="00B91FB1" w:rsidRPr="002C3BF3">
        <w:rPr>
          <w:b/>
          <w:snapToGrid w:val="0"/>
          <w:sz w:val="20"/>
          <w:szCs w:val="20"/>
          <w:lang w:val="sv-SE"/>
        </w:rPr>
        <w:t>-DN</w:t>
      </w:r>
    </w:p>
    <w:p w:rsidR="00B91FB1" w:rsidRDefault="00B91FB1" w:rsidP="00B91FB1">
      <w:pPr>
        <w:tabs>
          <w:tab w:val="left" w:pos="379"/>
          <w:tab w:val="right" w:pos="8883"/>
          <w:tab w:val="left" w:pos="8940"/>
        </w:tabs>
        <w:wordWrap w:val="0"/>
        <w:ind w:right="-7"/>
        <w:jc w:val="right"/>
        <w:rPr>
          <w:bCs/>
          <w:i/>
          <w:iCs/>
          <w:snapToGrid w:val="0"/>
          <w:sz w:val="20"/>
          <w:szCs w:val="20"/>
          <w:lang w:val="sv-SE"/>
        </w:rPr>
      </w:pPr>
      <w:r>
        <w:rPr>
          <w:bCs/>
          <w:i/>
          <w:iCs/>
          <w:snapToGrid w:val="0"/>
          <w:sz w:val="20"/>
          <w:szCs w:val="20"/>
          <w:lang w:val="sv-SE"/>
        </w:rPr>
        <w:t>(</w:t>
      </w:r>
      <w:r w:rsidRPr="005C5D4E">
        <w:rPr>
          <w:bCs/>
          <w:i/>
          <w:iCs/>
          <w:snapToGrid w:val="0"/>
          <w:sz w:val="20"/>
          <w:szCs w:val="20"/>
          <w:lang w:val="sv-SE"/>
        </w:rPr>
        <w:t xml:space="preserve">Ban </w:t>
      </w:r>
      <w:r>
        <w:rPr>
          <w:bCs/>
          <w:i/>
          <w:iCs/>
          <w:snapToGrid w:val="0"/>
          <w:sz w:val="20"/>
          <w:szCs w:val="20"/>
          <w:lang w:val="sv-SE"/>
        </w:rPr>
        <w:t xml:space="preserve">hành theo Thông tư số 200/2014/TT-BTC </w:t>
      </w:r>
    </w:p>
    <w:p w:rsidR="00B91FB1" w:rsidRDefault="00B91FB1" w:rsidP="00B91FB1">
      <w:pPr>
        <w:tabs>
          <w:tab w:val="left" w:pos="379"/>
          <w:tab w:val="right" w:pos="8883"/>
          <w:tab w:val="left" w:pos="8940"/>
        </w:tabs>
        <w:wordWrap w:val="0"/>
        <w:ind w:right="-7"/>
        <w:jc w:val="right"/>
        <w:rPr>
          <w:sz w:val="20"/>
          <w:szCs w:val="20"/>
          <w:lang w:val="sv-SE"/>
        </w:rPr>
      </w:pPr>
      <w:r>
        <w:rPr>
          <w:bCs/>
          <w:i/>
          <w:iCs/>
          <w:snapToGrid w:val="0"/>
          <w:sz w:val="20"/>
          <w:szCs w:val="20"/>
          <w:lang w:val="sv-SE"/>
        </w:rPr>
        <w:t>ngày 22 tháng 12 năm 2014 của Bộ Tài chính)</w:t>
      </w:r>
      <w:r>
        <w:rPr>
          <w:sz w:val="20"/>
          <w:szCs w:val="20"/>
          <w:lang w:val="sv-SE"/>
        </w:rPr>
        <w:t xml:space="preserve"> </w:t>
      </w:r>
    </w:p>
    <w:p w:rsidR="00B91FB1" w:rsidRDefault="00B91FB1" w:rsidP="00B91FB1">
      <w:pPr>
        <w:tabs>
          <w:tab w:val="left" w:pos="-1930"/>
          <w:tab w:val="left" w:pos="-1210"/>
          <w:tab w:val="left" w:pos="-965"/>
          <w:tab w:val="left" w:pos="-491"/>
        </w:tabs>
        <w:suppressAutoHyphens/>
        <w:spacing w:line="260" w:lineRule="exact"/>
        <w:ind w:right="-7"/>
        <w:jc w:val="right"/>
        <w:rPr>
          <w:sz w:val="20"/>
          <w:szCs w:val="20"/>
          <w:lang w:val="sv-SE"/>
        </w:rPr>
      </w:pPr>
      <w:r w:rsidRPr="002C3BF3">
        <w:rPr>
          <w:sz w:val="20"/>
          <w:szCs w:val="20"/>
          <w:lang w:val="sv-SE"/>
        </w:rPr>
        <w:t>Đơn vị: VND</w:t>
      </w:r>
    </w:p>
    <w:p w:rsidR="00381A75" w:rsidRPr="000C00E4" w:rsidRDefault="00381A75" w:rsidP="00B91FB1">
      <w:pPr>
        <w:tabs>
          <w:tab w:val="left" w:pos="-1930"/>
          <w:tab w:val="left" w:pos="-1210"/>
          <w:tab w:val="left" w:pos="-965"/>
          <w:tab w:val="left" w:pos="-491"/>
        </w:tabs>
        <w:suppressAutoHyphens/>
        <w:spacing w:line="260" w:lineRule="exact"/>
        <w:ind w:right="-7"/>
        <w:jc w:val="right"/>
        <w:rPr>
          <w:sz w:val="20"/>
          <w:szCs w:val="20"/>
          <w:lang w:val="sv-SE"/>
        </w:rPr>
      </w:pPr>
    </w:p>
    <w:p w:rsidR="00586C19" w:rsidRDefault="00634BF9" w:rsidP="00B91FB1">
      <w:pPr>
        <w:tabs>
          <w:tab w:val="left" w:pos="379"/>
          <w:tab w:val="right" w:pos="8883"/>
          <w:tab w:val="left" w:pos="8940"/>
        </w:tabs>
        <w:wordWrap w:val="0"/>
        <w:ind w:right="-8"/>
        <w:jc w:val="right"/>
        <w:rPr>
          <w:sz w:val="20"/>
          <w:szCs w:val="20"/>
        </w:rPr>
      </w:pPr>
      <w:r>
        <w:rPr>
          <w:sz w:val="20"/>
          <w:szCs w:val="20"/>
        </w:rPr>
        <w:fldChar w:fldCharType="begin"/>
      </w:r>
      <w:r w:rsidR="00054E2B">
        <w:rPr>
          <w:sz w:val="20"/>
          <w:szCs w:val="20"/>
        </w:rPr>
        <w:instrText xml:space="preserve"> LINK Excel.Sheet.8 "C:\\DELOITTE\\AS2 CABINET FOLDER\\8A9816D4AC5F408AAD67359ADC4B1E66\\C3B2E588E4814CF5929A71415B54EEBF.AS2\\Embedding 1!BS!R89C13:R149C19" "" \a \p </w:instrText>
      </w:r>
      <w:r>
        <w:rPr>
          <w:sz w:val="20"/>
          <w:szCs w:val="20"/>
        </w:rPr>
        <w:fldChar w:fldCharType="separate"/>
      </w:r>
      <w:r w:rsidR="00510DC6" w:rsidRPr="00634BF9">
        <w:rPr>
          <w:sz w:val="20"/>
          <w:szCs w:val="20"/>
        </w:rPr>
        <w:object w:dxaOrig="7759" w:dyaOrig="8105">
          <v:shape id="_x0000_i1026" type="#_x0000_t75" style="width:458.35pt;height:461.55pt">
            <v:imagedata r:id="rId34" o:title=""/>
          </v:shape>
        </w:object>
      </w:r>
      <w:r>
        <w:rPr>
          <w:sz w:val="20"/>
          <w:szCs w:val="20"/>
        </w:rPr>
        <w:fldChar w:fldCharType="end"/>
      </w:r>
    </w:p>
    <w:p w:rsidR="00A753EA" w:rsidRDefault="00A753EA">
      <w:pPr>
        <w:rPr>
          <w:sz w:val="20"/>
          <w:szCs w:val="20"/>
        </w:rPr>
      </w:pPr>
    </w:p>
    <w:p w:rsidR="00B91FB1" w:rsidRDefault="00B91FB1">
      <w:pPr>
        <w:rPr>
          <w:sz w:val="20"/>
          <w:szCs w:val="20"/>
        </w:rPr>
      </w:pPr>
    </w:p>
    <w:p w:rsidR="00054E2B" w:rsidRDefault="00054E2B">
      <w:pPr>
        <w:rPr>
          <w:sz w:val="20"/>
          <w:szCs w:val="20"/>
        </w:rPr>
      </w:pPr>
    </w:p>
    <w:p w:rsidR="00B91FB1" w:rsidRDefault="00B91FB1">
      <w:pPr>
        <w:rPr>
          <w:sz w:val="20"/>
          <w:szCs w:val="20"/>
        </w:rPr>
      </w:pPr>
    </w:p>
    <w:p w:rsidR="00A85763" w:rsidRPr="002C3BF3" w:rsidRDefault="00A85763">
      <w:pPr>
        <w:rPr>
          <w:sz w:val="20"/>
          <w:szCs w:val="20"/>
        </w:rPr>
      </w:pPr>
    </w:p>
    <w:p w:rsidR="00F253B1" w:rsidRPr="002C3BF3" w:rsidRDefault="00F253B1" w:rsidP="0026617B">
      <w:pPr>
        <w:rPr>
          <w:sz w:val="20"/>
          <w:szCs w:val="20"/>
        </w:rPr>
      </w:pPr>
    </w:p>
    <w:tbl>
      <w:tblPr>
        <w:tblW w:w="0" w:type="auto"/>
        <w:tblInd w:w="108" w:type="dxa"/>
        <w:tblLook w:val="01E0"/>
      </w:tblPr>
      <w:tblGrid>
        <w:gridCol w:w="2677"/>
        <w:gridCol w:w="447"/>
        <w:gridCol w:w="2766"/>
        <w:gridCol w:w="500"/>
        <w:gridCol w:w="2890"/>
      </w:tblGrid>
      <w:tr w:rsidR="0026617B" w:rsidRPr="00DF7190" w:rsidTr="00443E43">
        <w:tc>
          <w:tcPr>
            <w:tcW w:w="2677" w:type="dxa"/>
            <w:tcBorders>
              <w:top w:val="single" w:sz="4" w:space="0" w:color="auto"/>
            </w:tcBorders>
          </w:tcPr>
          <w:p w:rsidR="006F4259" w:rsidRPr="002C3BF3" w:rsidRDefault="00AC30FD" w:rsidP="006F4259">
            <w:pPr>
              <w:ind w:left="-108"/>
              <w:jc w:val="both"/>
              <w:rPr>
                <w:b/>
                <w:lang w:val="es-MX"/>
              </w:rPr>
            </w:pPr>
            <w:r>
              <w:rPr>
                <w:b/>
                <w:sz w:val="20"/>
                <w:szCs w:val="20"/>
              </w:rPr>
              <w:t>Ngô Thị Lương</w:t>
            </w:r>
          </w:p>
          <w:p w:rsidR="0026617B" w:rsidRPr="002C3BF3" w:rsidRDefault="0026617B" w:rsidP="000E5546">
            <w:pPr>
              <w:ind w:hanging="90"/>
              <w:rPr>
                <w:b/>
                <w:sz w:val="20"/>
                <w:szCs w:val="20"/>
              </w:rPr>
            </w:pPr>
            <w:r w:rsidRPr="002C3BF3">
              <w:rPr>
                <w:b/>
                <w:sz w:val="20"/>
                <w:szCs w:val="20"/>
              </w:rPr>
              <w:t>Người lập biểu</w:t>
            </w:r>
          </w:p>
          <w:p w:rsidR="0026617B" w:rsidRPr="00443E43" w:rsidRDefault="0026617B" w:rsidP="000E5546">
            <w:pPr>
              <w:ind w:hanging="90"/>
              <w:rPr>
                <w:b/>
                <w:sz w:val="12"/>
                <w:szCs w:val="20"/>
              </w:rPr>
            </w:pPr>
          </w:p>
          <w:p w:rsidR="0026617B" w:rsidRPr="002C3BF3" w:rsidRDefault="0090572F" w:rsidP="00E203FF">
            <w:pPr>
              <w:ind w:hanging="90"/>
              <w:rPr>
                <w:i/>
                <w:sz w:val="20"/>
                <w:szCs w:val="20"/>
                <w:lang w:val="es-MX"/>
              </w:rPr>
            </w:pPr>
            <w:r>
              <w:rPr>
                <w:i/>
                <w:sz w:val="20"/>
                <w:szCs w:val="20"/>
                <w:lang w:val="es-MX"/>
              </w:rPr>
              <w:t>Ngày 1</w:t>
            </w:r>
            <w:r w:rsidR="00E203FF">
              <w:rPr>
                <w:i/>
                <w:sz w:val="20"/>
                <w:szCs w:val="20"/>
                <w:lang w:val="es-MX"/>
              </w:rPr>
              <w:t>2</w:t>
            </w:r>
            <w:r>
              <w:rPr>
                <w:i/>
                <w:sz w:val="20"/>
                <w:szCs w:val="20"/>
                <w:lang w:val="es-MX"/>
              </w:rPr>
              <w:t xml:space="preserve"> tháng 8 năm 2016</w:t>
            </w:r>
          </w:p>
        </w:tc>
        <w:tc>
          <w:tcPr>
            <w:tcW w:w="447" w:type="dxa"/>
          </w:tcPr>
          <w:p w:rsidR="0026617B" w:rsidRPr="002C3BF3" w:rsidRDefault="0026617B" w:rsidP="000E5546">
            <w:pPr>
              <w:ind w:hanging="90"/>
              <w:rPr>
                <w:b/>
                <w:sz w:val="20"/>
                <w:szCs w:val="20"/>
                <w:lang w:val="es-MX"/>
              </w:rPr>
            </w:pPr>
          </w:p>
        </w:tc>
        <w:tc>
          <w:tcPr>
            <w:tcW w:w="2766" w:type="dxa"/>
            <w:tcBorders>
              <w:top w:val="single" w:sz="4" w:space="0" w:color="auto"/>
            </w:tcBorders>
          </w:tcPr>
          <w:p w:rsidR="0026617B" w:rsidRPr="002C3BF3" w:rsidRDefault="00AC30FD" w:rsidP="000E5546">
            <w:pPr>
              <w:ind w:hanging="90"/>
              <w:rPr>
                <w:b/>
                <w:sz w:val="20"/>
                <w:szCs w:val="20"/>
                <w:lang w:val="es-MX"/>
              </w:rPr>
            </w:pPr>
            <w:r>
              <w:rPr>
                <w:b/>
                <w:sz w:val="20"/>
                <w:szCs w:val="20"/>
                <w:lang w:val="es-MX"/>
              </w:rPr>
              <w:t>Nguyễn Thị Quế</w:t>
            </w:r>
          </w:p>
          <w:p w:rsidR="0026617B" w:rsidRPr="002C3BF3" w:rsidRDefault="0026617B" w:rsidP="000E5546">
            <w:pPr>
              <w:ind w:hanging="90"/>
              <w:rPr>
                <w:b/>
                <w:sz w:val="20"/>
                <w:szCs w:val="20"/>
                <w:lang w:val="es-MX"/>
              </w:rPr>
            </w:pPr>
            <w:r w:rsidRPr="002C3BF3">
              <w:rPr>
                <w:b/>
                <w:sz w:val="20"/>
                <w:szCs w:val="20"/>
                <w:lang w:val="es-MX"/>
              </w:rPr>
              <w:t>Kế toán trưởng</w:t>
            </w:r>
          </w:p>
          <w:p w:rsidR="0026617B" w:rsidRPr="002C3BF3" w:rsidRDefault="0026617B" w:rsidP="000E5546">
            <w:pPr>
              <w:ind w:hanging="90"/>
              <w:rPr>
                <w:b/>
                <w:sz w:val="20"/>
                <w:szCs w:val="20"/>
                <w:lang w:val="es-MX"/>
              </w:rPr>
            </w:pPr>
          </w:p>
          <w:p w:rsidR="0026617B" w:rsidRPr="00443E43" w:rsidRDefault="0026617B" w:rsidP="000E5546">
            <w:pPr>
              <w:rPr>
                <w:b/>
                <w:sz w:val="2"/>
                <w:szCs w:val="20"/>
                <w:lang w:val="es-MX"/>
              </w:rPr>
            </w:pPr>
          </w:p>
          <w:p w:rsidR="00F973D8" w:rsidRPr="00443E43" w:rsidRDefault="00F973D8" w:rsidP="000E5546">
            <w:pPr>
              <w:rPr>
                <w:b/>
                <w:sz w:val="2"/>
                <w:szCs w:val="20"/>
                <w:lang w:val="es-MX"/>
              </w:rPr>
            </w:pPr>
          </w:p>
        </w:tc>
        <w:tc>
          <w:tcPr>
            <w:tcW w:w="500" w:type="dxa"/>
          </w:tcPr>
          <w:p w:rsidR="0026617B" w:rsidRPr="002C3BF3" w:rsidRDefault="0026617B" w:rsidP="000E5546">
            <w:pPr>
              <w:ind w:hanging="76"/>
              <w:rPr>
                <w:b/>
                <w:sz w:val="20"/>
                <w:szCs w:val="20"/>
                <w:lang w:val="es-MX"/>
              </w:rPr>
            </w:pPr>
          </w:p>
        </w:tc>
        <w:tc>
          <w:tcPr>
            <w:tcW w:w="2890" w:type="dxa"/>
            <w:tcBorders>
              <w:top w:val="single" w:sz="4" w:space="0" w:color="auto"/>
            </w:tcBorders>
          </w:tcPr>
          <w:p w:rsidR="0026617B" w:rsidRPr="002C3BF3" w:rsidRDefault="003E2036" w:rsidP="000E5546">
            <w:pPr>
              <w:ind w:hanging="76"/>
              <w:rPr>
                <w:b/>
                <w:sz w:val="20"/>
                <w:szCs w:val="20"/>
                <w:lang w:val="es-MX"/>
              </w:rPr>
            </w:pPr>
            <w:r>
              <w:rPr>
                <w:b/>
                <w:sz w:val="20"/>
                <w:szCs w:val="20"/>
                <w:lang w:val="es-MX"/>
              </w:rPr>
              <w:t>Phạm Thế Kiên</w:t>
            </w:r>
          </w:p>
          <w:p w:rsidR="0026617B" w:rsidRPr="002C3BF3" w:rsidRDefault="0026617B" w:rsidP="000E5546">
            <w:pPr>
              <w:ind w:hanging="90"/>
              <w:rPr>
                <w:b/>
                <w:sz w:val="20"/>
                <w:szCs w:val="20"/>
                <w:lang w:val="es-MX"/>
              </w:rPr>
            </w:pPr>
            <w:r w:rsidRPr="002C3BF3">
              <w:rPr>
                <w:b/>
                <w:sz w:val="20"/>
                <w:szCs w:val="20"/>
                <w:lang w:val="es-MX"/>
              </w:rPr>
              <w:t>Tổng Giám đốc</w:t>
            </w:r>
          </w:p>
          <w:p w:rsidR="0026617B" w:rsidRPr="002C3BF3" w:rsidRDefault="0026617B" w:rsidP="000E5546">
            <w:pPr>
              <w:ind w:hanging="76"/>
              <w:rPr>
                <w:b/>
                <w:sz w:val="20"/>
                <w:szCs w:val="20"/>
                <w:lang w:val="es-MX"/>
              </w:rPr>
            </w:pPr>
          </w:p>
        </w:tc>
      </w:tr>
    </w:tbl>
    <w:p w:rsidR="002C3BF3" w:rsidRPr="002C3BF3" w:rsidRDefault="002C3BF3" w:rsidP="00E01E8A">
      <w:pPr>
        <w:ind w:right="-22"/>
        <w:jc w:val="center"/>
        <w:rPr>
          <w:b/>
          <w:sz w:val="20"/>
          <w:szCs w:val="20"/>
          <w:lang w:val="es-MX"/>
        </w:rPr>
      </w:pPr>
    </w:p>
    <w:p w:rsidR="00E01E8A" w:rsidRPr="002C3BF3" w:rsidRDefault="00E01E8A" w:rsidP="00E01E8A">
      <w:pPr>
        <w:ind w:right="-22"/>
        <w:jc w:val="center"/>
        <w:rPr>
          <w:b/>
          <w:sz w:val="22"/>
          <w:szCs w:val="20"/>
          <w:lang w:val="es-MX"/>
        </w:rPr>
      </w:pPr>
      <w:r w:rsidRPr="00443E43">
        <w:rPr>
          <w:b/>
          <w:sz w:val="22"/>
          <w:szCs w:val="20"/>
          <w:lang w:val="es-MX"/>
        </w:rPr>
        <w:t>BÁO CÁO KẾT QUẢ HOẠT ĐỘNG KINH DOANH</w:t>
      </w:r>
      <w:r w:rsidR="00294524">
        <w:rPr>
          <w:b/>
          <w:sz w:val="22"/>
          <w:szCs w:val="20"/>
          <w:lang w:val="es-MX"/>
        </w:rPr>
        <w:t xml:space="preserve"> </w:t>
      </w:r>
      <w:r w:rsidR="00294524">
        <w:rPr>
          <w:b/>
          <w:snapToGrid w:val="0"/>
          <w:sz w:val="22"/>
          <w:szCs w:val="20"/>
          <w:lang w:val="sv-SE"/>
        </w:rPr>
        <w:t>GIỮA NIÊN ĐỘ</w:t>
      </w:r>
    </w:p>
    <w:p w:rsidR="002C3BF3" w:rsidRPr="00443E43" w:rsidRDefault="002C3BF3" w:rsidP="00E01E8A">
      <w:pPr>
        <w:ind w:right="-22"/>
        <w:jc w:val="center"/>
        <w:rPr>
          <w:b/>
          <w:sz w:val="12"/>
          <w:szCs w:val="20"/>
          <w:lang w:val="es-MX"/>
        </w:rPr>
      </w:pPr>
    </w:p>
    <w:p w:rsidR="00E01E8A" w:rsidRPr="002C3BF3" w:rsidRDefault="00E01E8A" w:rsidP="00E01E8A">
      <w:pPr>
        <w:pStyle w:val="columnhead"/>
        <w:tabs>
          <w:tab w:val="left" w:pos="-1930"/>
          <w:tab w:val="left" w:pos="-1210"/>
          <w:tab w:val="left" w:pos="-965"/>
          <w:tab w:val="left" w:pos="-491"/>
          <w:tab w:val="right" w:pos="9720"/>
        </w:tabs>
        <w:suppressAutoHyphens/>
        <w:spacing w:before="0" w:after="0"/>
        <w:rPr>
          <w:rFonts w:ascii="Times New Roman" w:hAnsi="Times New Roman"/>
          <w:b w:val="0"/>
          <w:i/>
          <w:lang w:val="es-MX"/>
        </w:rPr>
      </w:pPr>
      <w:r w:rsidRPr="002C3BF3">
        <w:rPr>
          <w:rFonts w:ascii="Times New Roman" w:hAnsi="Times New Roman"/>
          <w:b w:val="0"/>
          <w:i/>
          <w:lang w:val="es-MX"/>
        </w:rPr>
        <w:t xml:space="preserve">Cho </w:t>
      </w:r>
      <w:r w:rsidR="00AC30FD">
        <w:rPr>
          <w:rFonts w:ascii="Times New Roman" w:hAnsi="Times New Roman"/>
          <w:b w:val="0"/>
          <w:i/>
          <w:lang w:val="es-MX"/>
        </w:rPr>
        <w:t xml:space="preserve">kỳ hoạt động </w:t>
      </w:r>
      <w:r w:rsidR="00B91FB1">
        <w:rPr>
          <w:rFonts w:ascii="Times New Roman" w:hAnsi="Times New Roman"/>
          <w:b w:val="0"/>
          <w:i/>
          <w:lang w:val="es-MX"/>
        </w:rPr>
        <w:t xml:space="preserve">6 tháng kết thúc </w:t>
      </w:r>
      <w:r w:rsidR="00FA4189">
        <w:rPr>
          <w:rFonts w:ascii="Times New Roman" w:hAnsi="Times New Roman"/>
          <w:b w:val="0"/>
          <w:i/>
          <w:lang w:val="es-MX"/>
        </w:rPr>
        <w:t>ngày 30 tháng 6 năm 2016</w:t>
      </w:r>
    </w:p>
    <w:p w:rsidR="002C3BF3" w:rsidRPr="002C3BF3" w:rsidRDefault="002C3BF3" w:rsidP="00E01E8A">
      <w:pPr>
        <w:pStyle w:val="columnhead"/>
        <w:tabs>
          <w:tab w:val="left" w:pos="-1930"/>
          <w:tab w:val="left" w:pos="-1210"/>
          <w:tab w:val="left" w:pos="-965"/>
          <w:tab w:val="left" w:pos="-491"/>
          <w:tab w:val="right" w:pos="9720"/>
        </w:tabs>
        <w:suppressAutoHyphens/>
        <w:spacing w:before="0" w:after="0"/>
        <w:rPr>
          <w:rFonts w:ascii="Times New Roman" w:hAnsi="Times New Roman"/>
          <w:b w:val="0"/>
          <w:i/>
          <w:lang w:val="es-MX"/>
        </w:rPr>
      </w:pPr>
    </w:p>
    <w:p w:rsidR="00B91FB1" w:rsidRPr="00CB5495" w:rsidRDefault="00E01E8A" w:rsidP="00B91FB1">
      <w:pPr>
        <w:tabs>
          <w:tab w:val="left" w:pos="379"/>
          <w:tab w:val="right" w:pos="8883"/>
          <w:tab w:val="left" w:pos="8940"/>
        </w:tabs>
        <w:wordWrap w:val="0"/>
        <w:ind w:right="-98"/>
        <w:jc w:val="right"/>
        <w:rPr>
          <w:b/>
          <w:snapToGrid w:val="0"/>
          <w:sz w:val="20"/>
          <w:szCs w:val="20"/>
          <w:lang w:val="es-MX"/>
        </w:rPr>
      </w:pPr>
      <w:r w:rsidRPr="002C3BF3">
        <w:rPr>
          <w:i/>
          <w:snapToGrid w:val="0"/>
          <w:sz w:val="20"/>
          <w:szCs w:val="20"/>
          <w:lang w:val="es-MX"/>
        </w:rPr>
        <w:tab/>
      </w:r>
    </w:p>
    <w:p w:rsidR="00B91FB1" w:rsidRDefault="00B91FB1" w:rsidP="00B91FB1">
      <w:pPr>
        <w:tabs>
          <w:tab w:val="left" w:pos="379"/>
          <w:tab w:val="right" w:pos="8883"/>
          <w:tab w:val="left" w:pos="8940"/>
        </w:tabs>
        <w:wordWrap w:val="0"/>
        <w:ind w:right="-7"/>
        <w:jc w:val="right"/>
        <w:rPr>
          <w:b/>
          <w:snapToGrid w:val="0"/>
          <w:sz w:val="20"/>
          <w:szCs w:val="20"/>
          <w:lang w:val="es-MX"/>
        </w:rPr>
      </w:pPr>
      <w:r w:rsidRPr="00CB5495">
        <w:rPr>
          <w:b/>
          <w:snapToGrid w:val="0"/>
          <w:sz w:val="20"/>
          <w:szCs w:val="20"/>
          <w:lang w:val="es-MX"/>
        </w:rPr>
        <w:t>MẪU SỐ B 02</w:t>
      </w:r>
      <w:r>
        <w:rPr>
          <w:b/>
          <w:snapToGrid w:val="0"/>
          <w:sz w:val="20"/>
          <w:szCs w:val="20"/>
          <w:lang w:val="es-MX"/>
        </w:rPr>
        <w:t>a</w:t>
      </w:r>
      <w:r w:rsidRPr="00CB5495">
        <w:rPr>
          <w:b/>
          <w:snapToGrid w:val="0"/>
          <w:sz w:val="20"/>
          <w:szCs w:val="20"/>
          <w:lang w:val="es-MX"/>
        </w:rPr>
        <w:t>-DN</w:t>
      </w:r>
    </w:p>
    <w:p w:rsidR="00B91FB1" w:rsidRDefault="00B91FB1" w:rsidP="00B91FB1">
      <w:pPr>
        <w:tabs>
          <w:tab w:val="left" w:pos="379"/>
          <w:tab w:val="right" w:pos="8883"/>
          <w:tab w:val="left" w:pos="8940"/>
        </w:tabs>
        <w:wordWrap w:val="0"/>
        <w:ind w:right="-7"/>
        <w:jc w:val="right"/>
        <w:rPr>
          <w:bCs/>
          <w:i/>
          <w:iCs/>
          <w:snapToGrid w:val="0"/>
          <w:sz w:val="20"/>
          <w:szCs w:val="20"/>
          <w:lang w:val="sv-SE"/>
        </w:rPr>
      </w:pPr>
      <w:r>
        <w:rPr>
          <w:bCs/>
          <w:i/>
          <w:iCs/>
          <w:snapToGrid w:val="0"/>
          <w:sz w:val="20"/>
          <w:szCs w:val="20"/>
          <w:lang w:val="sv-SE"/>
        </w:rPr>
        <w:t>(</w:t>
      </w:r>
      <w:r w:rsidRPr="005C5D4E">
        <w:rPr>
          <w:bCs/>
          <w:i/>
          <w:iCs/>
          <w:snapToGrid w:val="0"/>
          <w:sz w:val="20"/>
          <w:szCs w:val="20"/>
          <w:lang w:val="sv-SE"/>
        </w:rPr>
        <w:t xml:space="preserve">Ban </w:t>
      </w:r>
      <w:r>
        <w:rPr>
          <w:bCs/>
          <w:i/>
          <w:iCs/>
          <w:snapToGrid w:val="0"/>
          <w:sz w:val="20"/>
          <w:szCs w:val="20"/>
          <w:lang w:val="sv-SE"/>
        </w:rPr>
        <w:t xml:space="preserve">hành theo Thông tư số 200/2014/TT-BTC </w:t>
      </w:r>
    </w:p>
    <w:p w:rsidR="00B91FB1" w:rsidRPr="00CB5495" w:rsidRDefault="00B91FB1" w:rsidP="00B91FB1">
      <w:pPr>
        <w:tabs>
          <w:tab w:val="left" w:pos="379"/>
          <w:tab w:val="right" w:pos="8883"/>
          <w:tab w:val="left" w:pos="8940"/>
        </w:tabs>
        <w:wordWrap w:val="0"/>
        <w:ind w:right="-7"/>
        <w:jc w:val="right"/>
        <w:rPr>
          <w:b/>
          <w:snapToGrid w:val="0"/>
          <w:sz w:val="20"/>
          <w:szCs w:val="20"/>
          <w:lang w:val="es-MX"/>
        </w:rPr>
      </w:pPr>
      <w:r>
        <w:rPr>
          <w:bCs/>
          <w:i/>
          <w:iCs/>
          <w:snapToGrid w:val="0"/>
          <w:sz w:val="20"/>
          <w:szCs w:val="20"/>
          <w:lang w:val="sv-SE"/>
        </w:rPr>
        <w:t>ngày 22 tháng 12 năm 2014 của Bộ Tài chính)</w:t>
      </w:r>
    </w:p>
    <w:p w:rsidR="00B91FB1" w:rsidRDefault="00B91FB1" w:rsidP="00B91FB1">
      <w:pPr>
        <w:tabs>
          <w:tab w:val="left" w:pos="379"/>
          <w:tab w:val="right" w:pos="8883"/>
          <w:tab w:val="left" w:pos="8940"/>
        </w:tabs>
        <w:wordWrap w:val="0"/>
        <w:ind w:right="-7"/>
        <w:jc w:val="right"/>
        <w:rPr>
          <w:b/>
          <w:snapToGrid w:val="0"/>
          <w:sz w:val="20"/>
          <w:szCs w:val="20"/>
          <w:lang w:val="es-MX"/>
        </w:rPr>
      </w:pPr>
      <w:r w:rsidRPr="00CB5495">
        <w:rPr>
          <w:sz w:val="20"/>
          <w:szCs w:val="20"/>
          <w:lang w:val="es-MX"/>
        </w:rPr>
        <w:t>Đơn vị: VND</w:t>
      </w:r>
      <w:r w:rsidRPr="002C3BF3" w:rsidDel="00B91FB1">
        <w:rPr>
          <w:b/>
          <w:snapToGrid w:val="0"/>
          <w:sz w:val="20"/>
          <w:szCs w:val="20"/>
          <w:lang w:val="es-MX"/>
        </w:rPr>
        <w:t xml:space="preserve"> </w:t>
      </w:r>
    </w:p>
    <w:p w:rsidR="009A2C86" w:rsidRPr="002C3BF3" w:rsidRDefault="009A2C86" w:rsidP="00B91FB1">
      <w:pPr>
        <w:tabs>
          <w:tab w:val="left" w:pos="379"/>
          <w:tab w:val="right" w:pos="8883"/>
          <w:tab w:val="left" w:pos="8940"/>
        </w:tabs>
        <w:wordWrap w:val="0"/>
        <w:ind w:right="-8"/>
        <w:jc w:val="right"/>
        <w:rPr>
          <w:sz w:val="20"/>
          <w:szCs w:val="20"/>
          <w:lang w:val="es-MX"/>
        </w:rPr>
      </w:pPr>
    </w:p>
    <w:p w:rsidR="00175A17" w:rsidRPr="002C3BF3" w:rsidRDefault="00634BF9">
      <w:pPr>
        <w:rPr>
          <w:sz w:val="20"/>
          <w:szCs w:val="20"/>
          <w:lang w:val="es-MX"/>
        </w:rPr>
      </w:pPr>
      <w:r>
        <w:rPr>
          <w:sz w:val="20"/>
          <w:szCs w:val="20"/>
          <w:lang w:val="es-MX"/>
        </w:rPr>
        <w:fldChar w:fldCharType="begin"/>
      </w:r>
      <w:r w:rsidR="00054E2B">
        <w:rPr>
          <w:sz w:val="20"/>
          <w:szCs w:val="20"/>
          <w:lang w:val="es-MX"/>
        </w:rPr>
        <w:instrText xml:space="preserve"> LINK Excel.Sheet.8 "C:\\DELOITTE\\AS2 CABINET FOLDER\\8A9816D4AC5F408AAD67359ADC4B1E66\\C3B2E588E4814CF5929A71415B54EEBF.AS2\\Embedding 1!PL!R3C4:R31C9" "" \a \p </w:instrText>
      </w:r>
      <w:r>
        <w:rPr>
          <w:sz w:val="20"/>
          <w:szCs w:val="20"/>
          <w:lang w:val="es-MX"/>
        </w:rPr>
        <w:fldChar w:fldCharType="separate"/>
      </w:r>
      <w:r w:rsidR="00510DC6" w:rsidRPr="00634BF9">
        <w:rPr>
          <w:sz w:val="20"/>
          <w:szCs w:val="20"/>
          <w:lang w:val="es-MX"/>
        </w:rPr>
        <w:object w:dxaOrig="8015" w:dyaOrig="7732">
          <v:shape id="_x0000_i1027" type="#_x0000_t75" style="width:458.35pt;height:436.85pt">
            <v:imagedata r:id="rId35" o:title=""/>
          </v:shape>
        </w:object>
      </w:r>
      <w:r>
        <w:rPr>
          <w:sz w:val="20"/>
          <w:szCs w:val="20"/>
          <w:lang w:val="es-MX"/>
        </w:rPr>
        <w:fldChar w:fldCharType="end"/>
      </w:r>
    </w:p>
    <w:p w:rsidR="00B3236D" w:rsidRDefault="00B3236D" w:rsidP="00F973D8">
      <w:pPr>
        <w:tabs>
          <w:tab w:val="left" w:pos="6105"/>
        </w:tabs>
        <w:rPr>
          <w:sz w:val="20"/>
          <w:szCs w:val="20"/>
          <w:lang w:val="es-MX"/>
        </w:rPr>
      </w:pPr>
    </w:p>
    <w:p w:rsidR="00175A17" w:rsidRDefault="00F973D8" w:rsidP="00F973D8">
      <w:pPr>
        <w:tabs>
          <w:tab w:val="left" w:pos="6105"/>
        </w:tabs>
        <w:rPr>
          <w:sz w:val="20"/>
          <w:szCs w:val="20"/>
          <w:lang w:val="es-MX"/>
        </w:rPr>
      </w:pPr>
      <w:r w:rsidRPr="002C3BF3">
        <w:rPr>
          <w:sz w:val="20"/>
          <w:szCs w:val="20"/>
          <w:lang w:val="es-MX"/>
        </w:rPr>
        <w:tab/>
      </w:r>
    </w:p>
    <w:p w:rsidR="0090572F" w:rsidRDefault="0090572F" w:rsidP="00F973D8">
      <w:pPr>
        <w:tabs>
          <w:tab w:val="left" w:pos="6105"/>
        </w:tabs>
        <w:rPr>
          <w:sz w:val="20"/>
          <w:szCs w:val="20"/>
          <w:lang w:val="es-MX"/>
        </w:rPr>
      </w:pPr>
    </w:p>
    <w:p w:rsidR="0090572F" w:rsidRDefault="0090572F" w:rsidP="00F973D8">
      <w:pPr>
        <w:tabs>
          <w:tab w:val="left" w:pos="6105"/>
        </w:tabs>
        <w:rPr>
          <w:sz w:val="20"/>
          <w:szCs w:val="20"/>
          <w:lang w:val="es-MX"/>
        </w:rPr>
      </w:pPr>
    </w:p>
    <w:p w:rsidR="00A85763" w:rsidRDefault="00A85763" w:rsidP="00F973D8">
      <w:pPr>
        <w:tabs>
          <w:tab w:val="left" w:pos="6105"/>
        </w:tabs>
        <w:rPr>
          <w:sz w:val="20"/>
          <w:szCs w:val="20"/>
          <w:lang w:val="es-MX"/>
        </w:rPr>
      </w:pPr>
    </w:p>
    <w:p w:rsidR="00381A75" w:rsidRPr="002C3BF3" w:rsidRDefault="00381A75" w:rsidP="00F973D8">
      <w:pPr>
        <w:tabs>
          <w:tab w:val="left" w:pos="6105"/>
        </w:tabs>
        <w:rPr>
          <w:sz w:val="20"/>
          <w:szCs w:val="20"/>
          <w:lang w:val="es-MX"/>
        </w:rPr>
      </w:pPr>
    </w:p>
    <w:tbl>
      <w:tblPr>
        <w:tblW w:w="0" w:type="auto"/>
        <w:tblInd w:w="108" w:type="dxa"/>
        <w:tblLook w:val="04A0"/>
      </w:tblPr>
      <w:tblGrid>
        <w:gridCol w:w="2943"/>
        <w:gridCol w:w="284"/>
        <w:gridCol w:w="2835"/>
        <w:gridCol w:w="283"/>
        <w:gridCol w:w="2835"/>
      </w:tblGrid>
      <w:tr w:rsidR="006F4259" w:rsidRPr="00DF7190" w:rsidTr="00761E6A">
        <w:tc>
          <w:tcPr>
            <w:tcW w:w="2943" w:type="dxa"/>
            <w:tcBorders>
              <w:top w:val="single" w:sz="4" w:space="0" w:color="auto"/>
            </w:tcBorders>
          </w:tcPr>
          <w:p w:rsidR="006F4259" w:rsidRPr="002C3BF3" w:rsidRDefault="00AC30FD" w:rsidP="00761E6A">
            <w:pPr>
              <w:ind w:left="-108"/>
              <w:jc w:val="both"/>
              <w:rPr>
                <w:b/>
                <w:sz w:val="20"/>
                <w:szCs w:val="20"/>
                <w:lang w:val="es-MX"/>
              </w:rPr>
            </w:pPr>
            <w:r>
              <w:rPr>
                <w:b/>
                <w:sz w:val="20"/>
                <w:szCs w:val="20"/>
                <w:lang w:val="es-MX"/>
              </w:rPr>
              <w:t>Ngô Thị Lương</w:t>
            </w:r>
          </w:p>
          <w:p w:rsidR="006F4259" w:rsidRPr="002C3BF3" w:rsidRDefault="006F4259" w:rsidP="00761E6A">
            <w:pPr>
              <w:ind w:left="-108"/>
              <w:jc w:val="both"/>
              <w:rPr>
                <w:b/>
                <w:sz w:val="20"/>
                <w:szCs w:val="20"/>
                <w:lang w:val="es-MX"/>
              </w:rPr>
            </w:pPr>
            <w:r w:rsidRPr="002C3BF3">
              <w:rPr>
                <w:b/>
                <w:sz w:val="20"/>
                <w:szCs w:val="20"/>
                <w:lang w:val="es-MX"/>
              </w:rPr>
              <w:t>Người lập biểu</w:t>
            </w:r>
          </w:p>
          <w:p w:rsidR="006F4259" w:rsidRPr="002C3BF3" w:rsidRDefault="006F4259" w:rsidP="00761E6A">
            <w:pPr>
              <w:ind w:left="-108"/>
              <w:jc w:val="both"/>
              <w:rPr>
                <w:sz w:val="20"/>
                <w:szCs w:val="20"/>
                <w:lang w:val="es-MX"/>
              </w:rPr>
            </w:pPr>
          </w:p>
          <w:p w:rsidR="006F4259" w:rsidRPr="002C3BF3" w:rsidRDefault="0090572F" w:rsidP="00E203FF">
            <w:pPr>
              <w:ind w:left="-108"/>
              <w:jc w:val="both"/>
              <w:rPr>
                <w:i/>
                <w:sz w:val="20"/>
                <w:szCs w:val="20"/>
                <w:lang w:val="es-MX"/>
              </w:rPr>
            </w:pPr>
            <w:r>
              <w:rPr>
                <w:i/>
                <w:sz w:val="20"/>
                <w:szCs w:val="20"/>
                <w:lang w:val="es-MX"/>
              </w:rPr>
              <w:t>Ngày 1</w:t>
            </w:r>
            <w:r w:rsidR="00E203FF">
              <w:rPr>
                <w:i/>
                <w:sz w:val="20"/>
                <w:szCs w:val="20"/>
                <w:lang w:val="es-MX"/>
              </w:rPr>
              <w:t>2</w:t>
            </w:r>
            <w:r>
              <w:rPr>
                <w:i/>
                <w:sz w:val="20"/>
                <w:szCs w:val="20"/>
                <w:lang w:val="es-MX"/>
              </w:rPr>
              <w:t xml:space="preserve"> tháng 8 năm 2016</w:t>
            </w:r>
          </w:p>
        </w:tc>
        <w:tc>
          <w:tcPr>
            <w:tcW w:w="284" w:type="dxa"/>
          </w:tcPr>
          <w:p w:rsidR="006F4259" w:rsidRPr="002C3BF3" w:rsidRDefault="006F4259" w:rsidP="00761E6A">
            <w:pPr>
              <w:jc w:val="both"/>
              <w:rPr>
                <w:b/>
                <w:sz w:val="20"/>
                <w:szCs w:val="20"/>
                <w:lang w:val="es-MX"/>
              </w:rPr>
            </w:pPr>
          </w:p>
        </w:tc>
        <w:tc>
          <w:tcPr>
            <w:tcW w:w="2835" w:type="dxa"/>
            <w:tcBorders>
              <w:top w:val="single" w:sz="4" w:space="0" w:color="auto"/>
            </w:tcBorders>
          </w:tcPr>
          <w:p w:rsidR="006F4259" w:rsidRPr="002C3BF3" w:rsidRDefault="00AC30FD" w:rsidP="00761E6A">
            <w:pPr>
              <w:ind w:left="-95"/>
              <w:jc w:val="both"/>
              <w:rPr>
                <w:b/>
                <w:sz w:val="20"/>
                <w:szCs w:val="20"/>
                <w:lang w:val="es-MX"/>
              </w:rPr>
            </w:pPr>
            <w:r>
              <w:rPr>
                <w:b/>
                <w:sz w:val="20"/>
                <w:szCs w:val="20"/>
                <w:lang w:val="es-MX"/>
              </w:rPr>
              <w:t>Nguyễn Thị Quế</w:t>
            </w:r>
          </w:p>
          <w:p w:rsidR="006F4259" w:rsidRPr="002C3BF3" w:rsidRDefault="006F4259" w:rsidP="00761E6A">
            <w:pPr>
              <w:ind w:left="-95"/>
              <w:jc w:val="both"/>
              <w:rPr>
                <w:b/>
                <w:sz w:val="20"/>
                <w:szCs w:val="20"/>
                <w:lang w:val="es-MX"/>
              </w:rPr>
            </w:pPr>
            <w:r w:rsidRPr="002C3BF3">
              <w:rPr>
                <w:b/>
                <w:sz w:val="20"/>
                <w:szCs w:val="20"/>
                <w:lang w:val="es-MX"/>
              </w:rPr>
              <w:t>Kế toán trưởng</w:t>
            </w:r>
          </w:p>
        </w:tc>
        <w:tc>
          <w:tcPr>
            <w:tcW w:w="283" w:type="dxa"/>
          </w:tcPr>
          <w:p w:rsidR="006F4259" w:rsidRPr="002C3BF3" w:rsidRDefault="006F4259" w:rsidP="00761E6A">
            <w:pPr>
              <w:jc w:val="both"/>
              <w:rPr>
                <w:sz w:val="20"/>
                <w:szCs w:val="20"/>
                <w:lang w:val="es-MX"/>
              </w:rPr>
            </w:pPr>
          </w:p>
        </w:tc>
        <w:tc>
          <w:tcPr>
            <w:tcW w:w="2835" w:type="dxa"/>
            <w:tcBorders>
              <w:top w:val="single" w:sz="4" w:space="0" w:color="auto"/>
            </w:tcBorders>
          </w:tcPr>
          <w:p w:rsidR="006F4259" w:rsidRPr="002C3BF3" w:rsidRDefault="003E2036" w:rsidP="00761E6A">
            <w:pPr>
              <w:ind w:left="-63"/>
              <w:jc w:val="both"/>
              <w:rPr>
                <w:b/>
                <w:sz w:val="20"/>
                <w:szCs w:val="20"/>
                <w:lang w:val="es-MX"/>
              </w:rPr>
            </w:pPr>
            <w:r>
              <w:rPr>
                <w:b/>
                <w:sz w:val="20"/>
                <w:szCs w:val="20"/>
                <w:lang w:val="es-MX"/>
              </w:rPr>
              <w:t>Phạm Thế Kiên</w:t>
            </w:r>
          </w:p>
          <w:p w:rsidR="006F4259" w:rsidRPr="002C3BF3" w:rsidRDefault="006F4259" w:rsidP="00761E6A">
            <w:pPr>
              <w:ind w:left="-63"/>
              <w:jc w:val="both"/>
              <w:rPr>
                <w:sz w:val="20"/>
                <w:szCs w:val="20"/>
                <w:lang w:val="es-MX"/>
              </w:rPr>
            </w:pPr>
            <w:r w:rsidRPr="002C3BF3">
              <w:rPr>
                <w:b/>
                <w:sz w:val="20"/>
                <w:szCs w:val="20"/>
                <w:lang w:val="es-MX"/>
              </w:rPr>
              <w:t>Tổng Giám đốc</w:t>
            </w:r>
          </w:p>
        </w:tc>
      </w:tr>
    </w:tbl>
    <w:p w:rsidR="00BA2ECE" w:rsidRPr="002C3BF3" w:rsidRDefault="009D768D" w:rsidP="008315E1">
      <w:pPr>
        <w:ind w:right="-22"/>
        <w:jc w:val="center"/>
        <w:rPr>
          <w:b/>
          <w:snapToGrid w:val="0"/>
          <w:sz w:val="22"/>
          <w:szCs w:val="20"/>
          <w:lang w:val="es-MX"/>
        </w:rPr>
      </w:pPr>
      <w:r w:rsidRPr="002C3BF3">
        <w:rPr>
          <w:b/>
          <w:snapToGrid w:val="0"/>
          <w:sz w:val="20"/>
          <w:szCs w:val="20"/>
          <w:lang w:val="es-MX"/>
        </w:rPr>
        <w:br w:type="column"/>
      </w:r>
      <w:r w:rsidR="00BA2ECE" w:rsidRPr="00443E43">
        <w:rPr>
          <w:b/>
          <w:snapToGrid w:val="0"/>
          <w:sz w:val="22"/>
          <w:szCs w:val="20"/>
          <w:lang w:val="es-MX"/>
        </w:rPr>
        <w:t>BÁO CÁO LƯU CHUYỂN TIỀN TỆ</w:t>
      </w:r>
      <w:r w:rsidR="00294524">
        <w:rPr>
          <w:b/>
          <w:snapToGrid w:val="0"/>
          <w:sz w:val="22"/>
          <w:szCs w:val="20"/>
          <w:lang w:val="es-MX"/>
        </w:rPr>
        <w:t xml:space="preserve"> </w:t>
      </w:r>
      <w:r w:rsidR="00294524">
        <w:rPr>
          <w:b/>
          <w:snapToGrid w:val="0"/>
          <w:sz w:val="22"/>
          <w:szCs w:val="20"/>
          <w:lang w:val="sv-SE"/>
        </w:rPr>
        <w:t>GIỮA NIÊN ĐỘ</w:t>
      </w:r>
    </w:p>
    <w:p w:rsidR="002C3BF3" w:rsidRPr="00443E43" w:rsidRDefault="002C3BF3" w:rsidP="008315E1">
      <w:pPr>
        <w:ind w:right="-22"/>
        <w:jc w:val="center"/>
        <w:rPr>
          <w:b/>
          <w:snapToGrid w:val="0"/>
          <w:sz w:val="6"/>
          <w:szCs w:val="20"/>
          <w:lang w:val="es-MX"/>
        </w:rPr>
      </w:pPr>
    </w:p>
    <w:p w:rsidR="00AC30FD" w:rsidRDefault="00B91FB1" w:rsidP="00AC30FD">
      <w:pPr>
        <w:tabs>
          <w:tab w:val="left" w:pos="379"/>
          <w:tab w:val="right" w:pos="8883"/>
          <w:tab w:val="left" w:pos="8940"/>
        </w:tabs>
        <w:wordWrap w:val="0"/>
        <w:ind w:right="-8"/>
        <w:jc w:val="center"/>
        <w:rPr>
          <w:b/>
          <w:snapToGrid w:val="0"/>
          <w:sz w:val="20"/>
          <w:szCs w:val="20"/>
          <w:lang w:val="es-MX"/>
        </w:rPr>
      </w:pPr>
      <w:r w:rsidRPr="00B91FB1">
        <w:rPr>
          <w:i/>
          <w:sz w:val="20"/>
          <w:lang w:val="es-MX"/>
        </w:rPr>
        <w:t>Cho kỳ hoạt động 6 tháng kết thúc ngày 30 tháng 6 năm 2016</w:t>
      </w:r>
    </w:p>
    <w:p w:rsidR="00B91FB1" w:rsidRDefault="00B91FB1" w:rsidP="00B91FB1">
      <w:pPr>
        <w:tabs>
          <w:tab w:val="left" w:pos="379"/>
          <w:tab w:val="right" w:pos="8883"/>
          <w:tab w:val="left" w:pos="8940"/>
        </w:tabs>
        <w:wordWrap w:val="0"/>
        <w:ind w:right="-7"/>
        <w:jc w:val="right"/>
        <w:rPr>
          <w:b/>
          <w:snapToGrid w:val="0"/>
          <w:sz w:val="20"/>
          <w:szCs w:val="20"/>
          <w:lang w:val="es-MX"/>
        </w:rPr>
      </w:pPr>
      <w:r w:rsidRPr="00CB5495">
        <w:rPr>
          <w:b/>
          <w:snapToGrid w:val="0"/>
          <w:sz w:val="20"/>
          <w:szCs w:val="20"/>
          <w:lang w:val="es-MX"/>
        </w:rPr>
        <w:t>MẪU SỐ B 03</w:t>
      </w:r>
      <w:r>
        <w:rPr>
          <w:b/>
          <w:snapToGrid w:val="0"/>
          <w:sz w:val="20"/>
          <w:szCs w:val="20"/>
          <w:lang w:val="es-MX"/>
        </w:rPr>
        <w:t>a</w:t>
      </w:r>
      <w:r w:rsidRPr="00CB5495">
        <w:rPr>
          <w:b/>
          <w:snapToGrid w:val="0"/>
          <w:sz w:val="20"/>
          <w:szCs w:val="20"/>
          <w:lang w:val="es-MX"/>
        </w:rPr>
        <w:t>-DN</w:t>
      </w:r>
    </w:p>
    <w:p w:rsidR="00B91FB1" w:rsidRDefault="00B91FB1" w:rsidP="00B91FB1">
      <w:pPr>
        <w:tabs>
          <w:tab w:val="left" w:pos="379"/>
          <w:tab w:val="right" w:pos="8883"/>
          <w:tab w:val="left" w:pos="8940"/>
        </w:tabs>
        <w:wordWrap w:val="0"/>
        <w:ind w:right="-7"/>
        <w:jc w:val="right"/>
        <w:rPr>
          <w:bCs/>
          <w:i/>
          <w:iCs/>
          <w:snapToGrid w:val="0"/>
          <w:sz w:val="20"/>
          <w:szCs w:val="20"/>
          <w:lang w:val="sv-SE"/>
        </w:rPr>
      </w:pPr>
      <w:r>
        <w:rPr>
          <w:bCs/>
          <w:i/>
          <w:iCs/>
          <w:snapToGrid w:val="0"/>
          <w:sz w:val="20"/>
          <w:szCs w:val="20"/>
          <w:lang w:val="sv-SE"/>
        </w:rPr>
        <w:t>(</w:t>
      </w:r>
      <w:r w:rsidRPr="005C5D4E">
        <w:rPr>
          <w:bCs/>
          <w:i/>
          <w:iCs/>
          <w:snapToGrid w:val="0"/>
          <w:sz w:val="20"/>
          <w:szCs w:val="20"/>
          <w:lang w:val="sv-SE"/>
        </w:rPr>
        <w:t xml:space="preserve">Ban </w:t>
      </w:r>
      <w:r>
        <w:rPr>
          <w:bCs/>
          <w:i/>
          <w:iCs/>
          <w:snapToGrid w:val="0"/>
          <w:sz w:val="20"/>
          <w:szCs w:val="20"/>
          <w:lang w:val="sv-SE"/>
        </w:rPr>
        <w:t xml:space="preserve">hành theo Thông tư số 200/2014/TT-BTC </w:t>
      </w:r>
    </w:p>
    <w:p w:rsidR="00B91FB1" w:rsidRPr="00CB5495" w:rsidRDefault="00B91FB1" w:rsidP="00B91FB1">
      <w:pPr>
        <w:tabs>
          <w:tab w:val="left" w:pos="379"/>
          <w:tab w:val="right" w:pos="8883"/>
          <w:tab w:val="left" w:pos="8940"/>
        </w:tabs>
        <w:wordWrap w:val="0"/>
        <w:ind w:right="-7"/>
        <w:jc w:val="right"/>
        <w:rPr>
          <w:b/>
          <w:snapToGrid w:val="0"/>
          <w:sz w:val="20"/>
          <w:szCs w:val="20"/>
          <w:lang w:val="es-MX"/>
        </w:rPr>
      </w:pPr>
      <w:r>
        <w:rPr>
          <w:bCs/>
          <w:i/>
          <w:iCs/>
          <w:snapToGrid w:val="0"/>
          <w:sz w:val="20"/>
          <w:szCs w:val="20"/>
          <w:lang w:val="sv-SE"/>
        </w:rPr>
        <w:t>ngày 22 tháng 12 năm 2014 của Bộ Tài chính)</w:t>
      </w:r>
    </w:p>
    <w:p w:rsidR="00B91FB1" w:rsidRDefault="00B91FB1" w:rsidP="003C53DE">
      <w:pPr>
        <w:tabs>
          <w:tab w:val="left" w:pos="4980"/>
          <w:tab w:val="left" w:pos="5700"/>
          <w:tab w:val="left" w:pos="7320"/>
          <w:tab w:val="left" w:pos="8940"/>
        </w:tabs>
        <w:jc w:val="right"/>
        <w:rPr>
          <w:b/>
          <w:snapToGrid w:val="0"/>
          <w:sz w:val="20"/>
          <w:szCs w:val="20"/>
          <w:lang w:val="es-MX"/>
        </w:rPr>
      </w:pPr>
      <w:r w:rsidRPr="00CB5495">
        <w:rPr>
          <w:sz w:val="20"/>
          <w:szCs w:val="20"/>
          <w:lang w:val="es-MX"/>
        </w:rPr>
        <w:t>Đơn vị: VND</w:t>
      </w:r>
      <w:r w:rsidRPr="002C3BF3" w:rsidDel="00B91FB1">
        <w:rPr>
          <w:b/>
          <w:snapToGrid w:val="0"/>
          <w:sz w:val="20"/>
          <w:szCs w:val="20"/>
          <w:lang w:val="es-MX"/>
        </w:rPr>
        <w:t xml:space="preserve"> </w:t>
      </w:r>
    </w:p>
    <w:p w:rsidR="00B319CC" w:rsidRDefault="00B319CC" w:rsidP="003C53DE">
      <w:pPr>
        <w:tabs>
          <w:tab w:val="left" w:pos="4980"/>
          <w:tab w:val="left" w:pos="5700"/>
          <w:tab w:val="left" w:pos="7320"/>
          <w:tab w:val="left" w:pos="8940"/>
        </w:tabs>
        <w:jc w:val="right"/>
        <w:rPr>
          <w:color w:val="FF0000"/>
          <w:sz w:val="12"/>
          <w:szCs w:val="20"/>
          <w:lang w:val="es-MX"/>
        </w:rPr>
      </w:pPr>
    </w:p>
    <w:p w:rsidR="00287734" w:rsidRPr="00443E43" w:rsidRDefault="00634BF9" w:rsidP="00126197">
      <w:pPr>
        <w:tabs>
          <w:tab w:val="left" w:pos="4980"/>
          <w:tab w:val="left" w:pos="5700"/>
          <w:tab w:val="left" w:pos="7320"/>
          <w:tab w:val="left" w:pos="8940"/>
        </w:tabs>
        <w:rPr>
          <w:color w:val="FF0000"/>
          <w:sz w:val="12"/>
          <w:szCs w:val="20"/>
          <w:lang w:val="es-MX"/>
        </w:rPr>
      </w:pPr>
      <w:r>
        <w:rPr>
          <w:color w:val="FF0000"/>
          <w:sz w:val="12"/>
          <w:szCs w:val="20"/>
          <w:lang w:val="es-MX"/>
        </w:rPr>
        <w:fldChar w:fldCharType="begin"/>
      </w:r>
      <w:r w:rsidR="00054E2B">
        <w:rPr>
          <w:color w:val="FF0000"/>
          <w:sz w:val="12"/>
          <w:szCs w:val="20"/>
          <w:lang w:val="es-MX"/>
        </w:rPr>
        <w:instrText xml:space="preserve"> LINK Excel.Sheet.8 "C:\\DELOITTE\\AS2 CABINET FOLDER\\8A9816D4AC5F408AAD67359ADC4B1E66\\C3B2E588E4814CF5929A71415B54EEBF.AS2\\Embedding 1!CFS!R3C2:R53C6" "" \a \p </w:instrText>
      </w:r>
      <w:r>
        <w:rPr>
          <w:color w:val="FF0000"/>
          <w:sz w:val="12"/>
          <w:szCs w:val="20"/>
          <w:lang w:val="es-MX"/>
        </w:rPr>
        <w:fldChar w:fldCharType="separate"/>
      </w:r>
      <w:r w:rsidR="00510DC6" w:rsidRPr="00634BF9">
        <w:rPr>
          <w:color w:val="FF0000"/>
          <w:sz w:val="12"/>
          <w:szCs w:val="20"/>
          <w:lang w:val="es-MX"/>
        </w:rPr>
        <w:object w:dxaOrig="9131" w:dyaOrig="8182">
          <v:shape id="_x0000_i1028" type="#_x0000_t75" style="width:457.8pt;height:450.8pt">
            <v:imagedata r:id="rId36" o:title=""/>
          </v:shape>
        </w:object>
      </w:r>
      <w:r>
        <w:rPr>
          <w:color w:val="FF0000"/>
          <w:sz w:val="12"/>
          <w:szCs w:val="20"/>
          <w:lang w:val="es-MX"/>
        </w:rPr>
        <w:fldChar w:fldCharType="end"/>
      </w:r>
    </w:p>
    <w:p w:rsidR="00427399" w:rsidRDefault="00427399" w:rsidP="0026617B">
      <w:pPr>
        <w:rPr>
          <w:sz w:val="34"/>
          <w:szCs w:val="20"/>
          <w:lang w:val="es-MX"/>
        </w:rPr>
      </w:pPr>
    </w:p>
    <w:p w:rsidR="00253044" w:rsidRDefault="00253044" w:rsidP="0026617B">
      <w:pPr>
        <w:rPr>
          <w:sz w:val="34"/>
          <w:szCs w:val="20"/>
          <w:lang w:val="es-MX"/>
        </w:rPr>
      </w:pPr>
    </w:p>
    <w:p w:rsidR="00A85763" w:rsidRDefault="00A85763" w:rsidP="0026617B">
      <w:pPr>
        <w:rPr>
          <w:sz w:val="34"/>
          <w:szCs w:val="20"/>
          <w:lang w:val="es-MX"/>
        </w:rPr>
      </w:pPr>
    </w:p>
    <w:p w:rsidR="00381A75" w:rsidRDefault="00381A75" w:rsidP="0026617B">
      <w:pPr>
        <w:rPr>
          <w:sz w:val="34"/>
          <w:szCs w:val="20"/>
          <w:lang w:val="es-MX"/>
        </w:rPr>
      </w:pPr>
    </w:p>
    <w:p w:rsidR="00253044" w:rsidRDefault="00253044" w:rsidP="0026617B">
      <w:pPr>
        <w:rPr>
          <w:sz w:val="34"/>
          <w:szCs w:val="20"/>
          <w:lang w:val="es-MX"/>
        </w:rPr>
      </w:pPr>
    </w:p>
    <w:tbl>
      <w:tblPr>
        <w:tblW w:w="0" w:type="auto"/>
        <w:tblInd w:w="108" w:type="dxa"/>
        <w:tblLook w:val="04A0"/>
      </w:tblPr>
      <w:tblGrid>
        <w:gridCol w:w="2943"/>
        <w:gridCol w:w="284"/>
        <w:gridCol w:w="2835"/>
        <w:gridCol w:w="283"/>
        <w:gridCol w:w="2835"/>
      </w:tblGrid>
      <w:tr w:rsidR="00AC30FD" w:rsidRPr="00DF7190" w:rsidTr="00761E6A">
        <w:tc>
          <w:tcPr>
            <w:tcW w:w="2943" w:type="dxa"/>
            <w:tcBorders>
              <w:top w:val="single" w:sz="4" w:space="0" w:color="auto"/>
            </w:tcBorders>
          </w:tcPr>
          <w:p w:rsidR="00AC30FD" w:rsidRPr="002C3BF3" w:rsidRDefault="00AC30FD" w:rsidP="00761E6A">
            <w:pPr>
              <w:ind w:left="-108"/>
              <w:jc w:val="both"/>
              <w:rPr>
                <w:b/>
                <w:sz w:val="20"/>
                <w:szCs w:val="20"/>
                <w:lang w:val="es-MX"/>
              </w:rPr>
            </w:pPr>
            <w:r>
              <w:rPr>
                <w:b/>
                <w:sz w:val="20"/>
                <w:szCs w:val="20"/>
                <w:lang w:val="es-MX"/>
              </w:rPr>
              <w:t>Ngô Thị Lương</w:t>
            </w:r>
          </w:p>
          <w:p w:rsidR="00AC30FD" w:rsidRPr="002C3BF3" w:rsidRDefault="00AC30FD" w:rsidP="00761E6A">
            <w:pPr>
              <w:ind w:left="-108"/>
              <w:jc w:val="both"/>
              <w:rPr>
                <w:b/>
                <w:sz w:val="20"/>
                <w:szCs w:val="20"/>
                <w:lang w:val="es-MX"/>
              </w:rPr>
            </w:pPr>
            <w:r w:rsidRPr="002C3BF3">
              <w:rPr>
                <w:b/>
                <w:sz w:val="20"/>
                <w:szCs w:val="20"/>
                <w:lang w:val="es-MX"/>
              </w:rPr>
              <w:t>Người lập biểu</w:t>
            </w:r>
          </w:p>
          <w:p w:rsidR="00AC30FD" w:rsidRPr="002C3BF3" w:rsidRDefault="00AC30FD" w:rsidP="00761E6A">
            <w:pPr>
              <w:ind w:left="-108"/>
              <w:jc w:val="both"/>
              <w:rPr>
                <w:sz w:val="20"/>
                <w:szCs w:val="20"/>
                <w:lang w:val="es-MX"/>
              </w:rPr>
            </w:pPr>
          </w:p>
          <w:p w:rsidR="00AC30FD" w:rsidRPr="002C3BF3" w:rsidRDefault="0090572F" w:rsidP="00E203FF">
            <w:pPr>
              <w:ind w:left="-108"/>
              <w:jc w:val="both"/>
              <w:rPr>
                <w:i/>
                <w:sz w:val="20"/>
                <w:szCs w:val="20"/>
                <w:lang w:val="es-MX"/>
              </w:rPr>
            </w:pPr>
            <w:r>
              <w:rPr>
                <w:i/>
                <w:sz w:val="20"/>
                <w:szCs w:val="20"/>
                <w:lang w:val="es-MX"/>
              </w:rPr>
              <w:t>Ngày 1</w:t>
            </w:r>
            <w:r w:rsidR="00E203FF">
              <w:rPr>
                <w:i/>
                <w:sz w:val="20"/>
                <w:szCs w:val="20"/>
                <w:lang w:val="es-MX"/>
              </w:rPr>
              <w:t>2</w:t>
            </w:r>
            <w:r>
              <w:rPr>
                <w:i/>
                <w:sz w:val="20"/>
                <w:szCs w:val="20"/>
                <w:lang w:val="es-MX"/>
              </w:rPr>
              <w:t xml:space="preserve"> tháng 8 năm 2016</w:t>
            </w:r>
          </w:p>
        </w:tc>
        <w:tc>
          <w:tcPr>
            <w:tcW w:w="284" w:type="dxa"/>
          </w:tcPr>
          <w:p w:rsidR="00AC30FD" w:rsidRPr="002C3BF3" w:rsidRDefault="00AC30FD" w:rsidP="00761E6A">
            <w:pPr>
              <w:jc w:val="both"/>
              <w:rPr>
                <w:b/>
                <w:sz w:val="20"/>
                <w:szCs w:val="20"/>
                <w:lang w:val="es-MX"/>
              </w:rPr>
            </w:pPr>
          </w:p>
        </w:tc>
        <w:tc>
          <w:tcPr>
            <w:tcW w:w="2835" w:type="dxa"/>
            <w:tcBorders>
              <w:top w:val="single" w:sz="4" w:space="0" w:color="auto"/>
            </w:tcBorders>
          </w:tcPr>
          <w:p w:rsidR="00AC30FD" w:rsidRPr="002C3BF3" w:rsidRDefault="00AC30FD" w:rsidP="00761E6A">
            <w:pPr>
              <w:ind w:left="-95"/>
              <w:jc w:val="both"/>
              <w:rPr>
                <w:b/>
                <w:sz w:val="20"/>
                <w:szCs w:val="20"/>
                <w:lang w:val="es-MX"/>
              </w:rPr>
            </w:pPr>
            <w:r>
              <w:rPr>
                <w:b/>
                <w:sz w:val="20"/>
                <w:szCs w:val="20"/>
                <w:lang w:val="es-MX"/>
              </w:rPr>
              <w:t>Nguyễn Thị Quế</w:t>
            </w:r>
          </w:p>
          <w:p w:rsidR="00AC30FD" w:rsidRPr="002C3BF3" w:rsidRDefault="00AC30FD" w:rsidP="00761E6A">
            <w:pPr>
              <w:ind w:left="-95"/>
              <w:jc w:val="both"/>
              <w:rPr>
                <w:b/>
                <w:sz w:val="20"/>
                <w:szCs w:val="20"/>
                <w:lang w:val="es-MX"/>
              </w:rPr>
            </w:pPr>
            <w:r w:rsidRPr="002C3BF3">
              <w:rPr>
                <w:b/>
                <w:sz w:val="20"/>
                <w:szCs w:val="20"/>
                <w:lang w:val="es-MX"/>
              </w:rPr>
              <w:t>Kế toán trưởng</w:t>
            </w:r>
          </w:p>
        </w:tc>
        <w:tc>
          <w:tcPr>
            <w:tcW w:w="283" w:type="dxa"/>
          </w:tcPr>
          <w:p w:rsidR="00AC30FD" w:rsidRPr="002C3BF3" w:rsidRDefault="00AC30FD" w:rsidP="00761E6A">
            <w:pPr>
              <w:jc w:val="both"/>
              <w:rPr>
                <w:sz w:val="20"/>
                <w:szCs w:val="20"/>
                <w:lang w:val="es-MX"/>
              </w:rPr>
            </w:pPr>
          </w:p>
        </w:tc>
        <w:tc>
          <w:tcPr>
            <w:tcW w:w="2835" w:type="dxa"/>
            <w:tcBorders>
              <w:top w:val="single" w:sz="4" w:space="0" w:color="auto"/>
            </w:tcBorders>
          </w:tcPr>
          <w:p w:rsidR="00AC30FD" w:rsidRPr="002C3BF3" w:rsidRDefault="003E2036" w:rsidP="00761E6A">
            <w:pPr>
              <w:ind w:left="-63"/>
              <w:jc w:val="both"/>
              <w:rPr>
                <w:b/>
                <w:sz w:val="20"/>
                <w:szCs w:val="20"/>
                <w:lang w:val="es-MX"/>
              </w:rPr>
            </w:pPr>
            <w:r>
              <w:rPr>
                <w:b/>
                <w:sz w:val="20"/>
                <w:szCs w:val="20"/>
                <w:lang w:val="es-MX"/>
              </w:rPr>
              <w:t>Phạm Thế Kiên</w:t>
            </w:r>
          </w:p>
          <w:p w:rsidR="00AC30FD" w:rsidRPr="002C3BF3" w:rsidRDefault="00AC30FD" w:rsidP="00761E6A">
            <w:pPr>
              <w:ind w:left="-63"/>
              <w:jc w:val="both"/>
              <w:rPr>
                <w:sz w:val="20"/>
                <w:szCs w:val="20"/>
                <w:lang w:val="es-MX"/>
              </w:rPr>
            </w:pPr>
            <w:r w:rsidRPr="002C3BF3">
              <w:rPr>
                <w:b/>
                <w:sz w:val="20"/>
                <w:szCs w:val="20"/>
                <w:lang w:val="es-MX"/>
              </w:rPr>
              <w:t>Tổng Giám đốc</w:t>
            </w:r>
          </w:p>
        </w:tc>
      </w:tr>
    </w:tbl>
    <w:p w:rsidR="0023429B" w:rsidRPr="002C3BF3" w:rsidRDefault="0023429B">
      <w:pPr>
        <w:rPr>
          <w:sz w:val="20"/>
          <w:szCs w:val="20"/>
          <w:lang w:val="es-MX"/>
        </w:rPr>
        <w:sectPr w:rsidR="0023429B" w:rsidRPr="002C3BF3" w:rsidSect="002C3BF3">
          <w:headerReference w:type="default" r:id="rId37"/>
          <w:footerReference w:type="default" r:id="rId38"/>
          <w:type w:val="nextColumn"/>
          <w:pgSz w:w="11909" w:h="16834" w:code="9"/>
          <w:pgMar w:top="720" w:right="1008" w:bottom="720" w:left="1728" w:header="720" w:footer="720" w:gutter="0"/>
          <w:cols w:space="720"/>
          <w:docGrid w:linePitch="360"/>
        </w:sectPr>
      </w:pPr>
    </w:p>
    <w:p w:rsidR="00575D89" w:rsidRPr="003C53DE" w:rsidRDefault="00575D89" w:rsidP="003C53DE">
      <w:pPr>
        <w:pStyle w:val="ListParagraph"/>
        <w:numPr>
          <w:ilvl w:val="0"/>
          <w:numId w:val="8"/>
        </w:numPr>
        <w:spacing w:line="276" w:lineRule="auto"/>
        <w:ind w:hanging="720"/>
        <w:jc w:val="both"/>
        <w:rPr>
          <w:sz w:val="20"/>
          <w:szCs w:val="20"/>
          <w:lang w:val="es-MX"/>
        </w:rPr>
      </w:pPr>
      <w:r w:rsidRPr="003C53DE">
        <w:rPr>
          <w:b/>
          <w:sz w:val="20"/>
          <w:szCs w:val="20"/>
          <w:lang w:val="es-MX"/>
        </w:rPr>
        <w:t>THÔNG TIN KHÁI QUÁT</w:t>
      </w:r>
    </w:p>
    <w:p w:rsidR="00575D89" w:rsidRPr="002C3BF3" w:rsidRDefault="00575D89" w:rsidP="003C53DE">
      <w:pPr>
        <w:pStyle w:val="Level0"/>
        <w:tabs>
          <w:tab w:val="clear" w:pos="576"/>
          <w:tab w:val="clear" w:pos="1152"/>
          <w:tab w:val="clear" w:pos="1728"/>
          <w:tab w:val="clear" w:pos="2304"/>
        </w:tabs>
        <w:spacing w:before="0" w:line="276" w:lineRule="auto"/>
        <w:ind w:left="720" w:firstLine="0"/>
        <w:jc w:val="both"/>
        <w:rPr>
          <w:b/>
          <w:sz w:val="20"/>
          <w:lang w:val="es-MX"/>
        </w:rPr>
      </w:pPr>
    </w:p>
    <w:p w:rsidR="00575D89" w:rsidRPr="002C3BF3" w:rsidRDefault="00575D89" w:rsidP="003C53DE">
      <w:pPr>
        <w:pStyle w:val="Level0"/>
        <w:tabs>
          <w:tab w:val="clear" w:pos="576"/>
          <w:tab w:val="clear" w:pos="1152"/>
          <w:tab w:val="clear" w:pos="1728"/>
          <w:tab w:val="clear" w:pos="2304"/>
          <w:tab w:val="left" w:pos="540"/>
        </w:tabs>
        <w:spacing w:before="0" w:line="276" w:lineRule="auto"/>
        <w:ind w:left="720" w:firstLine="0"/>
        <w:rPr>
          <w:sz w:val="20"/>
          <w:lang w:val="es-MX"/>
        </w:rPr>
      </w:pPr>
      <w:r w:rsidRPr="002C3BF3">
        <w:rPr>
          <w:b/>
          <w:sz w:val="20"/>
          <w:lang w:val="es-MX"/>
        </w:rPr>
        <w:t>Hình thức sở hữu vốn</w:t>
      </w:r>
      <w:r w:rsidRPr="002C3BF3">
        <w:rPr>
          <w:sz w:val="20"/>
          <w:lang w:val="es-MX"/>
        </w:rPr>
        <w:br/>
      </w:r>
    </w:p>
    <w:p w:rsidR="006F4259" w:rsidRPr="002C3BF3" w:rsidRDefault="00AC30FD">
      <w:pPr>
        <w:spacing w:line="276" w:lineRule="auto"/>
        <w:ind w:left="720"/>
        <w:jc w:val="both"/>
        <w:rPr>
          <w:sz w:val="20"/>
          <w:szCs w:val="20"/>
          <w:lang w:val="es-MX"/>
        </w:rPr>
      </w:pPr>
      <w:r>
        <w:rPr>
          <w:sz w:val="20"/>
          <w:szCs w:val="20"/>
          <w:lang w:val="es-MX"/>
        </w:rPr>
        <w:t>Công ty Cổ phần Lilama 69-1</w:t>
      </w:r>
      <w:r w:rsidR="006F4259" w:rsidRPr="002C3BF3">
        <w:rPr>
          <w:sz w:val="20"/>
          <w:szCs w:val="20"/>
          <w:lang w:val="es-MX"/>
        </w:rPr>
        <w:t xml:space="preserve"> (gọi tắt là “</w:t>
      </w:r>
      <w:r>
        <w:rPr>
          <w:sz w:val="20"/>
          <w:szCs w:val="20"/>
          <w:lang w:val="es-MX"/>
        </w:rPr>
        <w:t>Công ty</w:t>
      </w:r>
      <w:r w:rsidR="006F4259" w:rsidRPr="002C3BF3">
        <w:rPr>
          <w:sz w:val="20"/>
          <w:szCs w:val="20"/>
          <w:lang w:val="es-MX"/>
        </w:rPr>
        <w:t xml:space="preserve">”) là Công ty </w:t>
      </w:r>
      <w:r w:rsidR="00176FFC" w:rsidRPr="002C3BF3">
        <w:rPr>
          <w:sz w:val="20"/>
          <w:szCs w:val="20"/>
          <w:lang w:val="es-MX"/>
        </w:rPr>
        <w:t>c</w:t>
      </w:r>
      <w:r w:rsidR="006F4259" w:rsidRPr="002C3BF3">
        <w:rPr>
          <w:sz w:val="20"/>
          <w:szCs w:val="20"/>
          <w:lang w:val="es-MX"/>
        </w:rPr>
        <w:t xml:space="preserve">ổ phần được chuyển đổi từ Doanh nghiệp Nhà nước </w:t>
      </w:r>
      <w:r>
        <w:rPr>
          <w:sz w:val="20"/>
          <w:szCs w:val="20"/>
          <w:lang w:val="es-MX"/>
        </w:rPr>
        <w:t xml:space="preserve">– Công ty Lắp máy và </w:t>
      </w:r>
      <w:r w:rsidR="00995953">
        <w:rPr>
          <w:sz w:val="20"/>
          <w:szCs w:val="20"/>
          <w:lang w:val="es-MX"/>
        </w:rPr>
        <w:t xml:space="preserve">Xây </w:t>
      </w:r>
      <w:r>
        <w:rPr>
          <w:sz w:val="20"/>
          <w:szCs w:val="20"/>
          <w:lang w:val="es-MX"/>
        </w:rPr>
        <w:t xml:space="preserve">dựng 69-1 thuộc Tổng Công ty Lắp máy Việt Nam (LILAMA) </w:t>
      </w:r>
      <w:r w:rsidR="006F4259" w:rsidRPr="002C3BF3">
        <w:rPr>
          <w:sz w:val="20"/>
          <w:szCs w:val="20"/>
          <w:lang w:val="es-MX"/>
        </w:rPr>
        <w:t>được thành lập tại Việt Nam theo Quyết định số</w:t>
      </w:r>
      <w:r>
        <w:rPr>
          <w:sz w:val="20"/>
          <w:szCs w:val="20"/>
          <w:lang w:val="es-MX"/>
        </w:rPr>
        <w:t xml:space="preserve"> 1370/QĐ-BXD ngày 06 tháng 7 năm 2005</w:t>
      </w:r>
      <w:r w:rsidR="006F4259" w:rsidRPr="002C3BF3">
        <w:rPr>
          <w:sz w:val="20"/>
          <w:szCs w:val="20"/>
          <w:lang w:val="es-MX"/>
        </w:rPr>
        <w:t xml:space="preserve"> của Bộ</w:t>
      </w:r>
      <w:r>
        <w:rPr>
          <w:sz w:val="20"/>
          <w:szCs w:val="20"/>
          <w:lang w:val="es-MX"/>
        </w:rPr>
        <w:t xml:space="preserve"> Xây dựng</w:t>
      </w:r>
      <w:r w:rsidR="006F4259" w:rsidRPr="002C3BF3">
        <w:rPr>
          <w:sz w:val="20"/>
          <w:szCs w:val="20"/>
          <w:lang w:val="es-MX"/>
        </w:rPr>
        <w:t xml:space="preserve"> và hoạt động theo Giấy </w:t>
      </w:r>
      <w:r w:rsidR="00527920">
        <w:rPr>
          <w:sz w:val="20"/>
          <w:szCs w:val="20"/>
          <w:lang w:val="es-MX"/>
        </w:rPr>
        <w:t>c</w:t>
      </w:r>
      <w:r w:rsidR="00527920" w:rsidRPr="002C3BF3">
        <w:rPr>
          <w:sz w:val="20"/>
          <w:szCs w:val="20"/>
          <w:lang w:val="es-MX"/>
        </w:rPr>
        <w:t xml:space="preserve">hứng </w:t>
      </w:r>
      <w:r w:rsidR="006F4259" w:rsidRPr="002C3BF3">
        <w:rPr>
          <w:sz w:val="20"/>
          <w:szCs w:val="20"/>
          <w:lang w:val="es-MX"/>
        </w:rPr>
        <w:t>nhận</w:t>
      </w:r>
      <w:r w:rsidR="00527920">
        <w:rPr>
          <w:sz w:val="20"/>
          <w:szCs w:val="20"/>
          <w:lang w:val="es-MX"/>
        </w:rPr>
        <w:t xml:space="preserve"> đăng ký</w:t>
      </w:r>
      <w:r w:rsidR="006F4259" w:rsidRPr="002C3BF3">
        <w:rPr>
          <w:sz w:val="20"/>
          <w:szCs w:val="20"/>
          <w:lang w:val="es-MX"/>
        </w:rPr>
        <w:t xml:space="preserve"> doanh nghiệp </w:t>
      </w:r>
      <w:r w:rsidR="00527920">
        <w:rPr>
          <w:sz w:val="20"/>
          <w:szCs w:val="20"/>
          <w:lang w:val="es-MX"/>
        </w:rPr>
        <w:t xml:space="preserve">Công ty Cổ phần </w:t>
      </w:r>
      <w:r w:rsidR="006F4259" w:rsidRPr="002C3BF3">
        <w:rPr>
          <w:sz w:val="20"/>
          <w:szCs w:val="20"/>
          <w:lang w:val="es-MX"/>
        </w:rPr>
        <w:t xml:space="preserve">số </w:t>
      </w:r>
      <w:r>
        <w:rPr>
          <w:sz w:val="20"/>
          <w:szCs w:val="20"/>
          <w:lang w:val="es-MX"/>
        </w:rPr>
        <w:t>2300102253</w:t>
      </w:r>
      <w:r w:rsidR="006F4259" w:rsidRPr="002C3BF3">
        <w:rPr>
          <w:sz w:val="20"/>
          <w:szCs w:val="20"/>
          <w:lang w:val="es-MX"/>
        </w:rPr>
        <w:t xml:space="preserve"> đăng ký lần đầ</w:t>
      </w:r>
      <w:r>
        <w:rPr>
          <w:sz w:val="20"/>
          <w:szCs w:val="20"/>
          <w:lang w:val="es-MX"/>
        </w:rPr>
        <w:t xml:space="preserve">u ngày 11 tháng 01 năm 2006 và thay đổi lần thứ </w:t>
      </w:r>
      <w:r w:rsidR="00995953">
        <w:rPr>
          <w:sz w:val="20"/>
          <w:szCs w:val="20"/>
          <w:lang w:val="es-MX"/>
        </w:rPr>
        <w:t xml:space="preserve">6 </w:t>
      </w:r>
      <w:r>
        <w:rPr>
          <w:sz w:val="20"/>
          <w:szCs w:val="20"/>
          <w:lang w:val="es-MX"/>
        </w:rPr>
        <w:t xml:space="preserve">ngày </w:t>
      </w:r>
      <w:r w:rsidR="00995953">
        <w:rPr>
          <w:sz w:val="20"/>
          <w:szCs w:val="20"/>
          <w:lang w:val="es-MX"/>
        </w:rPr>
        <w:t xml:space="preserve">22 </w:t>
      </w:r>
      <w:r>
        <w:rPr>
          <w:sz w:val="20"/>
          <w:szCs w:val="20"/>
          <w:lang w:val="es-MX"/>
        </w:rPr>
        <w:t xml:space="preserve">tháng </w:t>
      </w:r>
      <w:r w:rsidR="00995953">
        <w:rPr>
          <w:sz w:val="20"/>
          <w:szCs w:val="20"/>
          <w:lang w:val="es-MX"/>
        </w:rPr>
        <w:t xml:space="preserve">7 </w:t>
      </w:r>
      <w:r>
        <w:rPr>
          <w:sz w:val="20"/>
          <w:szCs w:val="20"/>
          <w:lang w:val="es-MX"/>
        </w:rPr>
        <w:t xml:space="preserve">năm </w:t>
      </w:r>
      <w:r w:rsidR="00995953">
        <w:rPr>
          <w:sz w:val="20"/>
          <w:szCs w:val="20"/>
          <w:lang w:val="es-MX"/>
        </w:rPr>
        <w:t xml:space="preserve">2016 </w:t>
      </w:r>
      <w:r>
        <w:rPr>
          <w:sz w:val="20"/>
          <w:szCs w:val="20"/>
          <w:lang w:val="es-MX"/>
        </w:rPr>
        <w:t>do Sở Kế hoạch và Đầu tư tỉnh Bắc Ninh cấp</w:t>
      </w:r>
      <w:r w:rsidR="006F4259" w:rsidRPr="002C3BF3">
        <w:rPr>
          <w:sz w:val="20"/>
          <w:szCs w:val="20"/>
          <w:lang w:val="es-MX"/>
        </w:rPr>
        <w:t>.</w:t>
      </w:r>
    </w:p>
    <w:p w:rsidR="00AC30FD" w:rsidRPr="00AC30FD" w:rsidRDefault="00AC30FD">
      <w:pPr>
        <w:pStyle w:val="BlockText"/>
        <w:spacing w:line="276" w:lineRule="auto"/>
        <w:ind w:left="720"/>
        <w:rPr>
          <w:sz w:val="10"/>
          <w:lang w:val="es-MX"/>
        </w:rPr>
      </w:pPr>
    </w:p>
    <w:p w:rsidR="006F4259" w:rsidRPr="002C3BF3" w:rsidRDefault="006F4259">
      <w:pPr>
        <w:pStyle w:val="BlockText"/>
        <w:spacing w:line="276" w:lineRule="auto"/>
        <w:ind w:left="720"/>
        <w:rPr>
          <w:lang w:val="es-MX"/>
        </w:rPr>
      </w:pPr>
      <w:r w:rsidRPr="002C3BF3">
        <w:rPr>
          <w:lang w:val="es-MX"/>
        </w:rPr>
        <w:t xml:space="preserve">Trụ sở chính của </w:t>
      </w:r>
      <w:r w:rsidR="00AC30FD">
        <w:rPr>
          <w:lang w:val="es-MX"/>
        </w:rPr>
        <w:t>Công ty</w:t>
      </w:r>
      <w:r w:rsidRPr="002C3BF3">
        <w:rPr>
          <w:lang w:val="es-MX"/>
        </w:rPr>
        <w:t xml:space="preserve"> đặt tại số </w:t>
      </w:r>
      <w:r w:rsidR="00AC30FD">
        <w:rPr>
          <w:lang w:val="es-MX"/>
        </w:rPr>
        <w:t>17 Đường Lý Thái Tổ, Phường Suối Hoa, Thành phố Bắc Ninh, Tỉnh Bắc Ninh</w:t>
      </w:r>
      <w:r w:rsidRPr="002C3BF3">
        <w:rPr>
          <w:lang w:val="es-MX"/>
        </w:rPr>
        <w:t>.</w:t>
      </w:r>
    </w:p>
    <w:p w:rsidR="006F4259" w:rsidRPr="00AC30FD" w:rsidRDefault="006F4259">
      <w:pPr>
        <w:pStyle w:val="BlockText"/>
        <w:spacing w:line="276" w:lineRule="auto"/>
        <w:ind w:left="720"/>
        <w:rPr>
          <w:sz w:val="14"/>
          <w:lang w:val="es-MX"/>
        </w:rPr>
      </w:pPr>
    </w:p>
    <w:p w:rsidR="006F4259" w:rsidRPr="002C3BF3" w:rsidRDefault="006F4259" w:rsidP="003C53DE">
      <w:pPr>
        <w:pStyle w:val="BlockText"/>
        <w:spacing w:line="276" w:lineRule="auto"/>
        <w:ind w:left="720"/>
        <w:rPr>
          <w:lang w:val="es-MX"/>
        </w:rPr>
      </w:pPr>
      <w:r w:rsidRPr="002C3BF3">
        <w:rPr>
          <w:lang w:val="es-MX"/>
        </w:rPr>
        <w:t xml:space="preserve">Tổng số nhân viên của </w:t>
      </w:r>
      <w:r w:rsidR="00AC30FD">
        <w:rPr>
          <w:lang w:val="es-MX"/>
        </w:rPr>
        <w:t>Công ty</w:t>
      </w:r>
      <w:r w:rsidRPr="002C3BF3">
        <w:rPr>
          <w:lang w:val="es-MX"/>
        </w:rPr>
        <w:t xml:space="preserve"> tạ</w:t>
      </w:r>
      <w:r w:rsidR="00AC30FD">
        <w:rPr>
          <w:lang w:val="es-MX"/>
        </w:rPr>
        <w:t xml:space="preserve">i </w:t>
      </w:r>
      <w:r w:rsidR="00FA4189">
        <w:rPr>
          <w:lang w:val="es-MX"/>
        </w:rPr>
        <w:t>ngày 30 tháng 6 năm 2016</w:t>
      </w:r>
      <w:r w:rsidRPr="002C3BF3">
        <w:rPr>
          <w:lang w:val="es-MX"/>
        </w:rPr>
        <w:t xml:space="preserve"> </w:t>
      </w:r>
      <w:r w:rsidR="00C9522E" w:rsidRPr="002C3BF3">
        <w:rPr>
          <w:lang w:val="es-MX"/>
        </w:rPr>
        <w:t xml:space="preserve">là </w:t>
      </w:r>
      <w:r w:rsidR="00C9522E">
        <w:rPr>
          <w:lang w:val="es-MX"/>
        </w:rPr>
        <w:t>3.548</w:t>
      </w:r>
      <w:r w:rsidR="00C9522E" w:rsidRPr="002C3BF3">
        <w:rPr>
          <w:lang w:val="es-MX"/>
        </w:rPr>
        <w:t xml:space="preserve"> </w:t>
      </w:r>
      <w:r w:rsidR="00C9522E">
        <w:rPr>
          <w:lang w:val="es-MX"/>
        </w:rPr>
        <w:t>người</w:t>
      </w:r>
      <w:r w:rsidRPr="002C3BF3">
        <w:rPr>
          <w:lang w:val="es-MX"/>
        </w:rPr>
        <w:t xml:space="preserve"> (</w:t>
      </w:r>
      <w:r w:rsidR="00FA4189">
        <w:rPr>
          <w:lang w:val="es-MX"/>
        </w:rPr>
        <w:t>ngày 3</w:t>
      </w:r>
      <w:r w:rsidR="00C9522E">
        <w:rPr>
          <w:lang w:val="es-MX"/>
        </w:rPr>
        <w:t>1</w:t>
      </w:r>
      <w:r w:rsidR="00FA4189">
        <w:rPr>
          <w:lang w:val="es-MX"/>
        </w:rPr>
        <w:t xml:space="preserve"> tháng </w:t>
      </w:r>
      <w:r w:rsidR="00C9522E">
        <w:rPr>
          <w:lang w:val="es-MX"/>
        </w:rPr>
        <w:t>12</w:t>
      </w:r>
      <w:r w:rsidR="00FA4189">
        <w:rPr>
          <w:lang w:val="es-MX"/>
        </w:rPr>
        <w:t xml:space="preserve"> năm 201</w:t>
      </w:r>
      <w:r w:rsidR="00C9522E">
        <w:rPr>
          <w:lang w:val="es-MX"/>
        </w:rPr>
        <w:t>5</w:t>
      </w:r>
      <w:r w:rsidR="00B91FB1">
        <w:rPr>
          <w:lang w:val="es-MX"/>
        </w:rPr>
        <w:t>: 3.529 người</w:t>
      </w:r>
      <w:r w:rsidRPr="002C3BF3">
        <w:rPr>
          <w:lang w:val="es-MX"/>
        </w:rPr>
        <w:t>).</w:t>
      </w:r>
    </w:p>
    <w:p w:rsidR="00575D89" w:rsidRPr="002C3BF3" w:rsidRDefault="00575D89" w:rsidP="003C53DE">
      <w:pPr>
        <w:pStyle w:val="Level0"/>
        <w:tabs>
          <w:tab w:val="clear" w:pos="576"/>
          <w:tab w:val="clear" w:pos="1152"/>
          <w:tab w:val="clear" w:pos="1728"/>
          <w:tab w:val="clear" w:pos="2304"/>
        </w:tabs>
        <w:spacing w:before="0" w:line="276" w:lineRule="auto"/>
        <w:ind w:left="720" w:firstLine="0"/>
        <w:jc w:val="both"/>
        <w:rPr>
          <w:sz w:val="20"/>
          <w:lang w:val="es-MX"/>
        </w:rPr>
      </w:pPr>
    </w:p>
    <w:p w:rsidR="00575677" w:rsidRPr="002C3BF3" w:rsidRDefault="00575677" w:rsidP="003C53DE">
      <w:pPr>
        <w:pStyle w:val="Level0"/>
        <w:tabs>
          <w:tab w:val="clear" w:pos="576"/>
          <w:tab w:val="clear" w:pos="1152"/>
          <w:tab w:val="clear" w:pos="1728"/>
          <w:tab w:val="clear" w:pos="2304"/>
        </w:tabs>
        <w:spacing w:before="0" w:line="276" w:lineRule="auto"/>
        <w:ind w:left="720" w:firstLine="0"/>
        <w:jc w:val="both"/>
        <w:rPr>
          <w:b/>
          <w:sz w:val="20"/>
          <w:lang w:val="es-MX"/>
        </w:rPr>
      </w:pPr>
      <w:r w:rsidRPr="002C3BF3">
        <w:rPr>
          <w:b/>
          <w:sz w:val="20"/>
          <w:lang w:val="es-MX"/>
        </w:rPr>
        <w:t>Ngành nghề kinh doanh và hoạt động chính</w:t>
      </w:r>
    </w:p>
    <w:p w:rsidR="00575677" w:rsidRPr="002C3BF3" w:rsidRDefault="00575677" w:rsidP="003C53DE">
      <w:pPr>
        <w:pStyle w:val="Level0"/>
        <w:tabs>
          <w:tab w:val="clear" w:pos="576"/>
          <w:tab w:val="clear" w:pos="1152"/>
          <w:tab w:val="clear" w:pos="1728"/>
          <w:tab w:val="clear" w:pos="2304"/>
        </w:tabs>
        <w:spacing w:before="0" w:line="276" w:lineRule="auto"/>
        <w:ind w:left="720" w:firstLine="0"/>
        <w:jc w:val="both"/>
        <w:rPr>
          <w:sz w:val="20"/>
          <w:lang w:val="es-MX"/>
        </w:rPr>
      </w:pPr>
    </w:p>
    <w:p w:rsidR="00575677" w:rsidRPr="002C3BF3" w:rsidRDefault="00575677" w:rsidP="003C53DE">
      <w:pPr>
        <w:spacing w:line="276" w:lineRule="auto"/>
        <w:ind w:left="720"/>
        <w:jc w:val="both"/>
        <w:rPr>
          <w:sz w:val="20"/>
          <w:szCs w:val="20"/>
          <w:lang w:val="es-MX"/>
        </w:rPr>
      </w:pPr>
      <w:r w:rsidRPr="002C3BF3">
        <w:rPr>
          <w:sz w:val="20"/>
          <w:szCs w:val="20"/>
          <w:lang w:val="es-MX"/>
        </w:rPr>
        <w:t xml:space="preserve">Ngành nghề kinh doanh của </w:t>
      </w:r>
      <w:r w:rsidR="00AC30FD">
        <w:rPr>
          <w:sz w:val="20"/>
          <w:szCs w:val="20"/>
          <w:lang w:val="es-MX"/>
        </w:rPr>
        <w:t>Công ty</w:t>
      </w:r>
      <w:r w:rsidRPr="002C3BF3">
        <w:rPr>
          <w:sz w:val="20"/>
          <w:szCs w:val="20"/>
          <w:lang w:val="es-MX"/>
        </w:rPr>
        <w:t xml:space="preserve"> là:</w:t>
      </w:r>
    </w:p>
    <w:p w:rsidR="00575677" w:rsidRPr="002C3BF3" w:rsidRDefault="00575677" w:rsidP="003C53DE">
      <w:pPr>
        <w:spacing w:line="276" w:lineRule="auto"/>
        <w:ind w:left="720"/>
        <w:jc w:val="both"/>
        <w:rPr>
          <w:sz w:val="20"/>
          <w:szCs w:val="20"/>
          <w:lang w:val="es-MX"/>
        </w:rPr>
      </w:pPr>
    </w:p>
    <w:p w:rsidR="00AC30FD" w:rsidRPr="00AC30FD" w:rsidRDefault="00287734" w:rsidP="003C53DE">
      <w:pPr>
        <w:pStyle w:val="ListParagraph"/>
        <w:spacing w:line="276" w:lineRule="auto"/>
        <w:jc w:val="both"/>
        <w:rPr>
          <w:sz w:val="20"/>
          <w:szCs w:val="20"/>
          <w:lang w:val="es-MX"/>
        </w:rPr>
      </w:pPr>
      <w:r>
        <w:rPr>
          <w:sz w:val="20"/>
          <w:szCs w:val="20"/>
          <w:lang w:val="es-MX"/>
        </w:rPr>
        <w:t xml:space="preserve">- </w:t>
      </w:r>
      <w:r w:rsidR="00AC30FD" w:rsidRPr="00AC30FD">
        <w:rPr>
          <w:sz w:val="20"/>
          <w:szCs w:val="20"/>
          <w:lang w:val="es-MX"/>
        </w:rPr>
        <w:t>Lắp đặt máy móc và thiết bị công nghiệp</w:t>
      </w:r>
      <w:r w:rsidR="00AC30FD">
        <w:rPr>
          <w:sz w:val="20"/>
          <w:szCs w:val="20"/>
          <w:lang w:val="es-MX"/>
        </w:rPr>
        <w:t xml:space="preserve">; </w:t>
      </w:r>
      <w:r w:rsidR="00AC30FD" w:rsidRPr="00AC30FD">
        <w:rPr>
          <w:sz w:val="20"/>
          <w:szCs w:val="20"/>
          <w:lang w:val="es-MX"/>
        </w:rPr>
        <w:t>Lắp đặt hệ thống điện</w:t>
      </w:r>
      <w:r w:rsidR="00AC30FD">
        <w:rPr>
          <w:sz w:val="20"/>
          <w:szCs w:val="20"/>
          <w:lang w:val="es-MX"/>
        </w:rPr>
        <w:t xml:space="preserve"> và </w:t>
      </w:r>
      <w:r w:rsidR="00AC30FD" w:rsidRPr="00AC30FD">
        <w:rPr>
          <w:sz w:val="20"/>
          <w:szCs w:val="20"/>
          <w:lang w:val="es-MX"/>
        </w:rPr>
        <w:t>hệ thống xây dựng khác</w:t>
      </w:r>
      <w:r w:rsidR="00AC30FD">
        <w:rPr>
          <w:sz w:val="20"/>
          <w:szCs w:val="20"/>
          <w:lang w:val="es-MX"/>
        </w:rPr>
        <w:t>;</w:t>
      </w:r>
    </w:p>
    <w:p w:rsidR="00AC30FD" w:rsidRPr="00AC30FD" w:rsidRDefault="00287734" w:rsidP="003C53DE">
      <w:pPr>
        <w:pStyle w:val="ListParagraph"/>
        <w:spacing w:line="276" w:lineRule="auto"/>
        <w:jc w:val="both"/>
        <w:rPr>
          <w:sz w:val="20"/>
          <w:szCs w:val="20"/>
          <w:lang w:val="es-MX"/>
        </w:rPr>
      </w:pPr>
      <w:r>
        <w:rPr>
          <w:sz w:val="20"/>
          <w:szCs w:val="20"/>
          <w:lang w:val="es-MX"/>
        </w:rPr>
        <w:t xml:space="preserve">- </w:t>
      </w:r>
      <w:r w:rsidR="00AC30FD" w:rsidRPr="00AC30FD">
        <w:rPr>
          <w:sz w:val="20"/>
          <w:szCs w:val="20"/>
          <w:lang w:val="es-MX"/>
        </w:rPr>
        <w:t>Lắp đặt hệ thống cấp, thoát nước, lò sưởi và điều hòa không khí</w:t>
      </w:r>
      <w:r w:rsidR="00AC30FD">
        <w:rPr>
          <w:sz w:val="20"/>
          <w:szCs w:val="20"/>
          <w:lang w:val="es-MX"/>
        </w:rPr>
        <w:t>;</w:t>
      </w:r>
    </w:p>
    <w:p w:rsidR="00AC30FD" w:rsidRDefault="00287734" w:rsidP="003C53DE">
      <w:pPr>
        <w:pStyle w:val="ListParagraph"/>
        <w:spacing w:line="276" w:lineRule="auto"/>
        <w:jc w:val="both"/>
        <w:rPr>
          <w:sz w:val="20"/>
          <w:szCs w:val="20"/>
          <w:lang w:val="es-MX"/>
        </w:rPr>
      </w:pPr>
      <w:r>
        <w:rPr>
          <w:sz w:val="20"/>
          <w:szCs w:val="20"/>
          <w:lang w:val="es-MX"/>
        </w:rPr>
        <w:t xml:space="preserve">- </w:t>
      </w:r>
      <w:r w:rsidR="00AC30FD" w:rsidRPr="00AC30FD">
        <w:rPr>
          <w:sz w:val="20"/>
          <w:szCs w:val="20"/>
          <w:lang w:val="es-MX"/>
        </w:rPr>
        <w:t>Xây dựng nhà các loại</w:t>
      </w:r>
      <w:r w:rsidR="00AC30FD">
        <w:rPr>
          <w:sz w:val="20"/>
          <w:szCs w:val="20"/>
          <w:lang w:val="es-MX"/>
        </w:rPr>
        <w:t xml:space="preserve">; </w:t>
      </w:r>
      <w:r w:rsidR="00AC30FD" w:rsidRPr="00AC30FD">
        <w:rPr>
          <w:sz w:val="20"/>
          <w:szCs w:val="20"/>
          <w:lang w:val="es-MX"/>
        </w:rPr>
        <w:t>công trình đường sắt và đường bộ</w:t>
      </w:r>
      <w:r w:rsidR="00AC30FD">
        <w:rPr>
          <w:sz w:val="20"/>
          <w:szCs w:val="20"/>
          <w:lang w:val="es-MX"/>
        </w:rPr>
        <w:t xml:space="preserve">; </w:t>
      </w:r>
      <w:r w:rsidR="00AC30FD" w:rsidRPr="00AC30FD">
        <w:rPr>
          <w:sz w:val="20"/>
          <w:szCs w:val="20"/>
          <w:lang w:val="es-MX"/>
        </w:rPr>
        <w:t>công trình công ích</w:t>
      </w:r>
      <w:r w:rsidR="00AC30FD">
        <w:rPr>
          <w:sz w:val="20"/>
          <w:szCs w:val="20"/>
          <w:lang w:val="es-MX"/>
        </w:rPr>
        <w:t xml:space="preserve"> (hệ thống cứu hỏa, đương dây và trạm biến áp đến 500KV,..) và các công trình kỹ thuật dân dụng khác;</w:t>
      </w:r>
    </w:p>
    <w:p w:rsidR="00AC30FD" w:rsidRDefault="00287734" w:rsidP="003C53DE">
      <w:pPr>
        <w:pStyle w:val="ListParagraph"/>
        <w:spacing w:line="276" w:lineRule="auto"/>
        <w:jc w:val="both"/>
        <w:rPr>
          <w:sz w:val="20"/>
          <w:szCs w:val="20"/>
          <w:lang w:val="es-MX"/>
        </w:rPr>
      </w:pPr>
      <w:r>
        <w:rPr>
          <w:sz w:val="20"/>
          <w:szCs w:val="20"/>
          <w:lang w:val="es-MX"/>
        </w:rPr>
        <w:t xml:space="preserve">- </w:t>
      </w:r>
      <w:r w:rsidR="00AC30FD">
        <w:rPr>
          <w:sz w:val="20"/>
          <w:szCs w:val="20"/>
          <w:lang w:val="es-MX"/>
        </w:rPr>
        <w:t>Sửa chữa các thiết bị điện;</w:t>
      </w:r>
    </w:p>
    <w:p w:rsidR="00AC30FD" w:rsidRDefault="00287734" w:rsidP="003C53DE">
      <w:pPr>
        <w:pStyle w:val="ListParagraph"/>
        <w:spacing w:line="276" w:lineRule="auto"/>
        <w:jc w:val="both"/>
        <w:rPr>
          <w:sz w:val="20"/>
          <w:szCs w:val="20"/>
          <w:lang w:val="es-MX"/>
        </w:rPr>
      </w:pPr>
      <w:r>
        <w:rPr>
          <w:sz w:val="20"/>
          <w:szCs w:val="20"/>
          <w:lang w:val="es-MX"/>
        </w:rPr>
        <w:t xml:space="preserve">- </w:t>
      </w:r>
      <w:r w:rsidR="00AC30FD">
        <w:rPr>
          <w:sz w:val="20"/>
          <w:szCs w:val="20"/>
          <w:lang w:val="es-MX"/>
        </w:rPr>
        <w:t>Gia công cơ khí, xử lý và tráng phủ kim loại;</w:t>
      </w:r>
    </w:p>
    <w:p w:rsidR="00AC30FD" w:rsidRPr="00A85763" w:rsidRDefault="00287734" w:rsidP="003C53DE">
      <w:pPr>
        <w:pStyle w:val="ListParagraph"/>
        <w:spacing w:line="276" w:lineRule="auto"/>
        <w:jc w:val="both"/>
        <w:rPr>
          <w:sz w:val="20"/>
          <w:szCs w:val="20"/>
          <w:lang w:val="es-MX"/>
        </w:rPr>
      </w:pPr>
      <w:r>
        <w:rPr>
          <w:sz w:val="20"/>
          <w:szCs w:val="20"/>
          <w:lang w:val="es-MX"/>
        </w:rPr>
        <w:t xml:space="preserve">- </w:t>
      </w:r>
      <w:r w:rsidR="00AC30FD" w:rsidRPr="00AC30FD">
        <w:rPr>
          <w:sz w:val="20"/>
          <w:szCs w:val="20"/>
          <w:lang w:val="es-MX"/>
        </w:rPr>
        <w:t xml:space="preserve">Sản xuất các </w:t>
      </w:r>
      <w:r w:rsidR="00AC30FD" w:rsidRPr="00A85763">
        <w:rPr>
          <w:sz w:val="20"/>
          <w:szCs w:val="20"/>
          <w:lang w:val="es-MX"/>
        </w:rPr>
        <w:t>kết cấu kim loại (gia công, chế tạo thiết bị đồng bộ, đường ống, kết cấu thép cho các nhà máy xi măng, điện, dầu khí, hóa chất);</w:t>
      </w:r>
    </w:p>
    <w:p w:rsidR="00AC30FD" w:rsidRPr="00A85763"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Sản xuất thùng, bể chứa và các dụng cụ đựng bằng kim loại; Sản xuất nồi hơi; Sửa chữa các sản phẩm kim loại đúc sẵn; Sửa chữa máy móc, thiết bị; Sản xuất truyền tải và phân phối điện;</w:t>
      </w:r>
    </w:p>
    <w:p w:rsidR="00995953" w:rsidRPr="00A85763"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 xml:space="preserve">Hoạt động kiến trúc và tư vấn kỹ thuật liên quan </w:t>
      </w:r>
      <w:r w:rsidR="00995953" w:rsidRPr="00DF7190">
        <w:rPr>
          <w:sz w:val="20"/>
          <w:szCs w:val="20"/>
          <w:lang w:val="es-MX"/>
        </w:rPr>
        <w:t>(Tư vấn đầu thầu, lập và quản lý dự án đầu tư; thiết kế công trình công nghiệp và dân dụng; thiết kế tổng mặt bằng...);</w:t>
      </w:r>
      <w:r w:rsidR="00995953" w:rsidRPr="00A85763">
        <w:rPr>
          <w:sz w:val="20"/>
          <w:szCs w:val="20"/>
          <w:lang w:val="es-MX"/>
        </w:rPr>
        <w:t xml:space="preserve"> </w:t>
      </w:r>
    </w:p>
    <w:p w:rsidR="00AC30FD" w:rsidRPr="00A85763" w:rsidRDefault="00995953" w:rsidP="003C53DE">
      <w:pPr>
        <w:pStyle w:val="ListParagraph"/>
        <w:spacing w:line="276" w:lineRule="auto"/>
        <w:jc w:val="both"/>
        <w:rPr>
          <w:sz w:val="20"/>
          <w:szCs w:val="20"/>
          <w:lang w:val="es-MX"/>
        </w:rPr>
      </w:pPr>
      <w:r w:rsidRPr="00A85763">
        <w:rPr>
          <w:sz w:val="20"/>
          <w:szCs w:val="20"/>
          <w:lang w:val="es-MX"/>
        </w:rPr>
        <w:t xml:space="preserve">- </w:t>
      </w:r>
      <w:r w:rsidRPr="00DF7190">
        <w:rPr>
          <w:sz w:val="20"/>
          <w:szCs w:val="20"/>
          <w:lang w:val="es-MX"/>
        </w:rPr>
        <w:t>Kiểm tra và phân tích kỹ thuật (Thí nghiệm, kiểm tra kim loại và mối hàn, thí nghiệm; hiệu chỉnh hệ thống điện cao, hạ thế.</w:t>
      </w:r>
      <w:r w:rsidR="00F84B7B">
        <w:rPr>
          <w:sz w:val="20"/>
          <w:szCs w:val="20"/>
          <w:lang w:val="es-MX"/>
        </w:rPr>
        <w:t>.</w:t>
      </w:r>
      <w:r w:rsidRPr="00DF7190">
        <w:rPr>
          <w:sz w:val="20"/>
          <w:szCs w:val="20"/>
          <w:lang w:val="es-MX"/>
        </w:rPr>
        <w:t>.);</w:t>
      </w:r>
      <w:r w:rsidR="00AC30FD" w:rsidRPr="00A85763">
        <w:rPr>
          <w:sz w:val="20"/>
          <w:szCs w:val="20"/>
          <w:lang w:val="es-MX"/>
        </w:rPr>
        <w:tab/>
      </w:r>
    </w:p>
    <w:p w:rsidR="00AC30FD" w:rsidRPr="00A85763"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Kinh doanh bất động sản, quyền sử dụng đất thuộc chủ sở hữu, chủ sự dụng hoặc đi thuê;</w:t>
      </w:r>
    </w:p>
    <w:p w:rsidR="00AC30FD" w:rsidRPr="00A85763"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Bán buôn vật liêu, thiết bị lắp đặt khác trong xây dựng; Bán buôn nhiên liệu rắn. lỏng, khí và các sản phẩm liên quan;</w:t>
      </w:r>
    </w:p>
    <w:p w:rsidR="00AC30FD" w:rsidRPr="00A85763"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Bán buôn máy móc, thiết bị và phụ tùng máy khác;</w:t>
      </w:r>
    </w:p>
    <w:p w:rsidR="00AC30FD" w:rsidRDefault="00287734" w:rsidP="003C53DE">
      <w:pPr>
        <w:pStyle w:val="ListParagraph"/>
        <w:spacing w:line="276" w:lineRule="auto"/>
        <w:jc w:val="both"/>
        <w:rPr>
          <w:sz w:val="20"/>
          <w:szCs w:val="20"/>
          <w:lang w:val="es-MX"/>
        </w:rPr>
      </w:pPr>
      <w:r w:rsidRPr="00A85763">
        <w:rPr>
          <w:sz w:val="20"/>
          <w:szCs w:val="20"/>
          <w:lang w:val="es-MX"/>
        </w:rPr>
        <w:t xml:space="preserve">- </w:t>
      </w:r>
      <w:r w:rsidR="00AC30FD" w:rsidRPr="00A85763">
        <w:rPr>
          <w:sz w:val="20"/>
          <w:szCs w:val="20"/>
          <w:lang w:val="es-MX"/>
        </w:rPr>
        <w:t>Bán buôn tổng hợp; Vận tải hàng hóa bằng đường bộ;</w:t>
      </w:r>
    </w:p>
    <w:p w:rsidR="00AC30FD" w:rsidRPr="00AC30FD" w:rsidRDefault="00287734" w:rsidP="003C53DE">
      <w:pPr>
        <w:pStyle w:val="ListParagraph"/>
        <w:spacing w:line="276" w:lineRule="auto"/>
        <w:jc w:val="both"/>
        <w:rPr>
          <w:sz w:val="20"/>
          <w:szCs w:val="20"/>
          <w:lang w:val="es-MX"/>
        </w:rPr>
      </w:pPr>
      <w:r>
        <w:rPr>
          <w:sz w:val="20"/>
          <w:szCs w:val="20"/>
          <w:lang w:val="es-MX"/>
        </w:rPr>
        <w:t xml:space="preserve">- </w:t>
      </w:r>
      <w:r w:rsidR="00AC30FD">
        <w:rPr>
          <w:sz w:val="20"/>
          <w:szCs w:val="20"/>
          <w:lang w:val="es-MX"/>
        </w:rPr>
        <w:t>Nhà hàng và các dịch vụ ăn uống phục vụ lưu động ; Hoạt động các cơ sở thể thao (Sân tennis);</w:t>
      </w:r>
    </w:p>
    <w:p w:rsidR="00AC30FD" w:rsidRPr="00AC30FD" w:rsidRDefault="00287734" w:rsidP="003C53DE">
      <w:pPr>
        <w:pStyle w:val="ListParagraph"/>
        <w:spacing w:line="276" w:lineRule="auto"/>
        <w:jc w:val="both"/>
        <w:rPr>
          <w:sz w:val="20"/>
          <w:szCs w:val="20"/>
          <w:lang w:val="es-MX"/>
        </w:rPr>
      </w:pPr>
      <w:r>
        <w:rPr>
          <w:sz w:val="20"/>
          <w:szCs w:val="20"/>
          <w:lang w:val="es-MX"/>
        </w:rPr>
        <w:t xml:space="preserve">- </w:t>
      </w:r>
      <w:r w:rsidR="00AC30FD" w:rsidRPr="00AC30FD">
        <w:rPr>
          <w:sz w:val="20"/>
          <w:szCs w:val="20"/>
          <w:lang w:val="es-MX"/>
        </w:rPr>
        <w:t>Hoạt động xây dựng chuyên dụ</w:t>
      </w:r>
      <w:r w:rsidR="00AC30FD">
        <w:rPr>
          <w:sz w:val="20"/>
          <w:szCs w:val="20"/>
          <w:lang w:val="es-MX"/>
        </w:rPr>
        <w:t>ng khác.</w:t>
      </w:r>
    </w:p>
    <w:p w:rsidR="00471176" w:rsidRDefault="00471176" w:rsidP="003C53DE">
      <w:pPr>
        <w:spacing w:line="276" w:lineRule="auto"/>
        <w:ind w:left="720"/>
        <w:jc w:val="both"/>
        <w:rPr>
          <w:b/>
          <w:sz w:val="20"/>
          <w:szCs w:val="20"/>
          <w:lang w:val="nl-NL"/>
        </w:rPr>
      </w:pPr>
    </w:p>
    <w:p w:rsidR="00C9522E" w:rsidRPr="006D24D9" w:rsidRDefault="00C9522E" w:rsidP="003C53DE">
      <w:pPr>
        <w:spacing w:line="276" w:lineRule="auto"/>
        <w:ind w:left="720"/>
        <w:jc w:val="both"/>
        <w:rPr>
          <w:b/>
          <w:sz w:val="20"/>
          <w:szCs w:val="20"/>
          <w:lang w:val="nl-NL"/>
        </w:rPr>
      </w:pPr>
      <w:r w:rsidRPr="006D24D9">
        <w:rPr>
          <w:b/>
          <w:sz w:val="20"/>
          <w:szCs w:val="20"/>
          <w:lang w:val="nl-NL"/>
        </w:rPr>
        <w:t>Chu kỳ sản xuất, kinh doanh thông thường</w:t>
      </w:r>
    </w:p>
    <w:p w:rsidR="00C9522E" w:rsidRPr="00C9522E" w:rsidRDefault="00C9522E" w:rsidP="003C53DE">
      <w:pPr>
        <w:spacing w:line="276" w:lineRule="auto"/>
        <w:ind w:left="720"/>
        <w:jc w:val="both"/>
        <w:rPr>
          <w:sz w:val="20"/>
          <w:szCs w:val="20"/>
          <w:lang w:val="nl-NL"/>
        </w:rPr>
      </w:pPr>
    </w:p>
    <w:p w:rsidR="00C9522E" w:rsidRDefault="0090572F" w:rsidP="003C53DE">
      <w:pPr>
        <w:spacing w:line="276" w:lineRule="auto"/>
        <w:ind w:left="720"/>
        <w:jc w:val="both"/>
        <w:rPr>
          <w:sz w:val="20"/>
          <w:szCs w:val="20"/>
          <w:lang w:val="nl-NL"/>
        </w:rPr>
      </w:pPr>
      <w:r w:rsidRPr="00983F7B">
        <w:rPr>
          <w:sz w:val="20"/>
          <w:lang w:val="es-MX"/>
        </w:rPr>
        <w:t>Chu kỳ sản xuất, kinh doanh thông thường của Công ty chủ yếu được thực hiện trong thời gian lớn hơn 12 tháng</w:t>
      </w:r>
      <w:r w:rsidR="00C9522E" w:rsidRPr="00C9522E">
        <w:rPr>
          <w:sz w:val="20"/>
          <w:szCs w:val="20"/>
          <w:lang w:val="nl-NL"/>
        </w:rPr>
        <w:t>.</w:t>
      </w:r>
    </w:p>
    <w:p w:rsidR="00C9522E" w:rsidRDefault="00C9522E" w:rsidP="00287734">
      <w:pPr>
        <w:ind w:left="720"/>
        <w:jc w:val="both"/>
        <w:rPr>
          <w:b/>
          <w:sz w:val="20"/>
          <w:szCs w:val="20"/>
          <w:lang w:val="nl-NL"/>
        </w:rPr>
      </w:pPr>
    </w:p>
    <w:p w:rsidR="00A079BE" w:rsidRDefault="00A079BE" w:rsidP="00287734">
      <w:pPr>
        <w:ind w:left="720"/>
        <w:jc w:val="both"/>
        <w:rPr>
          <w:b/>
          <w:sz w:val="20"/>
          <w:szCs w:val="20"/>
          <w:lang w:val="nl-NL"/>
        </w:rPr>
      </w:pPr>
    </w:p>
    <w:p w:rsidR="00A079BE" w:rsidRDefault="00A079BE" w:rsidP="00287734">
      <w:pPr>
        <w:ind w:left="720"/>
        <w:jc w:val="both"/>
        <w:rPr>
          <w:b/>
          <w:sz w:val="20"/>
          <w:szCs w:val="20"/>
          <w:lang w:val="nl-NL"/>
        </w:rPr>
      </w:pPr>
    </w:p>
    <w:p w:rsidR="00A079BE" w:rsidRPr="007B1AB0" w:rsidRDefault="00A079BE" w:rsidP="00A079BE">
      <w:pPr>
        <w:jc w:val="both"/>
        <w:rPr>
          <w:sz w:val="20"/>
          <w:lang w:val="es-MX"/>
        </w:rPr>
      </w:pPr>
      <w:r w:rsidRPr="007B1AB0">
        <w:rPr>
          <w:b/>
          <w:sz w:val="20"/>
          <w:lang w:val="es-MX"/>
        </w:rPr>
        <w:t>1.</w:t>
      </w:r>
      <w:r w:rsidRPr="007B1AB0">
        <w:rPr>
          <w:b/>
          <w:sz w:val="20"/>
          <w:lang w:val="es-MX"/>
        </w:rPr>
        <w:tab/>
        <w:t>THÔNG TIN KHÁI QUÁT (Tiếp theo)</w:t>
      </w:r>
    </w:p>
    <w:p w:rsidR="00A079BE" w:rsidRDefault="00A079BE" w:rsidP="003C53DE">
      <w:pPr>
        <w:spacing w:line="276" w:lineRule="auto"/>
        <w:ind w:left="720"/>
        <w:jc w:val="both"/>
        <w:rPr>
          <w:b/>
          <w:bCs/>
          <w:sz w:val="20"/>
          <w:lang w:val="es-MX"/>
        </w:rPr>
      </w:pPr>
    </w:p>
    <w:p w:rsidR="00B91FB1" w:rsidRDefault="00B91FB1" w:rsidP="003C53DE">
      <w:pPr>
        <w:spacing w:line="276" w:lineRule="auto"/>
        <w:ind w:left="720"/>
        <w:jc w:val="both"/>
        <w:rPr>
          <w:b/>
          <w:bCs/>
          <w:sz w:val="20"/>
          <w:lang w:val="es-MX"/>
        </w:rPr>
      </w:pPr>
      <w:r w:rsidRPr="00CB5495">
        <w:rPr>
          <w:b/>
          <w:bCs/>
          <w:sz w:val="20"/>
          <w:lang w:val="es-MX"/>
        </w:rPr>
        <w:t xml:space="preserve">Thuyết minh về khả năng so sánh thông tin trên </w:t>
      </w:r>
      <w:r>
        <w:rPr>
          <w:b/>
          <w:bCs/>
          <w:sz w:val="20"/>
          <w:lang w:val="es-MX"/>
        </w:rPr>
        <w:t>báo cáo tài chính giữa niên độ</w:t>
      </w:r>
    </w:p>
    <w:p w:rsidR="00B91FB1" w:rsidRDefault="00B91FB1" w:rsidP="003C53DE">
      <w:pPr>
        <w:spacing w:line="276" w:lineRule="auto"/>
        <w:ind w:left="720"/>
        <w:jc w:val="both"/>
        <w:rPr>
          <w:b/>
          <w:bCs/>
          <w:sz w:val="20"/>
          <w:lang w:val="es-MX"/>
        </w:rPr>
      </w:pPr>
    </w:p>
    <w:p w:rsidR="00B91FB1" w:rsidRDefault="00B91FB1" w:rsidP="003C53DE">
      <w:pPr>
        <w:spacing w:line="276" w:lineRule="auto"/>
        <w:ind w:left="720"/>
        <w:jc w:val="both"/>
        <w:rPr>
          <w:sz w:val="20"/>
          <w:szCs w:val="20"/>
          <w:lang w:val="es-MX"/>
        </w:rPr>
      </w:pPr>
      <w:r w:rsidRPr="0094696A">
        <w:rPr>
          <w:sz w:val="20"/>
          <w:lang w:val="es-MX"/>
        </w:rPr>
        <w:t xml:space="preserve">Số liệu so sánh trên </w:t>
      </w:r>
      <w:r w:rsidR="00527920">
        <w:rPr>
          <w:sz w:val="20"/>
          <w:lang w:val="es-MX"/>
        </w:rPr>
        <w:t>B</w:t>
      </w:r>
      <w:r w:rsidR="00527920" w:rsidRPr="0094696A">
        <w:rPr>
          <w:sz w:val="20"/>
          <w:lang w:val="es-MX"/>
        </w:rPr>
        <w:t xml:space="preserve">ảng </w:t>
      </w:r>
      <w:r w:rsidRPr="0094696A">
        <w:rPr>
          <w:sz w:val="20"/>
          <w:lang w:val="es-MX"/>
        </w:rPr>
        <w:t>cân đối kế toán</w:t>
      </w:r>
      <w:r>
        <w:rPr>
          <w:sz w:val="20"/>
          <w:lang w:val="es-MX"/>
        </w:rPr>
        <w:t xml:space="preserve"> giữa niên độ</w:t>
      </w:r>
      <w:r w:rsidRPr="0094696A">
        <w:rPr>
          <w:sz w:val="20"/>
          <w:lang w:val="es-MX"/>
        </w:rPr>
        <w:t xml:space="preserve"> là số liệu của báo cáo tài chính cho </w:t>
      </w:r>
      <w:r w:rsidR="00A079BE">
        <w:rPr>
          <w:sz w:val="20"/>
          <w:lang w:val="es-MX"/>
        </w:rPr>
        <w:t>năm tài chính</w:t>
      </w:r>
      <w:r>
        <w:rPr>
          <w:sz w:val="20"/>
          <w:lang w:val="es-MX"/>
        </w:rPr>
        <w:t xml:space="preserve"> kết thúc ngày 31 tháng 12 năm 2015</w:t>
      </w:r>
      <w:r w:rsidRPr="0094696A">
        <w:rPr>
          <w:sz w:val="20"/>
          <w:lang w:val="es-MX"/>
        </w:rPr>
        <w:t xml:space="preserve"> đã được kiểm toán </w:t>
      </w:r>
      <w:r w:rsidR="00A079BE" w:rsidRPr="000F7306">
        <w:rPr>
          <w:sz w:val="20"/>
          <w:szCs w:val="20"/>
          <w:lang w:val="es-MX"/>
        </w:rPr>
        <w:t>bởi một công ty kiểm toán khác</w:t>
      </w:r>
      <w:r w:rsidR="00A079BE">
        <w:rPr>
          <w:sz w:val="20"/>
          <w:szCs w:val="20"/>
          <w:lang w:val="es-MX"/>
        </w:rPr>
        <w:t>.</w:t>
      </w:r>
      <w:r w:rsidR="00A079BE" w:rsidRPr="0094696A">
        <w:rPr>
          <w:sz w:val="20"/>
          <w:lang w:val="es-MX"/>
        </w:rPr>
        <w:t xml:space="preserve"> </w:t>
      </w:r>
      <w:r w:rsidR="00A079BE">
        <w:rPr>
          <w:sz w:val="20"/>
          <w:lang w:val="es-MX"/>
        </w:rPr>
        <w:t>S</w:t>
      </w:r>
      <w:r w:rsidRPr="0094696A">
        <w:rPr>
          <w:sz w:val="20"/>
          <w:lang w:val="es-MX"/>
        </w:rPr>
        <w:t xml:space="preserve">ố liệu so sánh trên báo cáo kết quả hoạt động kinh doanh </w:t>
      </w:r>
      <w:r>
        <w:rPr>
          <w:sz w:val="20"/>
          <w:lang w:val="es-MX"/>
        </w:rPr>
        <w:t xml:space="preserve">giữa niên độ </w:t>
      </w:r>
      <w:r w:rsidR="00A079BE" w:rsidRPr="000F7306">
        <w:rPr>
          <w:sz w:val="20"/>
          <w:szCs w:val="20"/>
          <w:lang w:val="es-MX"/>
        </w:rPr>
        <w:t>là số liệu của báo cáo tài chính giữa niên độ cho kỳ hoạt động 6 tháng kết thúc ngày 30 tháng 6 năm 2015 đã được soát xét bởi một công ty kiểm toán khác</w:t>
      </w:r>
      <w:r w:rsidR="00A079BE">
        <w:rPr>
          <w:sz w:val="20"/>
          <w:szCs w:val="20"/>
          <w:lang w:val="es-MX"/>
        </w:rPr>
        <w:t>.</w:t>
      </w:r>
    </w:p>
    <w:p w:rsidR="00A079BE" w:rsidRDefault="00A079BE" w:rsidP="003C53DE">
      <w:pPr>
        <w:spacing w:line="276" w:lineRule="auto"/>
        <w:ind w:left="720"/>
        <w:jc w:val="both"/>
        <w:rPr>
          <w:sz w:val="20"/>
          <w:szCs w:val="20"/>
          <w:lang w:val="es-MX"/>
        </w:rPr>
      </w:pPr>
    </w:p>
    <w:p w:rsidR="00A079BE" w:rsidRDefault="00A079BE" w:rsidP="003C53DE">
      <w:pPr>
        <w:spacing w:line="276" w:lineRule="auto"/>
        <w:ind w:left="720"/>
        <w:jc w:val="both"/>
        <w:rPr>
          <w:sz w:val="20"/>
          <w:szCs w:val="20"/>
          <w:lang w:val="es-MX"/>
        </w:rPr>
      </w:pPr>
      <w:r w:rsidRPr="000F7306">
        <w:rPr>
          <w:sz w:val="20"/>
          <w:szCs w:val="20"/>
          <w:lang w:val="es-MX"/>
        </w:rPr>
        <w:t xml:space="preserve">Số liệu so sánh trên báo cáo lưu chuyển tiền tệ giữa niên độ là số liệu cho kỳ hoạt động </w:t>
      </w:r>
      <w:r w:rsidR="00527920">
        <w:rPr>
          <w:sz w:val="20"/>
          <w:szCs w:val="20"/>
          <w:lang w:val="es-MX"/>
        </w:rPr>
        <w:t xml:space="preserve">6 tháng kết thúc </w:t>
      </w:r>
      <w:r w:rsidRPr="000F7306">
        <w:rPr>
          <w:sz w:val="20"/>
          <w:szCs w:val="20"/>
          <w:lang w:val="es-MX"/>
        </w:rPr>
        <w:t>ngày 30 tháng 6 năm 2015 đã được lập lại theo phương pháp gián tiếp cho mục đích so sánh với cùng kỳ năm nay.</w:t>
      </w:r>
    </w:p>
    <w:p w:rsidR="00A079BE" w:rsidRDefault="00A079BE" w:rsidP="003C53DE">
      <w:pPr>
        <w:spacing w:line="276" w:lineRule="auto"/>
        <w:ind w:left="720"/>
        <w:jc w:val="both"/>
        <w:rPr>
          <w:sz w:val="20"/>
          <w:lang w:val="es-MX"/>
        </w:rPr>
      </w:pPr>
    </w:p>
    <w:p w:rsidR="000B400B" w:rsidRPr="003C53DE" w:rsidRDefault="000B400B" w:rsidP="003C53DE">
      <w:pPr>
        <w:pStyle w:val="ListParagraph"/>
        <w:numPr>
          <w:ilvl w:val="0"/>
          <w:numId w:val="8"/>
        </w:numPr>
        <w:spacing w:line="276" w:lineRule="auto"/>
        <w:ind w:hanging="720"/>
        <w:jc w:val="both"/>
        <w:rPr>
          <w:b/>
          <w:sz w:val="20"/>
          <w:szCs w:val="20"/>
          <w:lang w:val="nl-NL"/>
        </w:rPr>
      </w:pPr>
      <w:r w:rsidRPr="003C53DE">
        <w:rPr>
          <w:b/>
          <w:sz w:val="20"/>
          <w:szCs w:val="20"/>
          <w:lang w:val="nl-NL"/>
        </w:rPr>
        <w:t xml:space="preserve">CƠ SỞ LẬP </w:t>
      </w:r>
      <w:r w:rsidR="00F07AF7">
        <w:rPr>
          <w:b/>
          <w:sz w:val="20"/>
          <w:szCs w:val="20"/>
          <w:lang w:val="es-MX"/>
        </w:rPr>
        <w:t>BÁO CÁO TÀI CHÍNH GIỮA NIÊN ĐỘ</w:t>
      </w:r>
      <w:r w:rsidR="00344708" w:rsidRPr="003C53DE">
        <w:rPr>
          <w:b/>
          <w:sz w:val="20"/>
          <w:szCs w:val="20"/>
          <w:lang w:val="nl-NL"/>
        </w:rPr>
        <w:t xml:space="preserve"> </w:t>
      </w:r>
      <w:r w:rsidRPr="003C53DE">
        <w:rPr>
          <w:b/>
          <w:sz w:val="20"/>
          <w:szCs w:val="20"/>
          <w:lang w:val="nl-NL"/>
        </w:rPr>
        <w:t xml:space="preserve">VÀ </w:t>
      </w:r>
      <w:r w:rsidR="00B91FB1">
        <w:rPr>
          <w:b/>
          <w:sz w:val="20"/>
          <w:szCs w:val="20"/>
          <w:lang w:val="nl-NL"/>
        </w:rPr>
        <w:t>KỲ KẾ TOÁN</w:t>
      </w:r>
    </w:p>
    <w:p w:rsidR="006F4259" w:rsidRPr="003C53DE" w:rsidRDefault="006F4259" w:rsidP="003C53DE">
      <w:pPr>
        <w:pStyle w:val="Level0"/>
        <w:tabs>
          <w:tab w:val="clear" w:pos="576"/>
          <w:tab w:val="clear" w:pos="1152"/>
          <w:tab w:val="clear" w:pos="1728"/>
          <w:tab w:val="clear" w:pos="2304"/>
        </w:tabs>
        <w:spacing w:before="0" w:line="276" w:lineRule="auto"/>
        <w:ind w:left="720" w:firstLine="0"/>
        <w:jc w:val="both"/>
        <w:rPr>
          <w:sz w:val="20"/>
          <w:lang w:val="nl-NL"/>
        </w:rPr>
      </w:pPr>
    </w:p>
    <w:p w:rsidR="00575D89" w:rsidRPr="002C3BF3" w:rsidRDefault="00575D89" w:rsidP="003C53DE">
      <w:pPr>
        <w:pStyle w:val="Level0"/>
        <w:tabs>
          <w:tab w:val="clear" w:pos="576"/>
          <w:tab w:val="clear" w:pos="1152"/>
          <w:tab w:val="clear" w:pos="1728"/>
          <w:tab w:val="clear" w:pos="2304"/>
        </w:tabs>
        <w:spacing w:before="0" w:line="276" w:lineRule="auto"/>
        <w:ind w:left="720" w:firstLine="0"/>
        <w:jc w:val="both"/>
        <w:rPr>
          <w:b/>
          <w:sz w:val="20"/>
          <w:lang w:val="nl-NL"/>
        </w:rPr>
      </w:pPr>
      <w:r w:rsidRPr="002C3BF3">
        <w:rPr>
          <w:b/>
          <w:sz w:val="20"/>
          <w:lang w:val="nl-NL"/>
        </w:rPr>
        <w:t xml:space="preserve">Cơ sở lập </w:t>
      </w:r>
      <w:r w:rsidR="00F07AF7">
        <w:rPr>
          <w:b/>
          <w:sz w:val="20"/>
          <w:lang w:val="nl-NL"/>
        </w:rPr>
        <w:t>báo cáo tài chính giữa niên độ</w:t>
      </w:r>
      <w:r w:rsidR="00AC30FD">
        <w:rPr>
          <w:b/>
          <w:sz w:val="20"/>
          <w:lang w:val="nl-NL"/>
        </w:rPr>
        <w:t xml:space="preserve"> </w:t>
      </w:r>
    </w:p>
    <w:p w:rsidR="00C22334" w:rsidRPr="00443E43" w:rsidRDefault="00C22334" w:rsidP="003C53DE">
      <w:pPr>
        <w:pStyle w:val="Level0"/>
        <w:tabs>
          <w:tab w:val="clear" w:pos="576"/>
          <w:tab w:val="clear" w:pos="1152"/>
          <w:tab w:val="clear" w:pos="1728"/>
          <w:tab w:val="clear" w:pos="2304"/>
        </w:tabs>
        <w:spacing w:before="0" w:line="276" w:lineRule="auto"/>
        <w:ind w:left="720" w:firstLine="0"/>
        <w:jc w:val="both"/>
        <w:rPr>
          <w:b/>
          <w:sz w:val="16"/>
          <w:lang w:val="nl-NL"/>
        </w:rPr>
      </w:pPr>
    </w:p>
    <w:p w:rsidR="00B53154" w:rsidRPr="002C3BF3" w:rsidRDefault="00F07AF7" w:rsidP="003C53DE">
      <w:pPr>
        <w:pStyle w:val="BlockText"/>
        <w:spacing w:line="276" w:lineRule="auto"/>
        <w:ind w:left="720"/>
        <w:rPr>
          <w:lang w:val="es-MX"/>
        </w:rPr>
      </w:pPr>
      <w:r>
        <w:rPr>
          <w:lang w:val="es-MX"/>
        </w:rPr>
        <w:t>Báo cáo tài chính giữa niên độ</w:t>
      </w:r>
      <w:r w:rsidR="00EC7623" w:rsidRPr="002C3BF3">
        <w:rPr>
          <w:lang w:val="es-MX"/>
        </w:rPr>
        <w:t xml:space="preserve"> kèm theo được trình bày bằng Đồng Việt Nam (VND), theo nguyên tắc giá gốc và phù hợp với chuẩn mực kế toán, chế độ kế toán doanh nghiệp Việt Nam và các quy định pháp lý có liên quan đến việc lập và trình bày </w:t>
      </w:r>
      <w:r>
        <w:rPr>
          <w:lang w:val="es-MX"/>
        </w:rPr>
        <w:t>báo cáo tài chính giữa niên độ</w:t>
      </w:r>
      <w:r w:rsidR="00EC7623" w:rsidRPr="002C3BF3">
        <w:rPr>
          <w:lang w:val="es-MX"/>
        </w:rPr>
        <w:t>.</w:t>
      </w:r>
    </w:p>
    <w:p w:rsidR="00EC7623" w:rsidRPr="00443E43" w:rsidRDefault="00EC7623" w:rsidP="003C53DE">
      <w:pPr>
        <w:pStyle w:val="BlockText"/>
        <w:spacing w:line="276" w:lineRule="auto"/>
        <w:ind w:left="720"/>
        <w:rPr>
          <w:sz w:val="16"/>
          <w:lang w:val="es-MX"/>
        </w:rPr>
      </w:pPr>
    </w:p>
    <w:p w:rsidR="00AC30FD" w:rsidRPr="002C3BF3" w:rsidRDefault="00F07AF7" w:rsidP="003C53DE">
      <w:pPr>
        <w:pStyle w:val="BlockText"/>
        <w:spacing w:line="276" w:lineRule="auto"/>
        <w:ind w:left="720"/>
        <w:rPr>
          <w:lang w:val="nl-NL"/>
        </w:rPr>
      </w:pPr>
      <w:r>
        <w:rPr>
          <w:lang w:val="nl-NL"/>
        </w:rPr>
        <w:t>Báo cáo tài chính giữa niên độ</w:t>
      </w:r>
      <w:r w:rsidR="00BA6CCB" w:rsidRPr="002C3BF3">
        <w:rPr>
          <w:lang w:val="nl-NL"/>
        </w:rPr>
        <w:t xml:space="preserve"> kèm theo không nhằm phản ánh tình hình tài chính, kết quả hoạt động kinh doanh và tình hình lưu chuyển tiền tệ theo các nguyên tắc và thông lệ kế toán được chấp nhận chung tại các nước khác ngoài Việt Nam. </w:t>
      </w:r>
    </w:p>
    <w:p w:rsidR="00E350D7" w:rsidRPr="00443E43" w:rsidRDefault="00E350D7" w:rsidP="003C53DE">
      <w:pPr>
        <w:pStyle w:val="Level0"/>
        <w:tabs>
          <w:tab w:val="clear" w:pos="576"/>
          <w:tab w:val="clear" w:pos="1152"/>
          <w:tab w:val="clear" w:pos="1728"/>
          <w:tab w:val="clear" w:pos="2304"/>
        </w:tabs>
        <w:spacing w:before="0" w:line="276" w:lineRule="auto"/>
        <w:ind w:left="720" w:firstLine="0"/>
        <w:jc w:val="both"/>
        <w:rPr>
          <w:sz w:val="16"/>
          <w:lang w:val="nl-NL"/>
        </w:rPr>
      </w:pPr>
      <w:r w:rsidRPr="002C3BF3">
        <w:rPr>
          <w:sz w:val="20"/>
          <w:lang w:val="nl-NL"/>
        </w:rPr>
        <w:tab/>
      </w:r>
      <w:r w:rsidRPr="002C3BF3">
        <w:rPr>
          <w:sz w:val="20"/>
          <w:lang w:val="nl-NL"/>
        </w:rPr>
        <w:tab/>
      </w:r>
    </w:p>
    <w:p w:rsidR="00575D89" w:rsidRPr="002C3BF3" w:rsidRDefault="00B91FB1" w:rsidP="003C53DE">
      <w:pPr>
        <w:pStyle w:val="Level0"/>
        <w:tabs>
          <w:tab w:val="clear" w:pos="576"/>
          <w:tab w:val="clear" w:pos="1152"/>
          <w:tab w:val="clear" w:pos="1728"/>
          <w:tab w:val="clear" w:pos="2304"/>
        </w:tabs>
        <w:spacing w:before="0" w:line="276" w:lineRule="auto"/>
        <w:ind w:left="720" w:firstLine="0"/>
        <w:jc w:val="both"/>
        <w:rPr>
          <w:b/>
          <w:sz w:val="20"/>
          <w:lang w:val="nl-NL"/>
        </w:rPr>
      </w:pPr>
      <w:r>
        <w:rPr>
          <w:b/>
          <w:sz w:val="20"/>
          <w:lang w:val="nl-NL"/>
        </w:rPr>
        <w:t>Kỳ kế toán</w:t>
      </w:r>
    </w:p>
    <w:p w:rsidR="00575D89" w:rsidRPr="003C53DE" w:rsidRDefault="00575D89" w:rsidP="003C53DE">
      <w:pPr>
        <w:pStyle w:val="Level0"/>
        <w:tabs>
          <w:tab w:val="clear" w:pos="576"/>
          <w:tab w:val="clear" w:pos="1152"/>
          <w:tab w:val="clear" w:pos="1728"/>
          <w:tab w:val="clear" w:pos="2304"/>
        </w:tabs>
        <w:spacing w:before="0" w:line="276" w:lineRule="auto"/>
        <w:ind w:left="720" w:firstLine="0"/>
        <w:jc w:val="both"/>
        <w:rPr>
          <w:b/>
          <w:sz w:val="20"/>
          <w:lang w:val="nl-NL"/>
        </w:rPr>
      </w:pPr>
    </w:p>
    <w:p w:rsidR="001F4C4D" w:rsidRDefault="00B91FB1" w:rsidP="003C53DE">
      <w:pPr>
        <w:spacing w:line="276" w:lineRule="auto"/>
        <w:ind w:left="720"/>
        <w:rPr>
          <w:sz w:val="20"/>
          <w:szCs w:val="20"/>
          <w:lang w:val="nl-NL"/>
        </w:rPr>
      </w:pPr>
      <w:r>
        <w:rPr>
          <w:sz w:val="20"/>
          <w:szCs w:val="20"/>
          <w:lang w:val="nl-NL"/>
        </w:rPr>
        <w:t>Kỳ kế toán</w:t>
      </w:r>
      <w:r w:rsidR="00575D89" w:rsidRPr="002C3BF3">
        <w:rPr>
          <w:sz w:val="20"/>
          <w:szCs w:val="20"/>
          <w:lang w:val="nl-NL"/>
        </w:rPr>
        <w:t xml:space="preserve"> </w:t>
      </w:r>
      <w:r>
        <w:rPr>
          <w:sz w:val="20"/>
          <w:szCs w:val="20"/>
          <w:lang w:val="nl-NL"/>
        </w:rPr>
        <w:t xml:space="preserve">năm </w:t>
      </w:r>
      <w:r w:rsidR="00575D89" w:rsidRPr="002C3BF3">
        <w:rPr>
          <w:sz w:val="20"/>
          <w:szCs w:val="20"/>
          <w:lang w:val="nl-NL"/>
        </w:rPr>
        <w:t xml:space="preserve">của </w:t>
      </w:r>
      <w:r w:rsidR="00AC30FD">
        <w:rPr>
          <w:sz w:val="20"/>
          <w:szCs w:val="20"/>
          <w:lang w:val="nl-NL"/>
        </w:rPr>
        <w:t>Công ty</w:t>
      </w:r>
      <w:r w:rsidR="00575D89" w:rsidRPr="002C3BF3">
        <w:rPr>
          <w:sz w:val="20"/>
          <w:szCs w:val="20"/>
          <w:lang w:val="nl-NL"/>
        </w:rPr>
        <w:t xml:space="preserve"> bắt đầu từ ngày </w:t>
      </w:r>
      <w:r w:rsidR="007C5EE8" w:rsidRPr="002C3BF3">
        <w:rPr>
          <w:sz w:val="20"/>
          <w:szCs w:val="20"/>
          <w:lang w:val="nl-NL"/>
        </w:rPr>
        <w:t>0</w:t>
      </w:r>
      <w:r w:rsidR="00575D89" w:rsidRPr="002C3BF3">
        <w:rPr>
          <w:sz w:val="20"/>
          <w:szCs w:val="20"/>
          <w:lang w:val="nl-NL"/>
        </w:rPr>
        <w:t xml:space="preserve">1 tháng </w:t>
      </w:r>
      <w:r w:rsidR="007C5EE8" w:rsidRPr="002C3BF3">
        <w:rPr>
          <w:sz w:val="20"/>
          <w:szCs w:val="20"/>
          <w:lang w:val="nl-NL"/>
        </w:rPr>
        <w:t>0</w:t>
      </w:r>
      <w:r w:rsidR="00575D89" w:rsidRPr="002C3BF3">
        <w:rPr>
          <w:sz w:val="20"/>
          <w:szCs w:val="20"/>
          <w:lang w:val="nl-NL"/>
        </w:rPr>
        <w:t>1 v</w:t>
      </w:r>
      <w:r w:rsidR="001F4C4D" w:rsidRPr="002C3BF3">
        <w:rPr>
          <w:sz w:val="20"/>
          <w:szCs w:val="20"/>
          <w:lang w:val="nl-NL"/>
        </w:rPr>
        <w:t>à kết thúc vào ngày 31 tháng</w:t>
      </w:r>
      <w:r w:rsidR="003E5937" w:rsidRPr="002C3BF3">
        <w:rPr>
          <w:sz w:val="20"/>
          <w:szCs w:val="20"/>
          <w:lang w:val="nl-NL"/>
        </w:rPr>
        <w:t xml:space="preserve"> 12.</w:t>
      </w:r>
      <w:r w:rsidR="001F4C4D" w:rsidRPr="002C3BF3">
        <w:rPr>
          <w:sz w:val="20"/>
          <w:szCs w:val="20"/>
          <w:lang w:val="nl-NL"/>
        </w:rPr>
        <w:t xml:space="preserve"> </w:t>
      </w:r>
    </w:p>
    <w:p w:rsidR="00C9522E" w:rsidRPr="00A079BE" w:rsidRDefault="00C9522E" w:rsidP="003C53DE">
      <w:pPr>
        <w:spacing w:line="276" w:lineRule="auto"/>
        <w:ind w:left="720"/>
        <w:rPr>
          <w:sz w:val="20"/>
          <w:szCs w:val="20"/>
          <w:lang w:val="nl-NL"/>
        </w:rPr>
      </w:pPr>
    </w:p>
    <w:p w:rsidR="00394487" w:rsidRPr="002C3BF3" w:rsidRDefault="00BF1229" w:rsidP="003C53DE">
      <w:pPr>
        <w:pStyle w:val="ListParagraph"/>
        <w:numPr>
          <w:ilvl w:val="0"/>
          <w:numId w:val="8"/>
        </w:numPr>
        <w:spacing w:line="276" w:lineRule="auto"/>
        <w:ind w:hanging="720"/>
        <w:jc w:val="both"/>
        <w:rPr>
          <w:b/>
          <w:sz w:val="20"/>
          <w:szCs w:val="20"/>
          <w:lang w:val="nl-NL"/>
        </w:rPr>
      </w:pPr>
      <w:r w:rsidRPr="002C3BF3">
        <w:rPr>
          <w:b/>
          <w:sz w:val="20"/>
          <w:szCs w:val="20"/>
          <w:lang w:val="nl-NL"/>
        </w:rPr>
        <w:t>ÁP DỤNG HƯỚNG DẪN KẾ TOÁN MỚI</w:t>
      </w:r>
    </w:p>
    <w:p w:rsidR="00EC7623" w:rsidRPr="002C3BF3" w:rsidRDefault="00EC7623" w:rsidP="003C53DE">
      <w:pPr>
        <w:spacing w:line="276" w:lineRule="auto"/>
        <w:ind w:left="720"/>
        <w:rPr>
          <w:sz w:val="20"/>
          <w:szCs w:val="20"/>
          <w:lang w:val="nl-NL"/>
        </w:rPr>
      </w:pPr>
    </w:p>
    <w:p w:rsidR="00C57805" w:rsidRDefault="00F43627" w:rsidP="003C53DE">
      <w:pPr>
        <w:pStyle w:val="BodyTextIndent"/>
        <w:spacing w:line="276" w:lineRule="auto"/>
        <w:rPr>
          <w:lang w:val="nl-NL"/>
        </w:rPr>
      </w:pPr>
      <w:r>
        <w:rPr>
          <w:lang w:val="nl-NL"/>
        </w:rPr>
        <w:t xml:space="preserve">Ngày 21 tháng 3 năm 2016, Bộ Tài chính đã ban hành Thông tư số 53/2016/TT-BTC (“Thông tư 53”) sửa đổi, bổ sung một số điều của Thông tư số 200/2014/TT-BTC ngày 22 tháng 12 năm 2014 của Bộ Tài chính hướng dẫn chế độ kế </w:t>
      </w:r>
      <w:r w:rsidRPr="00F43627">
        <w:rPr>
          <w:lang w:val="nl-NL"/>
        </w:rPr>
        <w:t xml:space="preserve">toán doanh nghiệp. Thông tư 53 có hiệu lực cho </w:t>
      </w:r>
      <w:r w:rsidR="00527920">
        <w:rPr>
          <w:lang w:val="nl-NL"/>
        </w:rPr>
        <w:t>năm tài chính</w:t>
      </w:r>
      <w:r w:rsidRPr="00F43627">
        <w:rPr>
          <w:lang w:val="nl-NL"/>
        </w:rPr>
        <w:t xml:space="preserve"> bắt đầu vào hoặc sau ngày 01 tháng 01 năm 2016. Công ty đã áp dụng Thông tư 53 trong việc lập và trình bày </w:t>
      </w:r>
      <w:r w:rsidR="00F07AF7">
        <w:rPr>
          <w:lang w:val="nl-NL"/>
        </w:rPr>
        <w:t>báo cáo tài chính giữa niên độ</w:t>
      </w:r>
      <w:r w:rsidRPr="00F43627">
        <w:rPr>
          <w:lang w:val="nl-NL"/>
        </w:rPr>
        <w:t xml:space="preserve"> </w:t>
      </w:r>
      <w:r w:rsidR="00B91FB1">
        <w:rPr>
          <w:lang w:val="nl-NL"/>
        </w:rPr>
        <w:t>cho kỳ hoạt động 6 tháng kết thúc ngày 30 tháng 6 năm 2016</w:t>
      </w:r>
      <w:r w:rsidRPr="00F43627">
        <w:rPr>
          <w:lang w:val="nl-NL"/>
        </w:rPr>
        <w:t xml:space="preserve"> của Công ty</w:t>
      </w:r>
      <w:r w:rsidR="00C9522E" w:rsidRPr="00F43627">
        <w:rPr>
          <w:lang w:val="nl-NL"/>
        </w:rPr>
        <w:t>.</w:t>
      </w:r>
    </w:p>
    <w:p w:rsidR="00AC30FD" w:rsidRPr="002C3BF3" w:rsidRDefault="00AC30FD" w:rsidP="003C53DE">
      <w:pPr>
        <w:pStyle w:val="BodyTextIndent"/>
        <w:spacing w:line="276" w:lineRule="auto"/>
        <w:rPr>
          <w:lang w:val="nl-NL"/>
        </w:rPr>
      </w:pPr>
    </w:p>
    <w:p w:rsidR="00994383" w:rsidRPr="002C3BF3" w:rsidRDefault="00D047F8" w:rsidP="003C53DE">
      <w:pPr>
        <w:pStyle w:val="ListParagraph"/>
        <w:numPr>
          <w:ilvl w:val="0"/>
          <w:numId w:val="8"/>
        </w:numPr>
        <w:spacing w:line="276" w:lineRule="auto"/>
        <w:ind w:hanging="720"/>
        <w:jc w:val="both"/>
        <w:rPr>
          <w:b/>
          <w:sz w:val="20"/>
          <w:szCs w:val="20"/>
          <w:lang w:val="nl-NL"/>
        </w:rPr>
      </w:pPr>
      <w:r w:rsidRPr="002C3BF3">
        <w:rPr>
          <w:b/>
          <w:sz w:val="20"/>
          <w:szCs w:val="20"/>
          <w:lang w:val="nl-NL"/>
        </w:rPr>
        <w:t xml:space="preserve">TÓM TẮT CÁC CHÍNH SÁCH </w:t>
      </w:r>
      <w:r w:rsidR="00994383" w:rsidRPr="002C3BF3">
        <w:rPr>
          <w:b/>
          <w:sz w:val="20"/>
          <w:szCs w:val="20"/>
          <w:lang w:val="nl-NL"/>
        </w:rPr>
        <w:t xml:space="preserve"> KẾ TOÁN CHỦ YẾU</w:t>
      </w:r>
    </w:p>
    <w:p w:rsidR="00953E85" w:rsidRPr="002C3BF3" w:rsidRDefault="00953E85" w:rsidP="003C53DE">
      <w:pPr>
        <w:spacing w:line="276" w:lineRule="auto"/>
        <w:ind w:left="720"/>
        <w:jc w:val="both"/>
        <w:rPr>
          <w:sz w:val="20"/>
          <w:szCs w:val="20"/>
          <w:lang w:val="it-IT"/>
        </w:rPr>
      </w:pPr>
    </w:p>
    <w:p w:rsidR="00953E85" w:rsidRPr="002C3BF3" w:rsidRDefault="00953E85">
      <w:pPr>
        <w:spacing w:line="276" w:lineRule="auto"/>
        <w:ind w:left="720"/>
        <w:jc w:val="both"/>
        <w:rPr>
          <w:sz w:val="20"/>
          <w:szCs w:val="20"/>
          <w:lang w:val="it-IT"/>
        </w:rPr>
      </w:pPr>
      <w:r w:rsidRPr="002C3BF3">
        <w:rPr>
          <w:sz w:val="20"/>
          <w:szCs w:val="20"/>
          <w:lang w:val="it-IT"/>
        </w:rPr>
        <w:t xml:space="preserve">Sau đây là các chính sách kế toán chủ yếu được </w:t>
      </w:r>
      <w:r w:rsidR="00AC30FD">
        <w:rPr>
          <w:sz w:val="20"/>
          <w:szCs w:val="20"/>
          <w:lang w:val="it-IT"/>
        </w:rPr>
        <w:t>Công ty</w:t>
      </w:r>
      <w:r w:rsidRPr="002C3BF3">
        <w:rPr>
          <w:sz w:val="20"/>
          <w:szCs w:val="20"/>
          <w:lang w:val="it-IT"/>
        </w:rPr>
        <w:t xml:space="preserve"> áp dụng trong việc lập </w:t>
      </w:r>
      <w:r w:rsidR="00F07AF7">
        <w:rPr>
          <w:sz w:val="20"/>
          <w:szCs w:val="20"/>
          <w:lang w:val="it-IT"/>
        </w:rPr>
        <w:t>báo cáo tài chính giữa niên độ</w:t>
      </w:r>
      <w:r w:rsidRPr="002C3BF3">
        <w:rPr>
          <w:sz w:val="20"/>
          <w:szCs w:val="20"/>
          <w:lang w:val="it-IT"/>
        </w:rPr>
        <w:t>:</w:t>
      </w:r>
    </w:p>
    <w:p w:rsidR="00953E85" w:rsidRPr="002C3BF3" w:rsidRDefault="00953E85">
      <w:pPr>
        <w:spacing w:line="276" w:lineRule="auto"/>
        <w:ind w:left="720"/>
        <w:jc w:val="both"/>
        <w:rPr>
          <w:sz w:val="20"/>
          <w:szCs w:val="20"/>
          <w:lang w:val="it-IT"/>
        </w:rPr>
      </w:pPr>
    </w:p>
    <w:p w:rsidR="00E070BD" w:rsidRPr="002C3BF3" w:rsidRDefault="00E070BD">
      <w:pPr>
        <w:pStyle w:val="Heading1"/>
        <w:spacing w:before="0" w:after="0" w:line="276" w:lineRule="auto"/>
        <w:ind w:left="720"/>
        <w:jc w:val="both"/>
        <w:rPr>
          <w:rFonts w:ascii="Times New Roman" w:hAnsi="Times New Roman" w:cs="Times New Roman"/>
          <w:sz w:val="20"/>
          <w:szCs w:val="20"/>
          <w:lang w:val="it-IT"/>
        </w:rPr>
      </w:pPr>
      <w:r w:rsidRPr="002C3BF3">
        <w:rPr>
          <w:rFonts w:ascii="Times New Roman" w:hAnsi="Times New Roman" w:cs="Times New Roman"/>
          <w:sz w:val="20"/>
          <w:szCs w:val="20"/>
          <w:lang w:val="it-IT"/>
        </w:rPr>
        <w:t>Ước tính kế toán</w:t>
      </w:r>
      <w:r w:rsidRPr="002C3BF3">
        <w:rPr>
          <w:rFonts w:ascii="Times New Roman" w:hAnsi="Times New Roman" w:cs="Times New Roman"/>
          <w:caps/>
          <w:sz w:val="20"/>
          <w:szCs w:val="20"/>
          <w:lang w:val="it-IT"/>
        </w:rPr>
        <w:t xml:space="preserve"> </w:t>
      </w:r>
    </w:p>
    <w:p w:rsidR="00E070BD" w:rsidRPr="002C3BF3" w:rsidRDefault="00E070BD">
      <w:pPr>
        <w:spacing w:line="276" w:lineRule="auto"/>
        <w:ind w:left="720"/>
        <w:jc w:val="both"/>
        <w:rPr>
          <w:sz w:val="20"/>
          <w:szCs w:val="20"/>
          <w:lang w:val="it-IT"/>
        </w:rPr>
      </w:pPr>
    </w:p>
    <w:p w:rsidR="00511DFE" w:rsidRPr="002C3BF3" w:rsidRDefault="00EF4D05">
      <w:pPr>
        <w:pStyle w:val="Level0"/>
        <w:tabs>
          <w:tab w:val="clear" w:pos="576"/>
          <w:tab w:val="clear" w:pos="1152"/>
          <w:tab w:val="clear" w:pos="1728"/>
          <w:tab w:val="clear" w:pos="2304"/>
        </w:tabs>
        <w:spacing w:before="0" w:line="276" w:lineRule="auto"/>
        <w:ind w:left="720" w:firstLine="0"/>
        <w:jc w:val="both"/>
        <w:rPr>
          <w:sz w:val="20"/>
          <w:lang w:val="es-MX"/>
        </w:rPr>
      </w:pPr>
      <w:r w:rsidRPr="002C3BF3">
        <w:rPr>
          <w:sz w:val="20"/>
          <w:lang w:val="es-MX"/>
        </w:rPr>
        <w:t>Việc lậ</w:t>
      </w:r>
      <w:r w:rsidR="00BE0E38">
        <w:rPr>
          <w:sz w:val="20"/>
          <w:lang w:val="es-MX"/>
        </w:rPr>
        <w:t xml:space="preserve">p </w:t>
      </w:r>
      <w:r w:rsidR="00F07AF7">
        <w:rPr>
          <w:sz w:val="20"/>
          <w:lang w:val="es-MX"/>
        </w:rPr>
        <w:t>báo cáo tài chính giữa niên độ</w:t>
      </w:r>
      <w:r w:rsidRPr="002C3BF3">
        <w:rPr>
          <w:sz w:val="20"/>
          <w:lang w:val="es-MX"/>
        </w:rPr>
        <w:t xml:space="preserve"> tuân thủ theo chuẩn mực kế toán, chế độ kế toán doanh nghiệp Việt Nam và các quy định pháp lý có liên quan đến việc lập và trình bày </w:t>
      </w:r>
      <w:r w:rsidR="00F07AF7">
        <w:rPr>
          <w:sz w:val="20"/>
          <w:lang w:val="es-MX"/>
        </w:rPr>
        <w:t>báo cáo tài chính giữa niên độ</w:t>
      </w:r>
      <w:r w:rsidRPr="002C3BF3">
        <w:rPr>
          <w:sz w:val="20"/>
          <w:lang w:val="es-MX"/>
        </w:rPr>
        <w:t xml:space="preserve"> yêu cầu Ban Tổng Giám đốc phải có những ước tính và giả định ảnh hưởng đến số liệu báo cáo về công nợ, tài sản và việc trình bày các khoản công nợ và tài sản tiềm tàng tại ngày lậ</w:t>
      </w:r>
      <w:r w:rsidR="00BE0E38">
        <w:rPr>
          <w:sz w:val="20"/>
          <w:lang w:val="es-MX"/>
        </w:rPr>
        <w:t xml:space="preserve">p </w:t>
      </w:r>
      <w:r w:rsidR="00F07AF7">
        <w:rPr>
          <w:sz w:val="20"/>
          <w:lang w:val="es-MX"/>
        </w:rPr>
        <w:t>báo cáo tài chính giữa niên độ</w:t>
      </w:r>
      <w:r w:rsidRPr="002C3BF3">
        <w:rPr>
          <w:sz w:val="20"/>
          <w:lang w:val="es-MX"/>
        </w:rPr>
        <w:t xml:space="preserve"> cũng như các số liệu báo cáo về doanh thu và chi phí trong </w:t>
      </w:r>
      <w:r w:rsidR="00F17699" w:rsidRPr="002C3BF3">
        <w:rPr>
          <w:sz w:val="20"/>
          <w:lang w:val="es-MX"/>
        </w:rPr>
        <w:t xml:space="preserve">suốt </w:t>
      </w:r>
      <w:r w:rsidR="00B91FB1">
        <w:rPr>
          <w:sz w:val="20"/>
          <w:lang w:val="es-MX"/>
        </w:rPr>
        <w:t>kỳ kế toán</w:t>
      </w:r>
      <w:r w:rsidRPr="002C3BF3">
        <w:rPr>
          <w:sz w:val="20"/>
          <w:lang w:val="es-MX"/>
        </w:rPr>
        <w:t>. Mặc dù các ước tính kế toán được lập bằng tất cả sự hiểu biết của Ban Tổng Giám đốc, số thực tế phát sinh có thể khác với các ước tính, giả định đặt ra.</w:t>
      </w:r>
    </w:p>
    <w:p w:rsidR="00A079BE" w:rsidRDefault="00A079BE" w:rsidP="00287734">
      <w:pPr>
        <w:pStyle w:val="Level0"/>
        <w:tabs>
          <w:tab w:val="clear" w:pos="576"/>
          <w:tab w:val="clear" w:pos="1152"/>
          <w:tab w:val="clear" w:pos="1728"/>
          <w:tab w:val="clear" w:pos="2304"/>
        </w:tabs>
        <w:spacing w:before="0" w:line="240" w:lineRule="auto"/>
        <w:ind w:left="720" w:firstLine="0"/>
        <w:jc w:val="both"/>
        <w:rPr>
          <w:b/>
          <w:sz w:val="20"/>
          <w:lang w:val="es-MX"/>
        </w:rPr>
      </w:pPr>
    </w:p>
    <w:p w:rsidR="00527920" w:rsidRDefault="00527920" w:rsidP="00287734">
      <w:pPr>
        <w:pStyle w:val="Level0"/>
        <w:tabs>
          <w:tab w:val="clear" w:pos="576"/>
          <w:tab w:val="clear" w:pos="1152"/>
          <w:tab w:val="clear" w:pos="1728"/>
          <w:tab w:val="clear" w:pos="2304"/>
        </w:tabs>
        <w:spacing w:before="0" w:line="240" w:lineRule="auto"/>
        <w:ind w:left="720" w:firstLine="0"/>
        <w:jc w:val="both"/>
        <w:rPr>
          <w:b/>
          <w:sz w:val="20"/>
          <w:lang w:val="es-MX"/>
        </w:rPr>
      </w:pPr>
    </w:p>
    <w:p w:rsidR="006B4974" w:rsidRDefault="00A079BE" w:rsidP="00287734">
      <w:pPr>
        <w:pStyle w:val="Level0"/>
        <w:tabs>
          <w:tab w:val="clear" w:pos="576"/>
          <w:tab w:val="clear" w:pos="1152"/>
          <w:tab w:val="clear" w:pos="1728"/>
          <w:tab w:val="clear" w:pos="2304"/>
        </w:tabs>
        <w:spacing w:before="0" w:line="240" w:lineRule="auto"/>
        <w:ind w:left="720" w:firstLine="0"/>
        <w:jc w:val="both"/>
        <w:rPr>
          <w:b/>
          <w:sz w:val="20"/>
          <w:lang w:val="es-MX"/>
        </w:rPr>
      </w:pPr>
      <w:r w:rsidRPr="00C01EC3">
        <w:rPr>
          <w:b/>
          <w:sz w:val="20"/>
          <w:lang w:val="es-MX"/>
        </w:rPr>
        <w:t>Công cụ tài chính</w:t>
      </w:r>
    </w:p>
    <w:p w:rsidR="00A079BE" w:rsidRPr="002C3BF3" w:rsidRDefault="00A079BE" w:rsidP="00287734">
      <w:pPr>
        <w:pStyle w:val="Level0"/>
        <w:tabs>
          <w:tab w:val="clear" w:pos="576"/>
          <w:tab w:val="clear" w:pos="1152"/>
          <w:tab w:val="clear" w:pos="1728"/>
          <w:tab w:val="clear" w:pos="2304"/>
        </w:tabs>
        <w:spacing w:before="0" w:line="240" w:lineRule="auto"/>
        <w:ind w:left="720" w:firstLine="0"/>
        <w:jc w:val="both"/>
        <w:rPr>
          <w:b/>
          <w:sz w:val="20"/>
          <w:lang w:val="it-IT"/>
        </w:rPr>
      </w:pPr>
    </w:p>
    <w:p w:rsidR="006B4974" w:rsidRPr="002C3BF3" w:rsidRDefault="006B4974" w:rsidP="00287734">
      <w:pPr>
        <w:pStyle w:val="Level0"/>
        <w:tabs>
          <w:tab w:val="clear" w:pos="576"/>
          <w:tab w:val="clear" w:pos="1152"/>
          <w:tab w:val="clear" w:pos="1728"/>
          <w:tab w:val="clear" w:pos="2304"/>
        </w:tabs>
        <w:spacing w:before="0" w:line="240" w:lineRule="auto"/>
        <w:ind w:left="720" w:firstLine="0"/>
        <w:jc w:val="both"/>
        <w:rPr>
          <w:b/>
          <w:i/>
          <w:sz w:val="20"/>
          <w:lang w:val="it-IT"/>
        </w:rPr>
      </w:pPr>
      <w:r w:rsidRPr="002C3BF3">
        <w:rPr>
          <w:b/>
          <w:i/>
          <w:sz w:val="20"/>
          <w:lang w:val="it-IT"/>
        </w:rPr>
        <w:t>Ghi nhận ban đầu</w:t>
      </w:r>
    </w:p>
    <w:p w:rsidR="006B4974" w:rsidRPr="002C3BF3" w:rsidRDefault="006B4974" w:rsidP="00287734">
      <w:pPr>
        <w:pStyle w:val="Level0"/>
        <w:tabs>
          <w:tab w:val="clear" w:pos="576"/>
          <w:tab w:val="clear" w:pos="1152"/>
          <w:tab w:val="clear" w:pos="1728"/>
          <w:tab w:val="clear" w:pos="2304"/>
        </w:tabs>
        <w:spacing w:before="0" w:line="240" w:lineRule="auto"/>
        <w:ind w:left="720" w:firstLine="0"/>
        <w:jc w:val="both"/>
        <w:rPr>
          <w:b/>
          <w:sz w:val="20"/>
          <w:lang w:val="it-IT"/>
        </w:rPr>
      </w:pPr>
    </w:p>
    <w:p w:rsidR="006B4974" w:rsidRPr="002C3BF3" w:rsidRDefault="006B4974" w:rsidP="00287734">
      <w:pPr>
        <w:pStyle w:val="Level0"/>
        <w:tabs>
          <w:tab w:val="clear" w:pos="576"/>
          <w:tab w:val="clear" w:pos="1152"/>
          <w:tab w:val="clear" w:pos="1728"/>
          <w:tab w:val="clear" w:pos="2304"/>
        </w:tabs>
        <w:spacing w:before="0" w:line="276" w:lineRule="auto"/>
        <w:ind w:left="720" w:firstLine="0"/>
        <w:jc w:val="both"/>
        <w:rPr>
          <w:sz w:val="20"/>
          <w:lang w:val="es-MX"/>
        </w:rPr>
      </w:pPr>
      <w:r w:rsidRPr="002C3BF3">
        <w:rPr>
          <w:i/>
          <w:sz w:val="20"/>
          <w:lang w:val="it-IT"/>
        </w:rPr>
        <w:t>Tài sản tài chính:</w:t>
      </w:r>
      <w:r w:rsidRPr="002C3BF3">
        <w:rPr>
          <w:sz w:val="20"/>
          <w:lang w:val="it-IT"/>
        </w:rPr>
        <w:t xml:space="preserve"> </w:t>
      </w:r>
      <w:r w:rsidR="00EF4D05" w:rsidRPr="002C3BF3">
        <w:rPr>
          <w:sz w:val="20"/>
          <w:lang w:val="es-MX"/>
        </w:rPr>
        <w:t xml:space="preserve">Tại ngày ghi nhận ban đầu, tài sản tài chính được ghi nhận theo giá gốc cộng các chi phí giao dịch có liên quan trực tiếp đến việc mua sắm tài sản tài chính đó. Tài sản tài chính của </w:t>
      </w:r>
      <w:r w:rsidR="00AC30FD">
        <w:rPr>
          <w:sz w:val="20"/>
          <w:lang w:val="es-MX"/>
        </w:rPr>
        <w:t>Công ty</w:t>
      </w:r>
      <w:r w:rsidR="00EF4D05" w:rsidRPr="002C3BF3">
        <w:rPr>
          <w:sz w:val="20"/>
          <w:lang w:val="es-MX"/>
        </w:rPr>
        <w:t xml:space="preserve"> bao gồm tiề</w:t>
      </w:r>
      <w:r w:rsidR="00344708" w:rsidRPr="002C3BF3">
        <w:rPr>
          <w:sz w:val="20"/>
          <w:lang w:val="es-MX"/>
        </w:rPr>
        <w:t>n</w:t>
      </w:r>
      <w:r w:rsidR="00EF4D05" w:rsidRPr="002C3BF3">
        <w:rPr>
          <w:sz w:val="20"/>
          <w:lang w:val="es-MX"/>
        </w:rPr>
        <w:t>, phải thu khách hàng, phải thu khác</w:t>
      </w:r>
      <w:r w:rsidR="0090572F">
        <w:rPr>
          <w:sz w:val="20"/>
          <w:lang w:val="es-MX"/>
        </w:rPr>
        <w:t xml:space="preserve"> </w:t>
      </w:r>
      <w:r w:rsidR="00EF4D05" w:rsidRPr="002C3BF3">
        <w:rPr>
          <w:sz w:val="20"/>
          <w:lang w:val="es-MX"/>
        </w:rPr>
        <w:t>và các khoản đầu tư tài chính.</w:t>
      </w:r>
    </w:p>
    <w:p w:rsidR="00471176" w:rsidRPr="002C3BF3" w:rsidRDefault="00471176" w:rsidP="00287734">
      <w:pPr>
        <w:pStyle w:val="Level0"/>
        <w:tabs>
          <w:tab w:val="clear" w:pos="576"/>
          <w:tab w:val="clear" w:pos="1152"/>
          <w:tab w:val="clear" w:pos="1728"/>
          <w:tab w:val="clear" w:pos="2304"/>
        </w:tabs>
        <w:spacing w:before="0" w:line="240" w:lineRule="auto"/>
        <w:ind w:left="720" w:firstLine="0"/>
        <w:jc w:val="both"/>
        <w:rPr>
          <w:sz w:val="20"/>
          <w:lang w:val="es-MX"/>
        </w:rPr>
      </w:pPr>
    </w:p>
    <w:p w:rsidR="00EF4D05" w:rsidRPr="002C3BF3" w:rsidRDefault="006B4974" w:rsidP="00287734">
      <w:pPr>
        <w:pStyle w:val="Level0"/>
        <w:tabs>
          <w:tab w:val="clear" w:pos="576"/>
          <w:tab w:val="clear" w:pos="1152"/>
          <w:tab w:val="clear" w:pos="1728"/>
          <w:tab w:val="clear" w:pos="2304"/>
        </w:tabs>
        <w:spacing w:before="0" w:line="276" w:lineRule="auto"/>
        <w:ind w:left="720" w:firstLine="0"/>
        <w:jc w:val="both"/>
        <w:rPr>
          <w:sz w:val="20"/>
          <w:lang w:val="es-MX"/>
        </w:rPr>
      </w:pPr>
      <w:r w:rsidRPr="002C3BF3">
        <w:rPr>
          <w:i/>
          <w:sz w:val="20"/>
          <w:lang w:val="it-IT"/>
        </w:rPr>
        <w:t>Công nợ tài chính:</w:t>
      </w:r>
      <w:r w:rsidRPr="002C3BF3">
        <w:rPr>
          <w:sz w:val="20"/>
          <w:lang w:val="it-IT"/>
        </w:rPr>
        <w:t xml:space="preserve"> </w:t>
      </w:r>
      <w:r w:rsidR="00EF4D05" w:rsidRPr="002C3BF3">
        <w:rPr>
          <w:sz w:val="20"/>
          <w:lang w:val="es-MX"/>
        </w:rPr>
        <w:t xml:space="preserve">Tại ngày ghi nhận ban đầu, công nợ tài chính được ghi nhận theo giá gốc cộng các chi phí giao dịch có liên quan trực tiếp đến việc phát hành công nợ tài chính đó. Công nợ tài chính của </w:t>
      </w:r>
      <w:r w:rsidR="00AC30FD">
        <w:rPr>
          <w:sz w:val="20"/>
          <w:lang w:val="es-MX"/>
        </w:rPr>
        <w:t>Công ty</w:t>
      </w:r>
      <w:r w:rsidR="00EF4D05" w:rsidRPr="002C3BF3">
        <w:rPr>
          <w:sz w:val="20"/>
          <w:lang w:val="es-MX"/>
        </w:rPr>
        <w:t xml:space="preserve"> bao gồm các khoản phải trả ngườ</w:t>
      </w:r>
      <w:r w:rsidR="00344708" w:rsidRPr="002C3BF3">
        <w:rPr>
          <w:sz w:val="20"/>
          <w:lang w:val="es-MX"/>
        </w:rPr>
        <w:t xml:space="preserve">i bán, </w:t>
      </w:r>
      <w:r w:rsidR="00EF4D05" w:rsidRPr="002C3BF3">
        <w:rPr>
          <w:sz w:val="20"/>
          <w:lang w:val="es-MX"/>
        </w:rPr>
        <w:t>phải trả khác, chi phí phải trả</w:t>
      </w:r>
      <w:r w:rsidR="00527920">
        <w:rPr>
          <w:sz w:val="20"/>
          <w:lang w:val="es-MX"/>
        </w:rPr>
        <w:t xml:space="preserve">, </w:t>
      </w:r>
      <w:r w:rsidR="00EF4D05" w:rsidRPr="002C3BF3">
        <w:rPr>
          <w:sz w:val="20"/>
          <w:lang w:val="es-MX"/>
        </w:rPr>
        <w:t>các khoản vay</w:t>
      </w:r>
      <w:r w:rsidR="00527920">
        <w:rPr>
          <w:sz w:val="20"/>
          <w:lang w:val="es-MX"/>
        </w:rPr>
        <w:t xml:space="preserve"> và nợ thuê tài chính.</w:t>
      </w:r>
      <w:r w:rsidR="00EF4D05" w:rsidRPr="002C3BF3">
        <w:rPr>
          <w:sz w:val="20"/>
          <w:lang w:val="es-MX"/>
        </w:rPr>
        <w:t>.</w:t>
      </w:r>
    </w:p>
    <w:p w:rsidR="00EF4D05" w:rsidRPr="002C3BF3" w:rsidRDefault="00EF4D05" w:rsidP="00287734">
      <w:pPr>
        <w:pStyle w:val="Level0"/>
        <w:tabs>
          <w:tab w:val="clear" w:pos="576"/>
          <w:tab w:val="clear" w:pos="1152"/>
          <w:tab w:val="clear" w:pos="1728"/>
          <w:tab w:val="clear" w:pos="2304"/>
        </w:tabs>
        <w:spacing w:before="0" w:line="240" w:lineRule="auto"/>
        <w:ind w:left="720" w:firstLine="0"/>
        <w:jc w:val="both"/>
        <w:rPr>
          <w:sz w:val="20"/>
          <w:lang w:val="it-IT"/>
        </w:rPr>
      </w:pPr>
    </w:p>
    <w:p w:rsidR="006B4974" w:rsidRPr="002C3BF3" w:rsidRDefault="006B4974" w:rsidP="00287734">
      <w:pPr>
        <w:pStyle w:val="Level0"/>
        <w:tabs>
          <w:tab w:val="clear" w:pos="576"/>
          <w:tab w:val="clear" w:pos="1152"/>
          <w:tab w:val="clear" w:pos="1728"/>
          <w:tab w:val="clear" w:pos="2304"/>
        </w:tabs>
        <w:spacing w:before="0" w:line="240" w:lineRule="auto"/>
        <w:ind w:left="720" w:firstLine="0"/>
        <w:jc w:val="both"/>
        <w:rPr>
          <w:b/>
          <w:i/>
          <w:sz w:val="20"/>
          <w:lang w:val="it-IT"/>
        </w:rPr>
      </w:pPr>
      <w:r w:rsidRPr="002C3BF3">
        <w:rPr>
          <w:b/>
          <w:i/>
          <w:sz w:val="20"/>
          <w:lang w:val="it-IT"/>
        </w:rPr>
        <w:t>Đánh giá lại sau lần ghi nhận ban đầu</w:t>
      </w:r>
    </w:p>
    <w:p w:rsidR="006B4974" w:rsidRPr="002C3BF3" w:rsidRDefault="006B4974" w:rsidP="00287734">
      <w:pPr>
        <w:pStyle w:val="Level0"/>
        <w:tabs>
          <w:tab w:val="clear" w:pos="576"/>
          <w:tab w:val="clear" w:pos="1152"/>
          <w:tab w:val="clear" w:pos="1728"/>
          <w:tab w:val="clear" w:pos="2304"/>
        </w:tabs>
        <w:spacing w:before="0" w:line="240" w:lineRule="auto"/>
        <w:ind w:left="720" w:firstLine="0"/>
        <w:jc w:val="both"/>
        <w:rPr>
          <w:b/>
          <w:sz w:val="20"/>
          <w:lang w:val="it-IT"/>
        </w:rPr>
      </w:pPr>
    </w:p>
    <w:p w:rsidR="006B4974" w:rsidRPr="002C3BF3" w:rsidRDefault="006B4974" w:rsidP="00287734">
      <w:pPr>
        <w:pStyle w:val="Level0"/>
        <w:tabs>
          <w:tab w:val="clear" w:pos="576"/>
          <w:tab w:val="clear" w:pos="1152"/>
          <w:tab w:val="clear" w:pos="1728"/>
          <w:tab w:val="clear" w:pos="2304"/>
        </w:tabs>
        <w:spacing w:before="0" w:line="240" w:lineRule="auto"/>
        <w:ind w:left="720" w:firstLine="0"/>
        <w:jc w:val="both"/>
        <w:rPr>
          <w:sz w:val="20"/>
          <w:lang w:val="it-IT"/>
        </w:rPr>
      </w:pPr>
      <w:r w:rsidRPr="002C3BF3">
        <w:rPr>
          <w:sz w:val="20"/>
          <w:lang w:val="it-IT"/>
        </w:rPr>
        <w:t>Hiện tại, chưa có quy định về đánh giá lại công cụ tài chính sau ghi nhận ban đầu.</w:t>
      </w:r>
    </w:p>
    <w:p w:rsidR="00FB1FD4" w:rsidRDefault="00FB1FD4" w:rsidP="00287734">
      <w:pPr>
        <w:pStyle w:val="BodyTextIndent"/>
        <w:rPr>
          <w:b/>
          <w:lang w:val="it-IT"/>
        </w:rPr>
      </w:pPr>
    </w:p>
    <w:p w:rsidR="009E243A" w:rsidRPr="002C3BF3" w:rsidRDefault="009E243A" w:rsidP="00287734">
      <w:pPr>
        <w:pStyle w:val="BodyTextIndent"/>
        <w:rPr>
          <w:b/>
          <w:lang w:val="it-IT"/>
        </w:rPr>
      </w:pPr>
      <w:r w:rsidRPr="002C3BF3">
        <w:rPr>
          <w:b/>
          <w:lang w:val="it-IT"/>
        </w:rPr>
        <w:t>Tiền và các khoản tương đương tiền</w:t>
      </w:r>
    </w:p>
    <w:p w:rsidR="00325CCD" w:rsidRPr="002C3BF3" w:rsidRDefault="00325CCD" w:rsidP="00287734">
      <w:pPr>
        <w:pStyle w:val="Level0"/>
        <w:tabs>
          <w:tab w:val="clear" w:pos="576"/>
          <w:tab w:val="clear" w:pos="1152"/>
          <w:tab w:val="clear" w:pos="1728"/>
          <w:tab w:val="clear" w:pos="2304"/>
        </w:tabs>
        <w:spacing w:before="0" w:line="276" w:lineRule="auto"/>
        <w:ind w:left="720" w:firstLine="0"/>
        <w:jc w:val="both"/>
        <w:rPr>
          <w:sz w:val="20"/>
          <w:lang w:val="it-IT"/>
        </w:rPr>
      </w:pPr>
    </w:p>
    <w:p w:rsidR="009E243A" w:rsidRPr="002C3BF3" w:rsidRDefault="009E243A" w:rsidP="00287734">
      <w:pPr>
        <w:pStyle w:val="Level0"/>
        <w:tabs>
          <w:tab w:val="clear" w:pos="576"/>
          <w:tab w:val="clear" w:pos="1152"/>
          <w:tab w:val="clear" w:pos="1728"/>
          <w:tab w:val="clear" w:pos="2304"/>
        </w:tabs>
        <w:spacing w:before="0" w:line="276" w:lineRule="auto"/>
        <w:ind w:left="720" w:firstLine="0"/>
        <w:jc w:val="both"/>
        <w:rPr>
          <w:sz w:val="20"/>
          <w:lang w:val="it-IT"/>
        </w:rPr>
      </w:pPr>
      <w:r w:rsidRPr="002C3BF3">
        <w:rPr>
          <w:sz w:val="20"/>
          <w:lang w:val="it-IT"/>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BE0E38" w:rsidRPr="003C53DE" w:rsidRDefault="00BE0E38" w:rsidP="00287734">
      <w:pPr>
        <w:pStyle w:val="BodyTextIndent"/>
        <w:spacing w:line="276" w:lineRule="auto"/>
        <w:rPr>
          <w:b/>
          <w:lang w:val="it-IT"/>
        </w:rPr>
      </w:pPr>
    </w:p>
    <w:p w:rsidR="009E243A" w:rsidRDefault="009E243A" w:rsidP="00287734">
      <w:pPr>
        <w:pStyle w:val="BodyTextIndent"/>
        <w:spacing w:line="276" w:lineRule="auto"/>
        <w:rPr>
          <w:b/>
          <w:lang w:val="it-IT"/>
        </w:rPr>
      </w:pPr>
      <w:r w:rsidRPr="002C3BF3">
        <w:rPr>
          <w:b/>
          <w:lang w:val="it-IT"/>
        </w:rPr>
        <w:t xml:space="preserve">Các khoản đầu tư tài chính </w:t>
      </w:r>
    </w:p>
    <w:p w:rsidR="00BE0E38" w:rsidRPr="00DF7190" w:rsidRDefault="00BE0E38" w:rsidP="00287734">
      <w:pPr>
        <w:pStyle w:val="BodyTextIndent"/>
        <w:spacing w:line="276" w:lineRule="auto"/>
        <w:rPr>
          <w:b/>
          <w:sz w:val="10"/>
          <w:szCs w:val="10"/>
          <w:lang w:val="it-IT"/>
        </w:rPr>
      </w:pPr>
    </w:p>
    <w:p w:rsidR="009E243A" w:rsidRPr="002C3BF3" w:rsidRDefault="009E243A" w:rsidP="00287734">
      <w:pPr>
        <w:pStyle w:val="BlockText"/>
        <w:tabs>
          <w:tab w:val="left" w:pos="540"/>
        </w:tabs>
        <w:ind w:left="720"/>
        <w:rPr>
          <w:b/>
          <w:i/>
          <w:lang w:val="nl-NL"/>
        </w:rPr>
      </w:pPr>
      <w:r w:rsidRPr="002C3BF3">
        <w:rPr>
          <w:b/>
          <w:i/>
          <w:lang w:val="nl-NL"/>
        </w:rPr>
        <w:t xml:space="preserve">Đầu tư vào công cụ vốn </w:t>
      </w:r>
      <w:r w:rsidR="00C62756" w:rsidRPr="002C3BF3">
        <w:rPr>
          <w:b/>
          <w:i/>
          <w:lang w:val="nl-NL"/>
        </w:rPr>
        <w:t xml:space="preserve">của </w:t>
      </w:r>
      <w:r w:rsidRPr="002C3BF3">
        <w:rPr>
          <w:b/>
          <w:i/>
          <w:lang w:val="nl-NL"/>
        </w:rPr>
        <w:t>đơn vị khác</w:t>
      </w:r>
    </w:p>
    <w:p w:rsidR="009E243A" w:rsidRPr="00443E43" w:rsidRDefault="009E243A" w:rsidP="00287734">
      <w:pPr>
        <w:pStyle w:val="BlockText"/>
        <w:tabs>
          <w:tab w:val="left" w:pos="540"/>
        </w:tabs>
        <w:ind w:left="720"/>
        <w:rPr>
          <w:sz w:val="18"/>
          <w:lang w:val="nl-NL"/>
        </w:rPr>
      </w:pPr>
      <w:r w:rsidRPr="002C3BF3">
        <w:rPr>
          <w:lang w:val="nl-NL"/>
        </w:rPr>
        <w:tab/>
      </w:r>
    </w:p>
    <w:p w:rsidR="009E243A" w:rsidRPr="002C3BF3" w:rsidRDefault="009E243A" w:rsidP="00287734">
      <w:pPr>
        <w:pStyle w:val="BlockText"/>
        <w:tabs>
          <w:tab w:val="left" w:pos="540"/>
        </w:tabs>
        <w:ind w:left="720"/>
        <w:rPr>
          <w:lang w:val="vi-VN"/>
        </w:rPr>
      </w:pPr>
      <w:r w:rsidRPr="002C3BF3">
        <w:rPr>
          <w:iCs/>
          <w:lang w:val="vi-VN"/>
        </w:rPr>
        <w:t xml:space="preserve">Đầu tư </w:t>
      </w:r>
      <w:r w:rsidR="00C62756" w:rsidRPr="002C3BF3">
        <w:rPr>
          <w:iCs/>
          <w:lang w:val="nl-NL"/>
        </w:rPr>
        <w:t xml:space="preserve">vào công cụ </w:t>
      </w:r>
      <w:r w:rsidRPr="002C3BF3">
        <w:rPr>
          <w:iCs/>
          <w:lang w:val="vi-VN"/>
        </w:rPr>
        <w:t xml:space="preserve">vốn </w:t>
      </w:r>
      <w:r w:rsidR="00C62756" w:rsidRPr="002C3BF3">
        <w:rPr>
          <w:iCs/>
          <w:lang w:val="nl-NL"/>
        </w:rPr>
        <w:t xml:space="preserve">của </w:t>
      </w:r>
      <w:r w:rsidRPr="002C3BF3">
        <w:rPr>
          <w:iCs/>
          <w:lang w:val="vi-VN"/>
        </w:rPr>
        <w:t>đơn vị khác</w:t>
      </w:r>
      <w:r w:rsidRPr="002C3BF3">
        <w:rPr>
          <w:lang w:val="nl-NL"/>
        </w:rPr>
        <w:t xml:space="preserve"> p</w:t>
      </w:r>
      <w:r w:rsidRPr="002C3BF3">
        <w:rPr>
          <w:lang w:val="vi-VN"/>
        </w:rPr>
        <w:t xml:space="preserve">hản ánh các khoản đầu tư công cụ vốn nhưng </w:t>
      </w:r>
      <w:r w:rsidR="00AC30FD">
        <w:rPr>
          <w:lang w:val="nl-NL"/>
        </w:rPr>
        <w:t>Công ty</w:t>
      </w:r>
      <w:r w:rsidR="00C62756" w:rsidRPr="002C3BF3">
        <w:rPr>
          <w:lang w:val="nl-NL"/>
        </w:rPr>
        <w:t xml:space="preserve"> </w:t>
      </w:r>
      <w:r w:rsidRPr="002C3BF3">
        <w:rPr>
          <w:lang w:val="vi-VN"/>
        </w:rPr>
        <w:t>không có quyền kiểm soát, đồng kiểm soát hoặc có ảnh hưởng đáng kể đối với bên được đầu tư.</w:t>
      </w:r>
    </w:p>
    <w:p w:rsidR="009E243A" w:rsidRPr="00443E43" w:rsidRDefault="009E243A" w:rsidP="00287734">
      <w:pPr>
        <w:pStyle w:val="BlockText"/>
        <w:tabs>
          <w:tab w:val="left" w:pos="540"/>
        </w:tabs>
        <w:ind w:left="720"/>
        <w:rPr>
          <w:sz w:val="18"/>
          <w:lang w:val="nl-NL"/>
        </w:rPr>
      </w:pPr>
      <w:r w:rsidRPr="002C3BF3">
        <w:rPr>
          <w:lang w:val="nl-NL"/>
        </w:rPr>
        <w:tab/>
      </w:r>
    </w:p>
    <w:p w:rsidR="009E243A" w:rsidRDefault="009E243A" w:rsidP="00287734">
      <w:pPr>
        <w:pStyle w:val="BodyTextIndent"/>
        <w:tabs>
          <w:tab w:val="left" w:pos="540"/>
        </w:tabs>
        <w:rPr>
          <w:lang w:val="nl-NL"/>
        </w:rPr>
      </w:pPr>
      <w:r w:rsidRPr="002C3BF3">
        <w:rPr>
          <w:lang w:val="nl-NL"/>
        </w:rPr>
        <w:t>Khoản đầu tư vào công cụ vốn các đơn vị khác được phản ánh theo nguyên giá trừ các khoản dự phòng giảm giá đầu tư.</w:t>
      </w:r>
    </w:p>
    <w:p w:rsidR="00BE0E38" w:rsidRDefault="00564FF2" w:rsidP="00287734">
      <w:pPr>
        <w:pStyle w:val="BlockText"/>
        <w:tabs>
          <w:tab w:val="left" w:pos="540"/>
        </w:tabs>
        <w:ind w:left="720"/>
        <w:rPr>
          <w:b/>
          <w:lang w:val="nl-NL"/>
        </w:rPr>
      </w:pPr>
      <w:r w:rsidRPr="002C3BF3">
        <w:rPr>
          <w:b/>
          <w:lang w:val="nl-NL"/>
        </w:rPr>
        <w:tab/>
      </w:r>
    </w:p>
    <w:p w:rsidR="009E243A" w:rsidRPr="002C3BF3" w:rsidRDefault="009E243A" w:rsidP="00287734">
      <w:pPr>
        <w:pStyle w:val="BlockText"/>
        <w:tabs>
          <w:tab w:val="left" w:pos="540"/>
        </w:tabs>
        <w:ind w:left="720"/>
        <w:rPr>
          <w:b/>
          <w:lang w:val="nl-NL"/>
        </w:rPr>
      </w:pPr>
      <w:r w:rsidRPr="002C3BF3">
        <w:rPr>
          <w:b/>
          <w:lang w:val="nl-NL"/>
        </w:rPr>
        <w:t>Nợ phải thu</w:t>
      </w:r>
    </w:p>
    <w:p w:rsidR="009E243A" w:rsidRPr="00443E43" w:rsidRDefault="009E243A" w:rsidP="00287734">
      <w:pPr>
        <w:pStyle w:val="BlockText"/>
        <w:tabs>
          <w:tab w:val="left" w:pos="540"/>
        </w:tabs>
        <w:ind w:left="720"/>
        <w:rPr>
          <w:sz w:val="18"/>
          <w:lang w:val="nl-NL"/>
        </w:rPr>
      </w:pPr>
      <w:r w:rsidRPr="002C3BF3">
        <w:rPr>
          <w:i/>
          <w:lang w:val="nl-NL"/>
        </w:rPr>
        <w:tab/>
      </w:r>
    </w:p>
    <w:p w:rsidR="00C95D3D" w:rsidRPr="002C3BF3" w:rsidRDefault="00C95D3D" w:rsidP="00287734">
      <w:pPr>
        <w:pStyle w:val="BlockText"/>
        <w:tabs>
          <w:tab w:val="left" w:pos="540"/>
        </w:tabs>
        <w:ind w:left="720"/>
        <w:rPr>
          <w:lang w:val="nl-NL"/>
        </w:rPr>
      </w:pPr>
      <w:r w:rsidRPr="002C3BF3">
        <w:rPr>
          <w:lang w:val="nl-NL"/>
        </w:rPr>
        <w:t xml:space="preserve">Nợ phải thu là số tiền có thể thu hồi của khách hàng hoặc các đối tượng khác. Nợ phải thu được trình bày theo giá trị ghi sổ trừ đi các khoản dự phòng phải thu khó đòi. </w:t>
      </w:r>
    </w:p>
    <w:p w:rsidR="009E243A" w:rsidRPr="00443E43" w:rsidRDefault="009E243A" w:rsidP="00287734">
      <w:pPr>
        <w:pStyle w:val="BlockText"/>
        <w:tabs>
          <w:tab w:val="left" w:pos="540"/>
        </w:tabs>
        <w:ind w:left="720"/>
        <w:rPr>
          <w:sz w:val="18"/>
          <w:lang w:val="nl-NL"/>
        </w:rPr>
      </w:pPr>
    </w:p>
    <w:p w:rsidR="009E243A" w:rsidRDefault="009E243A" w:rsidP="00287734">
      <w:pPr>
        <w:pStyle w:val="BodyTextIndent"/>
        <w:tabs>
          <w:tab w:val="left" w:pos="540"/>
        </w:tabs>
        <w:rPr>
          <w:lang w:val="nl-NL"/>
        </w:rPr>
      </w:pPr>
      <w:r w:rsidRPr="002C3BF3">
        <w:rPr>
          <w:lang w:val="nl-NL"/>
        </w:rPr>
        <w:t xml:space="preserve">Dự phòng phải thu khó đòi </w:t>
      </w:r>
      <w:r w:rsidR="0090572F" w:rsidRPr="00F26EA1">
        <w:rPr>
          <w:lang w:val="nl-NL"/>
        </w:rPr>
        <w:t xml:space="preserve">được trích lập cho những khoản nợ phải thu </w:t>
      </w:r>
      <w:r w:rsidR="0090572F">
        <w:rPr>
          <w:lang w:val="nl-NL"/>
        </w:rPr>
        <w:t>mà Ban Tổng Giám đốc đánh giá</w:t>
      </w:r>
      <w:r w:rsidR="00755AEC">
        <w:rPr>
          <w:lang w:val="nl-NL"/>
        </w:rPr>
        <w:t xml:space="preserve"> trên cơ sở từng khoản nợ, dựa trên bản chất của từng công trình xây dựng, đặc thù của nguồn vốn đầu tư để xác định</w:t>
      </w:r>
      <w:r w:rsidR="0090572F">
        <w:rPr>
          <w:lang w:val="nl-NL"/>
        </w:rPr>
        <w:t xml:space="preserve"> </w:t>
      </w:r>
      <w:r w:rsidR="0090572F" w:rsidRPr="00F26EA1">
        <w:rPr>
          <w:lang w:val="nl-NL"/>
        </w:rPr>
        <w:t xml:space="preserve">người nợ khó có khả năng thanh toán </w:t>
      </w:r>
      <w:r w:rsidRPr="002C3BF3">
        <w:rPr>
          <w:lang w:val="nl-NL"/>
        </w:rPr>
        <w:t>.</w:t>
      </w:r>
    </w:p>
    <w:p w:rsidR="0090572F" w:rsidRDefault="0090572F" w:rsidP="00287734">
      <w:pPr>
        <w:pStyle w:val="BodyTextIndent"/>
        <w:tabs>
          <w:tab w:val="left" w:pos="540"/>
        </w:tabs>
        <w:rPr>
          <w:lang w:val="nl-NL"/>
        </w:rPr>
      </w:pPr>
    </w:p>
    <w:p w:rsidR="00D44514" w:rsidRPr="002C3BF3" w:rsidRDefault="00D44514" w:rsidP="00287734">
      <w:pPr>
        <w:pStyle w:val="BodyTextIndent"/>
        <w:tabs>
          <w:tab w:val="left" w:pos="540"/>
        </w:tabs>
        <w:rPr>
          <w:b/>
          <w:lang w:val="nl-NL"/>
        </w:rPr>
      </w:pPr>
      <w:r w:rsidRPr="002C3BF3">
        <w:rPr>
          <w:b/>
          <w:lang w:val="nl-NL"/>
        </w:rPr>
        <w:t>Hàng tồn kho</w:t>
      </w:r>
    </w:p>
    <w:p w:rsidR="00D44514" w:rsidRPr="00443E43" w:rsidRDefault="00D44514" w:rsidP="00287734">
      <w:pPr>
        <w:pStyle w:val="BodyTextIndent"/>
        <w:tabs>
          <w:tab w:val="left" w:pos="540"/>
        </w:tabs>
        <w:rPr>
          <w:b/>
          <w:i/>
          <w:sz w:val="18"/>
          <w:lang w:val="nl-NL"/>
        </w:rPr>
      </w:pPr>
    </w:p>
    <w:p w:rsidR="00D44514" w:rsidRPr="002C3BF3" w:rsidRDefault="00D44514" w:rsidP="00287734">
      <w:pPr>
        <w:tabs>
          <w:tab w:val="left" w:pos="540"/>
        </w:tabs>
        <w:ind w:left="720"/>
        <w:jc w:val="both"/>
        <w:rPr>
          <w:sz w:val="20"/>
          <w:szCs w:val="20"/>
          <w:lang w:val="nl-NL"/>
        </w:rPr>
      </w:pPr>
      <w:r w:rsidRPr="002C3BF3">
        <w:rPr>
          <w:sz w:val="20"/>
          <w:szCs w:val="20"/>
          <w:lang w:val="nl-NL"/>
        </w:rPr>
        <w:t xml:space="preserve">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gốc của hàng tồn kho được xác định theo phương pháp </w:t>
      </w:r>
      <w:r w:rsidR="000933D6">
        <w:rPr>
          <w:sz w:val="20"/>
          <w:szCs w:val="20"/>
          <w:lang w:val="nl-NL"/>
        </w:rPr>
        <w:t>thực tế đích danh</w:t>
      </w:r>
      <w:r w:rsidRPr="002C3BF3">
        <w:rPr>
          <w:sz w:val="20"/>
          <w:szCs w:val="20"/>
          <w:lang w:val="nl-NL"/>
        </w:rPr>
        <w:t xml:space="preserve">. Giá trị thuần có thể thực hiện được được xác định bằng giá bán ước tính trừ các chi phí ước tính để hoàn thành sản phẩm cùng chi phí tiếp thị, bán hàng và phân phối phát sinh. </w:t>
      </w:r>
    </w:p>
    <w:p w:rsidR="00D44514" w:rsidRPr="002C3BF3" w:rsidRDefault="00D44514" w:rsidP="00287734">
      <w:pPr>
        <w:pStyle w:val="BodyTextIndent"/>
        <w:tabs>
          <w:tab w:val="left" w:pos="540"/>
        </w:tabs>
        <w:rPr>
          <w:lang w:val="nl-NL"/>
        </w:rPr>
      </w:pPr>
    </w:p>
    <w:p w:rsidR="00FB1FD4" w:rsidRPr="00BE0E38" w:rsidRDefault="00D44514" w:rsidP="00287734">
      <w:pPr>
        <w:pStyle w:val="Level0"/>
        <w:tabs>
          <w:tab w:val="clear" w:pos="576"/>
          <w:tab w:val="clear" w:pos="1152"/>
          <w:tab w:val="clear" w:pos="1728"/>
          <w:tab w:val="clear" w:pos="2304"/>
          <w:tab w:val="left" w:pos="540"/>
        </w:tabs>
        <w:spacing w:before="0" w:line="240" w:lineRule="auto"/>
        <w:ind w:left="720" w:firstLine="0"/>
        <w:jc w:val="both"/>
        <w:rPr>
          <w:sz w:val="20"/>
          <w:lang w:val="nl-NL"/>
        </w:rPr>
      </w:pPr>
      <w:r w:rsidRPr="002C3BF3">
        <w:rPr>
          <w:sz w:val="20"/>
          <w:lang w:val="nl-NL"/>
        </w:rPr>
        <w:t xml:space="preserve">Dự phòng giảm giá hàng tồn kho của </w:t>
      </w:r>
      <w:r w:rsidR="00AC30FD">
        <w:rPr>
          <w:sz w:val="20"/>
          <w:lang w:val="nl-NL"/>
        </w:rPr>
        <w:t>Công ty</w:t>
      </w:r>
      <w:r w:rsidRPr="002C3BF3">
        <w:rPr>
          <w:sz w:val="20"/>
          <w:lang w:val="nl-NL"/>
        </w:rPr>
        <w:t xml:space="preserve"> được trích lập theo các quy định kế toán hiện hành. Theo đó,</w:t>
      </w:r>
      <w:r w:rsidR="00EF4D05" w:rsidRPr="002C3BF3">
        <w:rPr>
          <w:sz w:val="20"/>
          <w:lang w:val="nl-NL"/>
        </w:rPr>
        <w:t xml:space="preserve"> </w:t>
      </w:r>
      <w:r w:rsidR="00AC30FD">
        <w:rPr>
          <w:sz w:val="20"/>
          <w:lang w:val="nl-NL"/>
        </w:rPr>
        <w:t>Công ty</w:t>
      </w:r>
      <w:r w:rsidRPr="002C3BF3">
        <w:rPr>
          <w:sz w:val="20"/>
          <w:lang w:val="nl-NL"/>
        </w:rPr>
        <w:t xml:space="preserve"> được phép trích lập dự phòng giảm giá hàng tồn kho lỗi thời, hỏng, kém phẩm chất và trong trường hợp giá gốc của hàng tồn kho cao hơn giá trị thuần có thể thực hiện được tại ngày kết thúc niên độ kế toán.</w:t>
      </w:r>
    </w:p>
    <w:p w:rsidR="00A81D50" w:rsidRDefault="00A81D50" w:rsidP="00287734">
      <w:pPr>
        <w:pStyle w:val="BodyTextIndent"/>
        <w:tabs>
          <w:tab w:val="left" w:pos="540"/>
        </w:tabs>
        <w:rPr>
          <w:b/>
          <w:lang w:val="nl-NL"/>
        </w:rPr>
      </w:pPr>
    </w:p>
    <w:p w:rsidR="00A81D50" w:rsidRDefault="00A81D50" w:rsidP="00287734">
      <w:pPr>
        <w:pStyle w:val="BodyTextIndent"/>
        <w:tabs>
          <w:tab w:val="left" w:pos="540"/>
        </w:tabs>
        <w:rPr>
          <w:b/>
          <w:lang w:val="nl-NL"/>
        </w:rPr>
      </w:pPr>
    </w:p>
    <w:p w:rsidR="00A81D50" w:rsidRDefault="00A81D50" w:rsidP="00287734">
      <w:pPr>
        <w:pStyle w:val="BodyTextIndent"/>
        <w:tabs>
          <w:tab w:val="left" w:pos="540"/>
        </w:tabs>
        <w:rPr>
          <w:b/>
          <w:lang w:val="nl-NL"/>
        </w:rPr>
      </w:pPr>
    </w:p>
    <w:p w:rsidR="00A81D50" w:rsidRDefault="00A81D50" w:rsidP="00287734">
      <w:pPr>
        <w:pStyle w:val="BodyTextIndent"/>
        <w:tabs>
          <w:tab w:val="left" w:pos="540"/>
        </w:tabs>
        <w:rPr>
          <w:b/>
          <w:lang w:val="nl-NL"/>
        </w:rPr>
      </w:pPr>
    </w:p>
    <w:p w:rsidR="00A81D50" w:rsidRDefault="00A81D50" w:rsidP="00287734">
      <w:pPr>
        <w:pStyle w:val="BodyTextIndent"/>
        <w:tabs>
          <w:tab w:val="left" w:pos="540"/>
        </w:tabs>
        <w:rPr>
          <w:b/>
          <w:lang w:val="nl-NL"/>
        </w:rPr>
      </w:pPr>
    </w:p>
    <w:p w:rsidR="00D44514" w:rsidRPr="002C3BF3" w:rsidRDefault="00D44514" w:rsidP="00287734">
      <w:pPr>
        <w:pStyle w:val="BodyTextIndent"/>
        <w:tabs>
          <w:tab w:val="left" w:pos="540"/>
        </w:tabs>
        <w:rPr>
          <w:b/>
          <w:lang w:val="nl-NL"/>
        </w:rPr>
      </w:pPr>
      <w:r w:rsidRPr="002C3BF3">
        <w:rPr>
          <w:b/>
          <w:lang w:val="nl-NL"/>
        </w:rPr>
        <w:t>Tài sản cố định hữu hình và khấu hao</w:t>
      </w:r>
    </w:p>
    <w:p w:rsidR="00D44514" w:rsidRPr="002C3BF3" w:rsidRDefault="00D44514" w:rsidP="00287734">
      <w:pPr>
        <w:pStyle w:val="BodyTextIndent"/>
        <w:tabs>
          <w:tab w:val="left" w:pos="540"/>
        </w:tabs>
        <w:rPr>
          <w:b/>
          <w:lang w:val="nl-NL"/>
        </w:rPr>
      </w:pPr>
    </w:p>
    <w:p w:rsidR="00F43627" w:rsidRPr="00CB5495" w:rsidRDefault="00F43627" w:rsidP="00F43627">
      <w:pPr>
        <w:pStyle w:val="BodyTextIndent"/>
        <w:rPr>
          <w:lang w:val="es-MX"/>
        </w:rPr>
      </w:pPr>
      <w:r w:rsidRPr="00CB5495">
        <w:rPr>
          <w:lang w:val="es-MX"/>
        </w:rPr>
        <w:t xml:space="preserve">Tài sản cố định hữu hình được trình bày theo nguyên giá trừ giá trị khấu hao lũy kế. </w:t>
      </w:r>
    </w:p>
    <w:p w:rsidR="00F43627" w:rsidRPr="00CB5495" w:rsidRDefault="00F43627" w:rsidP="00F43627">
      <w:pPr>
        <w:pStyle w:val="BodyTextIndent"/>
        <w:rPr>
          <w:lang w:val="es-MX"/>
        </w:rPr>
      </w:pPr>
    </w:p>
    <w:p w:rsidR="00D44514" w:rsidRPr="002C3BF3" w:rsidRDefault="00F43627" w:rsidP="00287734">
      <w:pPr>
        <w:pStyle w:val="BodyTextIndent"/>
        <w:tabs>
          <w:tab w:val="left" w:pos="540"/>
        </w:tabs>
        <w:rPr>
          <w:lang w:val="nl-NL"/>
        </w:rPr>
      </w:pPr>
      <w:r w:rsidRPr="00CB5495">
        <w:rPr>
          <w:lang w:val="es-MX"/>
        </w:rPr>
        <w:t>Nguyên giá tài sản cố định hình thành do mua sắm bao gồm giá mua và toàn bộ các chi phí khác liên quan trực tiếp đến việc đưa tài sản vào trạng thái sẵn sàng sử dụng. Đối với tài sản cố định hình thành do đầu tư xây dựng cơ bản theo phương thức giao thầu hoặc tự xây dựng và sản xuất, nguyên giá là giá quyết toán công trình xây dựng theo quy chế quản lý đầu tư và xây dựng hiện hành, các chi phí khác có liên quan trực tiếp và lệ phí trước bạ (nếu có). Trường hợp dự án đã hoàn thành và đưa vào sử dụng nhưng quyết toán chưa được phê duyệt, nguyên giá tài sản cố định được ghi nhận theo giá tạm tính trên cơ sở chi phí thực tế đã bỏ ra để có được tài sản cố định. Nguyên giá tạm tính sẽ được điều chỉnh theo giá quyết toán được các cơ quan có thẩm quyền phê duyệt.</w:t>
      </w:r>
    </w:p>
    <w:p w:rsidR="00EF4D05" w:rsidRPr="002C3BF3" w:rsidRDefault="00EF4D05" w:rsidP="00287734">
      <w:pPr>
        <w:pStyle w:val="BodyTextIndent"/>
        <w:tabs>
          <w:tab w:val="left" w:pos="540"/>
        </w:tabs>
        <w:rPr>
          <w:lang w:val="nl-NL"/>
        </w:rPr>
      </w:pPr>
    </w:p>
    <w:p w:rsidR="00B91FB1" w:rsidRDefault="00EF4D05" w:rsidP="00B91FB1">
      <w:pPr>
        <w:pStyle w:val="BodyTextIndent"/>
        <w:tabs>
          <w:tab w:val="left" w:pos="540"/>
        </w:tabs>
        <w:rPr>
          <w:lang w:val="es-MX"/>
        </w:rPr>
      </w:pPr>
      <w:r w:rsidRPr="002C3BF3">
        <w:rPr>
          <w:lang w:val="es-MX"/>
        </w:rPr>
        <w:t>Tài sản cố định hữu hình được khấu hao theo phương pháp đường thẳng dựa trên thời gian hữu dụng ước tính, cụ thể như sau</w:t>
      </w:r>
      <w:r w:rsidR="00B91FB1">
        <w:rPr>
          <w:lang w:val="es-MX"/>
        </w:rPr>
        <w:t>:</w:t>
      </w:r>
    </w:p>
    <w:tbl>
      <w:tblPr>
        <w:tblW w:w="8640" w:type="dxa"/>
        <w:tblInd w:w="648" w:type="dxa"/>
        <w:tblLayout w:type="fixed"/>
        <w:tblLook w:val="0000"/>
      </w:tblPr>
      <w:tblGrid>
        <w:gridCol w:w="6480"/>
        <w:gridCol w:w="2160"/>
      </w:tblGrid>
      <w:tr w:rsidR="00EF4D05" w:rsidRPr="002C3BF3" w:rsidTr="003C53DE">
        <w:tc>
          <w:tcPr>
            <w:tcW w:w="6480" w:type="dxa"/>
          </w:tcPr>
          <w:p w:rsidR="00EF4D05" w:rsidRPr="002C3BF3" w:rsidRDefault="00EF4D05" w:rsidP="003C53DE">
            <w:pPr>
              <w:tabs>
                <w:tab w:val="left" w:pos="540"/>
              </w:tabs>
              <w:ind w:left="72"/>
              <w:jc w:val="both"/>
              <w:rPr>
                <w:sz w:val="20"/>
                <w:szCs w:val="20"/>
                <w:lang w:val="es-MX"/>
              </w:rPr>
            </w:pPr>
          </w:p>
        </w:tc>
        <w:tc>
          <w:tcPr>
            <w:tcW w:w="2160" w:type="dxa"/>
          </w:tcPr>
          <w:p w:rsidR="00EF4D05" w:rsidRDefault="00287734" w:rsidP="003C53DE">
            <w:pPr>
              <w:tabs>
                <w:tab w:val="left" w:pos="540"/>
                <w:tab w:val="center" w:pos="1710"/>
                <w:tab w:val="right" w:pos="3420"/>
              </w:tabs>
              <w:jc w:val="right"/>
              <w:rPr>
                <w:b/>
                <w:sz w:val="20"/>
                <w:szCs w:val="20"/>
              </w:rPr>
            </w:pPr>
            <w:r>
              <w:rPr>
                <w:b/>
                <w:sz w:val="20"/>
                <w:szCs w:val="20"/>
              </w:rPr>
              <w:t>Từ ngày 01/01/2016</w:t>
            </w:r>
          </w:p>
          <w:p w:rsidR="00287734" w:rsidRPr="002C3BF3" w:rsidRDefault="00287734" w:rsidP="0090572F">
            <w:pPr>
              <w:tabs>
                <w:tab w:val="left" w:pos="540"/>
                <w:tab w:val="right" w:pos="3420"/>
              </w:tabs>
              <w:jc w:val="right"/>
              <w:rPr>
                <w:b/>
                <w:sz w:val="20"/>
                <w:szCs w:val="20"/>
              </w:rPr>
            </w:pPr>
            <w:r>
              <w:rPr>
                <w:b/>
                <w:sz w:val="20"/>
                <w:szCs w:val="20"/>
              </w:rPr>
              <w:t>đến ngày 30/6/2016</w:t>
            </w:r>
          </w:p>
        </w:tc>
      </w:tr>
      <w:tr w:rsidR="00EF4D05" w:rsidRPr="002C3BF3" w:rsidTr="003C53DE">
        <w:tc>
          <w:tcPr>
            <w:tcW w:w="6480" w:type="dxa"/>
          </w:tcPr>
          <w:p w:rsidR="00EF4D05" w:rsidRPr="002C3BF3" w:rsidRDefault="00EF4D05" w:rsidP="003C53DE">
            <w:pPr>
              <w:tabs>
                <w:tab w:val="left" w:pos="540"/>
              </w:tabs>
              <w:ind w:left="72"/>
              <w:jc w:val="both"/>
              <w:rPr>
                <w:sz w:val="20"/>
                <w:szCs w:val="20"/>
              </w:rPr>
            </w:pPr>
          </w:p>
        </w:tc>
        <w:tc>
          <w:tcPr>
            <w:tcW w:w="2160" w:type="dxa"/>
            <w:tcBorders>
              <w:bottom w:val="single" w:sz="4" w:space="0" w:color="auto"/>
            </w:tcBorders>
          </w:tcPr>
          <w:p w:rsidR="00EF4D05" w:rsidRPr="002C3BF3" w:rsidRDefault="00EF4D05" w:rsidP="00287734">
            <w:pPr>
              <w:tabs>
                <w:tab w:val="left" w:pos="540"/>
              </w:tabs>
              <w:ind w:left="720"/>
              <w:jc w:val="right"/>
              <w:rPr>
                <w:b/>
                <w:sz w:val="20"/>
                <w:szCs w:val="20"/>
              </w:rPr>
            </w:pPr>
            <w:r w:rsidRPr="002C3BF3">
              <w:rPr>
                <w:b/>
                <w:sz w:val="20"/>
                <w:szCs w:val="20"/>
              </w:rPr>
              <w:t>(Số năm)</w:t>
            </w:r>
          </w:p>
        </w:tc>
      </w:tr>
      <w:tr w:rsidR="00301E0F" w:rsidRPr="002C3BF3" w:rsidTr="00287734">
        <w:tc>
          <w:tcPr>
            <w:tcW w:w="6480" w:type="dxa"/>
          </w:tcPr>
          <w:p w:rsidR="00301E0F" w:rsidRPr="002C3BF3" w:rsidRDefault="00301E0F">
            <w:pPr>
              <w:tabs>
                <w:tab w:val="left" w:pos="540"/>
              </w:tabs>
              <w:ind w:left="72"/>
              <w:jc w:val="both"/>
              <w:rPr>
                <w:sz w:val="20"/>
                <w:szCs w:val="20"/>
              </w:rPr>
            </w:pPr>
          </w:p>
        </w:tc>
        <w:tc>
          <w:tcPr>
            <w:tcW w:w="2160" w:type="dxa"/>
            <w:tcBorders>
              <w:bottom w:val="single" w:sz="4" w:space="0" w:color="auto"/>
            </w:tcBorders>
          </w:tcPr>
          <w:p w:rsidR="00301E0F" w:rsidRPr="002C3BF3" w:rsidRDefault="00301E0F" w:rsidP="00287734">
            <w:pPr>
              <w:tabs>
                <w:tab w:val="left" w:pos="540"/>
              </w:tabs>
              <w:ind w:left="720"/>
              <w:jc w:val="right"/>
              <w:rPr>
                <w:b/>
                <w:sz w:val="20"/>
                <w:szCs w:val="20"/>
              </w:rPr>
            </w:pPr>
          </w:p>
        </w:tc>
      </w:tr>
      <w:tr w:rsidR="00472BE3" w:rsidRPr="002C3BF3" w:rsidTr="003C53DE">
        <w:trPr>
          <w:trHeight w:hRule="exact" w:val="331"/>
        </w:trPr>
        <w:tc>
          <w:tcPr>
            <w:tcW w:w="6480" w:type="dxa"/>
          </w:tcPr>
          <w:p w:rsidR="00472BE3" w:rsidRPr="002C3BF3" w:rsidRDefault="006F0081" w:rsidP="003C53DE">
            <w:pPr>
              <w:tabs>
                <w:tab w:val="left" w:pos="540"/>
              </w:tabs>
              <w:spacing w:line="360" w:lineRule="auto"/>
              <w:ind w:left="72"/>
              <w:rPr>
                <w:sz w:val="20"/>
                <w:szCs w:val="20"/>
              </w:rPr>
            </w:pPr>
            <w:r w:rsidRPr="002C3BF3">
              <w:rPr>
                <w:sz w:val="20"/>
                <w:szCs w:val="20"/>
              </w:rPr>
              <w:t>Nhà cửa</w:t>
            </w:r>
            <w:r w:rsidR="00472BE3" w:rsidRPr="002C3BF3">
              <w:rPr>
                <w:sz w:val="20"/>
                <w:szCs w:val="20"/>
              </w:rPr>
              <w:t xml:space="preserve"> và vật kiến trúc</w:t>
            </w:r>
          </w:p>
        </w:tc>
        <w:tc>
          <w:tcPr>
            <w:tcW w:w="2160" w:type="dxa"/>
          </w:tcPr>
          <w:p w:rsidR="00472BE3" w:rsidRPr="002C3BF3" w:rsidRDefault="00E90369" w:rsidP="00F43627">
            <w:pPr>
              <w:tabs>
                <w:tab w:val="left" w:pos="540"/>
              </w:tabs>
              <w:ind w:left="720"/>
              <w:jc w:val="right"/>
              <w:rPr>
                <w:sz w:val="20"/>
                <w:szCs w:val="20"/>
              </w:rPr>
            </w:pPr>
            <w:r>
              <w:rPr>
                <w:sz w:val="20"/>
                <w:szCs w:val="20"/>
              </w:rPr>
              <w:t>7</w:t>
            </w:r>
            <w:r w:rsidR="00F43627" w:rsidRPr="002C3BF3">
              <w:rPr>
                <w:sz w:val="20"/>
                <w:szCs w:val="20"/>
              </w:rPr>
              <w:t xml:space="preserve"> </w:t>
            </w:r>
            <w:r w:rsidR="006F0081" w:rsidRPr="002C3BF3">
              <w:rPr>
                <w:sz w:val="20"/>
                <w:szCs w:val="20"/>
              </w:rPr>
              <w:t xml:space="preserve">- </w:t>
            </w:r>
            <w:r w:rsidR="00F43627">
              <w:rPr>
                <w:sz w:val="20"/>
                <w:szCs w:val="20"/>
              </w:rPr>
              <w:t>30</w:t>
            </w:r>
          </w:p>
        </w:tc>
      </w:tr>
      <w:tr w:rsidR="00472BE3" w:rsidRPr="002C3BF3" w:rsidTr="003C53DE">
        <w:trPr>
          <w:trHeight w:hRule="exact" w:val="331"/>
        </w:trPr>
        <w:tc>
          <w:tcPr>
            <w:tcW w:w="6480" w:type="dxa"/>
          </w:tcPr>
          <w:p w:rsidR="00472BE3" w:rsidRPr="002C3BF3" w:rsidRDefault="00472BE3" w:rsidP="003C53DE">
            <w:pPr>
              <w:tabs>
                <w:tab w:val="left" w:pos="540"/>
              </w:tabs>
              <w:spacing w:line="360" w:lineRule="auto"/>
              <w:ind w:left="72"/>
              <w:rPr>
                <w:sz w:val="20"/>
                <w:szCs w:val="20"/>
              </w:rPr>
            </w:pPr>
            <w:r w:rsidRPr="002C3BF3">
              <w:rPr>
                <w:sz w:val="20"/>
                <w:szCs w:val="20"/>
              </w:rPr>
              <w:t>Máy móc và thiết bị</w:t>
            </w:r>
          </w:p>
        </w:tc>
        <w:tc>
          <w:tcPr>
            <w:tcW w:w="2160" w:type="dxa"/>
          </w:tcPr>
          <w:p w:rsidR="00472BE3" w:rsidRPr="002C3BF3" w:rsidRDefault="00E90369">
            <w:pPr>
              <w:tabs>
                <w:tab w:val="left" w:pos="540"/>
              </w:tabs>
              <w:ind w:left="720"/>
              <w:jc w:val="right"/>
              <w:rPr>
                <w:sz w:val="20"/>
                <w:szCs w:val="20"/>
              </w:rPr>
            </w:pPr>
            <w:r>
              <w:rPr>
                <w:sz w:val="20"/>
                <w:szCs w:val="20"/>
              </w:rPr>
              <w:t>5</w:t>
            </w:r>
            <w:r w:rsidR="00F43627" w:rsidRPr="002C3BF3">
              <w:rPr>
                <w:sz w:val="20"/>
                <w:szCs w:val="20"/>
              </w:rPr>
              <w:t xml:space="preserve"> </w:t>
            </w:r>
            <w:r w:rsidR="00F43627">
              <w:rPr>
                <w:sz w:val="20"/>
                <w:szCs w:val="20"/>
              </w:rPr>
              <w:t>–</w:t>
            </w:r>
            <w:r w:rsidR="00344708" w:rsidRPr="002C3BF3">
              <w:rPr>
                <w:sz w:val="20"/>
                <w:szCs w:val="20"/>
              </w:rPr>
              <w:t xml:space="preserve"> </w:t>
            </w:r>
            <w:r>
              <w:rPr>
                <w:sz w:val="20"/>
                <w:szCs w:val="20"/>
              </w:rPr>
              <w:t>20</w:t>
            </w:r>
          </w:p>
        </w:tc>
      </w:tr>
      <w:tr w:rsidR="00472BE3" w:rsidRPr="002C3BF3" w:rsidTr="003C53DE">
        <w:trPr>
          <w:trHeight w:hRule="exact" w:val="331"/>
        </w:trPr>
        <w:tc>
          <w:tcPr>
            <w:tcW w:w="6480" w:type="dxa"/>
          </w:tcPr>
          <w:p w:rsidR="00472BE3" w:rsidRPr="002C3BF3" w:rsidRDefault="00472BE3" w:rsidP="003C53DE">
            <w:pPr>
              <w:tabs>
                <w:tab w:val="left" w:pos="540"/>
              </w:tabs>
              <w:spacing w:line="360" w:lineRule="auto"/>
              <w:ind w:left="72"/>
              <w:rPr>
                <w:sz w:val="20"/>
                <w:szCs w:val="20"/>
              </w:rPr>
            </w:pPr>
            <w:r w:rsidRPr="002C3BF3">
              <w:rPr>
                <w:sz w:val="20"/>
                <w:szCs w:val="20"/>
              </w:rPr>
              <w:t>Phương tiện vận tải</w:t>
            </w:r>
          </w:p>
        </w:tc>
        <w:tc>
          <w:tcPr>
            <w:tcW w:w="2160" w:type="dxa"/>
          </w:tcPr>
          <w:p w:rsidR="00472BE3" w:rsidRPr="002C3BF3" w:rsidRDefault="00E90369">
            <w:pPr>
              <w:tabs>
                <w:tab w:val="left" w:pos="540"/>
              </w:tabs>
              <w:ind w:left="720"/>
              <w:jc w:val="right"/>
              <w:rPr>
                <w:sz w:val="20"/>
                <w:szCs w:val="20"/>
              </w:rPr>
            </w:pPr>
            <w:r>
              <w:rPr>
                <w:sz w:val="20"/>
                <w:szCs w:val="20"/>
              </w:rPr>
              <w:t>6</w:t>
            </w:r>
            <w:r w:rsidR="00F43627" w:rsidRPr="002C3BF3">
              <w:rPr>
                <w:sz w:val="20"/>
                <w:szCs w:val="20"/>
              </w:rPr>
              <w:t xml:space="preserve"> </w:t>
            </w:r>
            <w:r w:rsidR="00F43627">
              <w:rPr>
                <w:sz w:val="20"/>
                <w:szCs w:val="20"/>
              </w:rPr>
              <w:t>–</w:t>
            </w:r>
            <w:r w:rsidR="00344708" w:rsidRPr="002C3BF3">
              <w:rPr>
                <w:sz w:val="20"/>
                <w:szCs w:val="20"/>
              </w:rPr>
              <w:t xml:space="preserve"> </w:t>
            </w:r>
            <w:r>
              <w:rPr>
                <w:sz w:val="20"/>
                <w:szCs w:val="20"/>
              </w:rPr>
              <w:t>30</w:t>
            </w:r>
          </w:p>
        </w:tc>
      </w:tr>
      <w:tr w:rsidR="00472BE3" w:rsidRPr="002C3BF3" w:rsidTr="003C53DE">
        <w:trPr>
          <w:trHeight w:hRule="exact" w:val="331"/>
        </w:trPr>
        <w:tc>
          <w:tcPr>
            <w:tcW w:w="6480" w:type="dxa"/>
          </w:tcPr>
          <w:p w:rsidR="00472BE3" w:rsidRPr="002C3BF3" w:rsidRDefault="0090572F" w:rsidP="003C53DE">
            <w:pPr>
              <w:tabs>
                <w:tab w:val="left" w:pos="540"/>
              </w:tabs>
              <w:spacing w:line="360" w:lineRule="auto"/>
              <w:ind w:left="72"/>
              <w:rPr>
                <w:sz w:val="20"/>
                <w:szCs w:val="20"/>
              </w:rPr>
            </w:pPr>
            <w:r>
              <w:rPr>
                <w:sz w:val="20"/>
                <w:szCs w:val="20"/>
              </w:rPr>
              <w:t>Thiết bị, dụng cụ quản lý</w:t>
            </w:r>
          </w:p>
        </w:tc>
        <w:tc>
          <w:tcPr>
            <w:tcW w:w="2160" w:type="dxa"/>
          </w:tcPr>
          <w:p w:rsidR="00472BE3" w:rsidRPr="003C53DE" w:rsidRDefault="00E90369">
            <w:pPr>
              <w:tabs>
                <w:tab w:val="left" w:pos="540"/>
              </w:tabs>
              <w:ind w:left="720"/>
              <w:jc w:val="right"/>
              <w:rPr>
                <w:sz w:val="20"/>
                <w:szCs w:val="20"/>
              </w:rPr>
            </w:pPr>
            <w:r>
              <w:rPr>
                <w:sz w:val="20"/>
                <w:szCs w:val="20"/>
              </w:rPr>
              <w:t>4</w:t>
            </w:r>
            <w:r w:rsidR="00F43627">
              <w:rPr>
                <w:sz w:val="20"/>
                <w:szCs w:val="20"/>
              </w:rPr>
              <w:t xml:space="preserve"> – </w:t>
            </w:r>
            <w:r>
              <w:rPr>
                <w:sz w:val="20"/>
                <w:szCs w:val="20"/>
              </w:rPr>
              <w:t>25</w:t>
            </w:r>
          </w:p>
        </w:tc>
      </w:tr>
    </w:tbl>
    <w:p w:rsidR="00B91FB1" w:rsidRDefault="00B91FB1" w:rsidP="00287734">
      <w:pPr>
        <w:pStyle w:val="Level0"/>
        <w:tabs>
          <w:tab w:val="clear" w:pos="576"/>
          <w:tab w:val="clear" w:pos="1152"/>
          <w:tab w:val="clear" w:pos="1728"/>
          <w:tab w:val="clear" w:pos="2304"/>
          <w:tab w:val="left" w:pos="540"/>
        </w:tabs>
        <w:spacing w:before="0" w:line="240" w:lineRule="auto"/>
        <w:ind w:left="720" w:firstLine="0"/>
        <w:jc w:val="both"/>
        <w:rPr>
          <w:snapToGrid w:val="0"/>
          <w:sz w:val="20"/>
          <w:lang w:val="es-MX"/>
        </w:rPr>
      </w:pPr>
    </w:p>
    <w:p w:rsidR="00F43627" w:rsidRPr="00DF7190" w:rsidRDefault="00F43627" w:rsidP="00F43627">
      <w:pPr>
        <w:numPr>
          <w:ilvl w:val="12"/>
          <w:numId w:val="0"/>
        </w:numPr>
        <w:ind w:left="720"/>
        <w:jc w:val="both"/>
        <w:rPr>
          <w:sz w:val="20"/>
          <w:szCs w:val="20"/>
          <w:lang w:val="es-MX"/>
        </w:rPr>
      </w:pPr>
      <w:r w:rsidRPr="00DF7190">
        <w:rPr>
          <w:sz w:val="20"/>
          <w:szCs w:val="20"/>
          <w:lang w:val="es-MX"/>
        </w:rPr>
        <w:t xml:space="preserve">Các tài sản cố định hữu hình được đánh giá lại khi có quyết định của Nhà nước hoặc cổ phần hóa doanh nghiệp Nhà nước. Nguyên giá và giá trị hao mòn lũy kế được điều chỉnh theo kết quả đánh giá lại đã được các cơ quan có thẩm quyển phê duyệt theo quy định. </w:t>
      </w:r>
    </w:p>
    <w:p w:rsidR="00F43627" w:rsidRPr="00DF7190" w:rsidRDefault="00F43627" w:rsidP="00F43627">
      <w:pPr>
        <w:pStyle w:val="BodyTextIndent"/>
        <w:rPr>
          <w:lang w:val="es-MX"/>
        </w:rPr>
      </w:pPr>
    </w:p>
    <w:p w:rsidR="00F43627" w:rsidRDefault="00F43627" w:rsidP="00F43627">
      <w:pPr>
        <w:pStyle w:val="Level0"/>
        <w:tabs>
          <w:tab w:val="clear" w:pos="576"/>
          <w:tab w:val="clear" w:pos="1152"/>
          <w:tab w:val="clear" w:pos="1728"/>
          <w:tab w:val="clear" w:pos="2304"/>
          <w:tab w:val="left" w:pos="540"/>
        </w:tabs>
        <w:spacing w:before="0" w:line="240" w:lineRule="auto"/>
        <w:ind w:left="720" w:firstLine="0"/>
        <w:jc w:val="both"/>
        <w:rPr>
          <w:snapToGrid w:val="0"/>
          <w:sz w:val="20"/>
          <w:lang w:val="es-MX"/>
        </w:rPr>
      </w:pPr>
      <w:r w:rsidRPr="00DF7190">
        <w:rPr>
          <w:sz w:val="20"/>
          <w:lang w:val="es-MX"/>
        </w:rPr>
        <w:t>Các khoản lãi, lỗ phát sinh khi thanh lý, bán tài sản là chênh lệch giữa thu nhập từ thanh lý và giá trị còn lại của tài sản và được ghi nhận vào Báo cáo kết quả hoạt động kinh doanh</w:t>
      </w:r>
      <w:r w:rsidR="00527920">
        <w:rPr>
          <w:sz w:val="20"/>
          <w:lang w:val="es-MX"/>
        </w:rPr>
        <w:t xml:space="preserve"> giữa niên độ</w:t>
      </w:r>
      <w:r w:rsidRPr="00DF7190">
        <w:rPr>
          <w:sz w:val="20"/>
          <w:lang w:val="es-MX"/>
        </w:rPr>
        <w:t>.</w:t>
      </w:r>
    </w:p>
    <w:p w:rsidR="00F43627" w:rsidRPr="00DF7190" w:rsidRDefault="00F43627" w:rsidP="003C53DE">
      <w:pPr>
        <w:pStyle w:val="Level0"/>
        <w:tabs>
          <w:tab w:val="clear" w:pos="576"/>
          <w:tab w:val="clear" w:pos="1152"/>
          <w:tab w:val="clear" w:pos="1728"/>
          <w:tab w:val="clear" w:pos="2304"/>
        </w:tabs>
        <w:ind w:left="720" w:hanging="720"/>
        <w:rPr>
          <w:b/>
          <w:snapToGrid w:val="0"/>
          <w:sz w:val="20"/>
          <w:lang w:val="es-MX"/>
        </w:rPr>
      </w:pPr>
      <w:r w:rsidRPr="00DF7190">
        <w:rPr>
          <w:b/>
          <w:snapToGrid w:val="0"/>
          <w:sz w:val="20"/>
          <w:lang w:val="es-MX"/>
        </w:rPr>
        <w:tab/>
        <w:t>Thuê tài sản</w:t>
      </w:r>
    </w:p>
    <w:p w:rsidR="00F43627" w:rsidRPr="00DF7190" w:rsidRDefault="00F43627" w:rsidP="003C53DE">
      <w:pPr>
        <w:pStyle w:val="Level0"/>
        <w:tabs>
          <w:tab w:val="clear" w:pos="576"/>
          <w:tab w:val="clear" w:pos="1152"/>
          <w:tab w:val="clear" w:pos="1728"/>
          <w:tab w:val="clear" w:pos="2304"/>
        </w:tabs>
        <w:ind w:left="720"/>
        <w:rPr>
          <w:snapToGrid w:val="0"/>
          <w:sz w:val="20"/>
          <w:lang w:val="es-MX"/>
        </w:rPr>
      </w:pPr>
      <w:r w:rsidRPr="00DF7190">
        <w:rPr>
          <w:b/>
          <w:i/>
          <w:snapToGrid w:val="0"/>
          <w:sz w:val="20"/>
          <w:lang w:val="es-MX"/>
        </w:rPr>
        <w:tab/>
      </w:r>
      <w:r w:rsidRPr="00DF7190">
        <w:rPr>
          <w:snapToGrid w:val="0"/>
          <w:sz w:val="20"/>
          <w:lang w:val="es-MX"/>
        </w:rPr>
        <w:t>Một khoản thuê được xem là thuê tài chính khi phần lớn các quyền lợi và rủi ro về quyền sở hữu tài sản được chuyển sang cho người đi thuê. Tất cả các khoản thuê khác được xem là thuê hoạt động.</w:t>
      </w:r>
    </w:p>
    <w:p w:rsidR="00F43627" w:rsidRPr="00DF7190" w:rsidRDefault="00F43627" w:rsidP="00F43627">
      <w:pPr>
        <w:pStyle w:val="BodyTextIndent"/>
        <w:ind w:left="702"/>
        <w:rPr>
          <w:b/>
          <w:snapToGrid w:val="0"/>
          <w:lang w:val="es-MX"/>
        </w:rPr>
      </w:pPr>
      <w:r w:rsidRPr="00DF7190">
        <w:rPr>
          <w:b/>
          <w:snapToGrid w:val="0"/>
          <w:lang w:val="es-MX"/>
        </w:rPr>
        <w:tab/>
      </w:r>
    </w:p>
    <w:p w:rsidR="00F43627" w:rsidRPr="00CB5495" w:rsidRDefault="00F43627" w:rsidP="00F43627">
      <w:pPr>
        <w:pStyle w:val="BodyTextIndent"/>
        <w:ind w:left="702"/>
        <w:rPr>
          <w:lang w:val="fr-FR"/>
        </w:rPr>
      </w:pPr>
      <w:r w:rsidRPr="00CB5495">
        <w:rPr>
          <w:u w:val="single"/>
          <w:lang w:val="fr-FR"/>
        </w:rPr>
        <w:t>Công ty là bên đi thuê</w:t>
      </w:r>
    </w:p>
    <w:p w:rsidR="00F43627" w:rsidRPr="00CB5495" w:rsidRDefault="00F43627" w:rsidP="00F43627">
      <w:pPr>
        <w:ind w:left="720"/>
        <w:jc w:val="both"/>
        <w:rPr>
          <w:sz w:val="20"/>
          <w:szCs w:val="20"/>
          <w:lang w:val="fr-FR"/>
        </w:rPr>
      </w:pPr>
    </w:p>
    <w:p w:rsidR="00F43627" w:rsidRPr="00CB5495" w:rsidRDefault="00F43627" w:rsidP="00F43627">
      <w:pPr>
        <w:autoSpaceDE w:val="0"/>
        <w:autoSpaceDN w:val="0"/>
        <w:adjustRightInd w:val="0"/>
        <w:ind w:left="702"/>
        <w:jc w:val="both"/>
        <w:rPr>
          <w:rFonts w:eastAsia="MS Mincho"/>
          <w:sz w:val="20"/>
          <w:szCs w:val="20"/>
          <w:lang w:val="fr-FR"/>
        </w:rPr>
      </w:pPr>
      <w:r w:rsidRPr="00CB5495">
        <w:rPr>
          <w:rFonts w:eastAsia="MS Mincho"/>
          <w:sz w:val="20"/>
          <w:szCs w:val="20"/>
          <w:lang w:val="fr-FR"/>
        </w:rPr>
        <w:t>Công ty ghi nhận tài sản thuê tài chính là tài sản của Công ty theo giá trị hợp lý của tài sản thuê tại thời điểm khởi đầu thuê tài sản hoặc theo giá trị hiện tại của khoản thanh toán tiền thuê tối thiểu, nếu giá trị này thấp hơn. Nợ phải trả bên cho thuê tương ứng được ghi nhận trên Bảng cân đối kế toán</w:t>
      </w:r>
      <w:r w:rsidR="00527920" w:rsidRPr="00527920">
        <w:rPr>
          <w:sz w:val="20"/>
          <w:lang w:val="es-MX"/>
        </w:rPr>
        <w:t xml:space="preserve"> </w:t>
      </w:r>
      <w:r w:rsidR="00527920">
        <w:rPr>
          <w:sz w:val="20"/>
          <w:lang w:val="es-MX"/>
        </w:rPr>
        <w:t>giữa niên độ</w:t>
      </w:r>
      <w:r w:rsidRPr="00CB5495">
        <w:rPr>
          <w:rFonts w:eastAsia="MS Mincho"/>
          <w:sz w:val="20"/>
          <w:szCs w:val="20"/>
          <w:lang w:val="fr-FR"/>
        </w:rPr>
        <w:t xml:space="preserve"> như một khoản nợ phải trả về thuê tài chính. Các khoản thanh toán tiền thuê được chia thành chi phí tài chính và khoản phải trả nợ gốc nhằm đảm bảo tỷ lệ lãi suất định kỳ cố định trên số dư nợ còn lại. Chi phí thuê tài chính được ghi nhận vào kết quả hoạt động kinh doanh, trừ khi các chi phí này trực tiếp hình thành nên tài sản đi thuê, trong trường hợp đó sẽ được vốn hóa theo chính sách kế toán của Công ty về chi phí đi vay (xem trình bày dưới đây). </w:t>
      </w:r>
    </w:p>
    <w:p w:rsidR="00F43627" w:rsidRPr="00CB5495" w:rsidRDefault="00F43627" w:rsidP="00F43627">
      <w:pPr>
        <w:autoSpaceDE w:val="0"/>
        <w:autoSpaceDN w:val="0"/>
        <w:adjustRightInd w:val="0"/>
        <w:ind w:left="702"/>
        <w:jc w:val="both"/>
        <w:rPr>
          <w:rFonts w:eastAsia="MS Mincho"/>
          <w:sz w:val="20"/>
          <w:szCs w:val="20"/>
          <w:lang w:val="fr-FR"/>
        </w:rPr>
      </w:pPr>
    </w:p>
    <w:p w:rsidR="00F43627" w:rsidRPr="00CB5495" w:rsidRDefault="00F43627" w:rsidP="00F43627">
      <w:pPr>
        <w:pStyle w:val="CommentText"/>
        <w:ind w:left="702"/>
        <w:jc w:val="both"/>
        <w:rPr>
          <w:lang w:val="fr-FR"/>
        </w:rPr>
      </w:pPr>
      <w:r w:rsidRPr="00CB5495">
        <w:rPr>
          <w:rFonts w:eastAsia="MS Mincho"/>
          <w:lang w:val="fr-FR"/>
        </w:rPr>
        <w:t>Một khoản thuê được xem là thuê hoạt động khi bên cho thuê vẫn được hưởng phần lớn các quyền lợi và phải chịu rủi ro về quyền sở hữu tài sản. Chi phí thuê hoạt động được ghi nhận vào Báo cáo kết quả hoạt động kinh doanh</w:t>
      </w:r>
      <w:r w:rsidR="00527920" w:rsidRPr="00527920">
        <w:rPr>
          <w:lang w:val="es-MX"/>
        </w:rPr>
        <w:t xml:space="preserve"> </w:t>
      </w:r>
      <w:r w:rsidR="00527920">
        <w:rPr>
          <w:lang w:val="es-MX"/>
        </w:rPr>
        <w:t>giữa niên độ</w:t>
      </w:r>
      <w:r w:rsidRPr="00CB5495">
        <w:rPr>
          <w:rFonts w:eastAsia="MS Mincho"/>
          <w:lang w:val="fr-FR"/>
        </w:rPr>
        <w:t xml:space="preserve"> theo phương pháp đường thẳng trong suốt thời gian thuê</w:t>
      </w:r>
      <w:r w:rsidRPr="00CB5495">
        <w:rPr>
          <w:lang w:val="fr-FR"/>
        </w:rPr>
        <w:t>.</w:t>
      </w:r>
      <w:r w:rsidRPr="00CB5495">
        <w:rPr>
          <w:rFonts w:eastAsia="MS Mincho"/>
          <w:lang w:val="fr-FR"/>
        </w:rPr>
        <w:t xml:space="preserve"> Các khoản tiền nhận được hoặc phải thu nhằm tạo điều kiện ký kết hợp đồng thuê hoạt động cũng được ghi nhận theo phương pháp đường thẳng trong suốt thời gian thuê.</w:t>
      </w:r>
    </w:p>
    <w:p w:rsidR="00F43627" w:rsidRDefault="00F43627" w:rsidP="00DF7190">
      <w:pPr>
        <w:pStyle w:val="Level0"/>
        <w:tabs>
          <w:tab w:val="clear" w:pos="576"/>
          <w:tab w:val="clear" w:pos="1152"/>
          <w:tab w:val="clear" w:pos="1728"/>
          <w:tab w:val="clear" w:pos="2304"/>
        </w:tabs>
        <w:ind w:left="720" w:hanging="18"/>
        <w:jc w:val="both"/>
        <w:rPr>
          <w:sz w:val="20"/>
          <w:lang w:val="fr-FR"/>
        </w:rPr>
      </w:pPr>
      <w:r w:rsidRPr="00CB5495">
        <w:rPr>
          <w:sz w:val="20"/>
          <w:lang w:val="fr-FR"/>
        </w:rPr>
        <w:t>Các tài sản đi thuê tài chính được khấu hao trên thời gian hữu dụng ước tính tương tự như áp dụng với tài sản thuộc sở hữu của Công ty. Tuy nhiên, nếu không chắc chắn là bên thuê sẽ có quyền sở hữu tài sản khi hết hạn hợp đồng thuê thì tài sản thuê sẽ được khấu hao theo thời gian ngắn hơn giữa thời hạn thuê hoặc thời gian sử dụng hữu ích của tài sản đó:</w:t>
      </w:r>
    </w:p>
    <w:p w:rsidR="00F43627" w:rsidRDefault="00F43627" w:rsidP="003C53DE">
      <w:pPr>
        <w:pStyle w:val="Level0"/>
        <w:tabs>
          <w:tab w:val="clear" w:pos="576"/>
          <w:tab w:val="clear" w:pos="1152"/>
          <w:tab w:val="clear" w:pos="1728"/>
          <w:tab w:val="clear" w:pos="2304"/>
        </w:tabs>
        <w:ind w:left="720" w:hanging="18"/>
        <w:rPr>
          <w:b/>
          <w:snapToGrid w:val="0"/>
          <w:sz w:val="20"/>
          <w:lang w:val="fr-FR"/>
        </w:rPr>
      </w:pPr>
    </w:p>
    <w:p w:rsidR="00527920" w:rsidRPr="00DF7190" w:rsidRDefault="00527920" w:rsidP="003C53DE">
      <w:pPr>
        <w:pStyle w:val="Level0"/>
        <w:tabs>
          <w:tab w:val="clear" w:pos="576"/>
          <w:tab w:val="clear" w:pos="1152"/>
          <w:tab w:val="clear" w:pos="1728"/>
          <w:tab w:val="clear" w:pos="2304"/>
        </w:tabs>
        <w:ind w:left="720" w:hanging="18"/>
        <w:rPr>
          <w:b/>
          <w:snapToGrid w:val="0"/>
          <w:sz w:val="20"/>
          <w:lang w:val="fr-FR"/>
        </w:rPr>
      </w:pPr>
    </w:p>
    <w:tbl>
      <w:tblPr>
        <w:tblW w:w="8640" w:type="dxa"/>
        <w:tblInd w:w="648" w:type="dxa"/>
        <w:tblLayout w:type="fixed"/>
        <w:tblLook w:val="0000"/>
      </w:tblPr>
      <w:tblGrid>
        <w:gridCol w:w="6480"/>
        <w:gridCol w:w="2160"/>
      </w:tblGrid>
      <w:tr w:rsidR="00F43627" w:rsidRPr="002C3BF3" w:rsidTr="00DF7190">
        <w:tc>
          <w:tcPr>
            <w:tcW w:w="6480" w:type="dxa"/>
          </w:tcPr>
          <w:p w:rsidR="00F43627" w:rsidRPr="002C3BF3" w:rsidRDefault="00F43627" w:rsidP="00761E6A">
            <w:pPr>
              <w:tabs>
                <w:tab w:val="left" w:pos="540"/>
              </w:tabs>
              <w:ind w:left="72"/>
              <w:jc w:val="both"/>
              <w:rPr>
                <w:sz w:val="20"/>
                <w:szCs w:val="20"/>
                <w:lang w:val="es-MX"/>
              </w:rPr>
            </w:pPr>
          </w:p>
        </w:tc>
        <w:tc>
          <w:tcPr>
            <w:tcW w:w="2160" w:type="dxa"/>
            <w:tcBorders>
              <w:bottom w:val="single" w:sz="4" w:space="0" w:color="auto"/>
            </w:tcBorders>
          </w:tcPr>
          <w:p w:rsidR="00F43627" w:rsidRPr="003C53DE" w:rsidRDefault="00F43627" w:rsidP="00761E6A">
            <w:pPr>
              <w:tabs>
                <w:tab w:val="left" w:pos="540"/>
                <w:tab w:val="center" w:pos="1710"/>
                <w:tab w:val="right" w:pos="3420"/>
              </w:tabs>
              <w:jc w:val="right"/>
              <w:rPr>
                <w:sz w:val="20"/>
                <w:szCs w:val="20"/>
                <w:lang w:val="es-MX"/>
              </w:rPr>
            </w:pPr>
            <w:r w:rsidRPr="003C53DE">
              <w:rPr>
                <w:sz w:val="20"/>
                <w:szCs w:val="20"/>
                <w:lang w:val="es-MX"/>
              </w:rPr>
              <w:t>Từ ngày 01/01/2016</w:t>
            </w:r>
          </w:p>
          <w:p w:rsidR="00F43627" w:rsidRPr="003C53DE" w:rsidRDefault="00F43627" w:rsidP="00A81D50">
            <w:pPr>
              <w:tabs>
                <w:tab w:val="left" w:pos="540"/>
                <w:tab w:val="right" w:pos="3420"/>
              </w:tabs>
              <w:jc w:val="right"/>
              <w:rPr>
                <w:sz w:val="20"/>
                <w:szCs w:val="20"/>
                <w:lang w:val="es-MX"/>
              </w:rPr>
            </w:pPr>
            <w:r w:rsidRPr="003C53DE">
              <w:rPr>
                <w:sz w:val="20"/>
                <w:szCs w:val="20"/>
                <w:lang w:val="es-MX"/>
              </w:rPr>
              <w:t>đến ngày 30/6/2016</w:t>
            </w:r>
          </w:p>
        </w:tc>
      </w:tr>
      <w:tr w:rsidR="00F43627" w:rsidRPr="002C3BF3" w:rsidTr="00DF7190">
        <w:tc>
          <w:tcPr>
            <w:tcW w:w="6480" w:type="dxa"/>
          </w:tcPr>
          <w:p w:rsidR="00F43627" w:rsidRPr="003C53DE" w:rsidRDefault="00F43627" w:rsidP="00761E6A">
            <w:pPr>
              <w:tabs>
                <w:tab w:val="left" w:pos="540"/>
              </w:tabs>
              <w:ind w:left="72"/>
              <w:jc w:val="both"/>
              <w:rPr>
                <w:sz w:val="20"/>
                <w:szCs w:val="20"/>
                <w:lang w:val="es-MX"/>
              </w:rPr>
            </w:pPr>
          </w:p>
        </w:tc>
        <w:tc>
          <w:tcPr>
            <w:tcW w:w="2160" w:type="dxa"/>
            <w:tcBorders>
              <w:top w:val="single" w:sz="4" w:space="0" w:color="auto"/>
            </w:tcBorders>
          </w:tcPr>
          <w:p w:rsidR="00F43627" w:rsidRPr="003C53DE" w:rsidRDefault="00F43627" w:rsidP="00761E6A">
            <w:pPr>
              <w:tabs>
                <w:tab w:val="left" w:pos="540"/>
              </w:tabs>
              <w:ind w:left="720"/>
              <w:jc w:val="right"/>
              <w:rPr>
                <w:sz w:val="20"/>
                <w:szCs w:val="20"/>
                <w:lang w:val="es-MX"/>
              </w:rPr>
            </w:pPr>
            <w:r w:rsidRPr="003C53DE">
              <w:rPr>
                <w:sz w:val="20"/>
                <w:szCs w:val="20"/>
                <w:lang w:val="es-MX"/>
              </w:rPr>
              <w:t>(Số năm)</w:t>
            </w:r>
          </w:p>
        </w:tc>
      </w:tr>
      <w:tr w:rsidR="00301E0F" w:rsidRPr="002C3BF3" w:rsidTr="00DF7190">
        <w:tc>
          <w:tcPr>
            <w:tcW w:w="6480" w:type="dxa"/>
          </w:tcPr>
          <w:p w:rsidR="00301E0F" w:rsidRPr="00301E0F" w:rsidRDefault="00301E0F" w:rsidP="00761E6A">
            <w:pPr>
              <w:tabs>
                <w:tab w:val="left" w:pos="540"/>
              </w:tabs>
              <w:ind w:left="72"/>
              <w:jc w:val="both"/>
              <w:rPr>
                <w:sz w:val="20"/>
                <w:szCs w:val="20"/>
                <w:lang w:val="es-MX"/>
              </w:rPr>
            </w:pPr>
          </w:p>
        </w:tc>
        <w:tc>
          <w:tcPr>
            <w:tcW w:w="2160" w:type="dxa"/>
            <w:tcBorders>
              <w:bottom w:val="single" w:sz="4" w:space="0" w:color="auto"/>
            </w:tcBorders>
          </w:tcPr>
          <w:p w:rsidR="00301E0F" w:rsidRPr="00301E0F" w:rsidRDefault="00301E0F" w:rsidP="00761E6A">
            <w:pPr>
              <w:tabs>
                <w:tab w:val="left" w:pos="540"/>
              </w:tabs>
              <w:ind w:left="720"/>
              <w:jc w:val="right"/>
              <w:rPr>
                <w:sz w:val="20"/>
                <w:szCs w:val="20"/>
                <w:lang w:val="es-MX"/>
              </w:rPr>
            </w:pPr>
          </w:p>
        </w:tc>
      </w:tr>
      <w:tr w:rsidR="00E90369" w:rsidRPr="002C3BF3" w:rsidTr="003C53DE">
        <w:trPr>
          <w:trHeight w:val="331"/>
        </w:trPr>
        <w:tc>
          <w:tcPr>
            <w:tcW w:w="6480" w:type="dxa"/>
          </w:tcPr>
          <w:p w:rsidR="00E90369" w:rsidRPr="003C53DE" w:rsidRDefault="00E90369" w:rsidP="003C53DE">
            <w:pPr>
              <w:tabs>
                <w:tab w:val="left" w:pos="540"/>
              </w:tabs>
              <w:ind w:left="72"/>
              <w:jc w:val="both"/>
              <w:rPr>
                <w:sz w:val="20"/>
                <w:szCs w:val="20"/>
                <w:lang w:val="es-MX"/>
              </w:rPr>
            </w:pPr>
            <w:r w:rsidRPr="003C53DE">
              <w:rPr>
                <w:sz w:val="20"/>
                <w:szCs w:val="20"/>
                <w:lang w:val="es-MX"/>
              </w:rPr>
              <w:t>Máy móc và thiết bị</w:t>
            </w:r>
          </w:p>
        </w:tc>
        <w:tc>
          <w:tcPr>
            <w:tcW w:w="2160" w:type="dxa"/>
          </w:tcPr>
          <w:p w:rsidR="00E90369" w:rsidRPr="003C53DE" w:rsidRDefault="00E90369">
            <w:pPr>
              <w:tabs>
                <w:tab w:val="left" w:pos="540"/>
              </w:tabs>
              <w:ind w:left="720"/>
              <w:jc w:val="right"/>
              <w:rPr>
                <w:sz w:val="20"/>
                <w:szCs w:val="20"/>
                <w:lang w:val="es-MX"/>
              </w:rPr>
            </w:pPr>
            <w:r>
              <w:rPr>
                <w:sz w:val="20"/>
                <w:szCs w:val="20"/>
              </w:rPr>
              <w:t>5</w:t>
            </w:r>
            <w:r w:rsidRPr="002C3BF3">
              <w:rPr>
                <w:sz w:val="20"/>
                <w:szCs w:val="20"/>
              </w:rPr>
              <w:t xml:space="preserve"> </w:t>
            </w:r>
            <w:r w:rsidR="00527920">
              <w:rPr>
                <w:sz w:val="20"/>
                <w:szCs w:val="20"/>
              </w:rPr>
              <w:t>-</w:t>
            </w:r>
            <w:r w:rsidR="00527920" w:rsidRPr="002C3BF3">
              <w:rPr>
                <w:sz w:val="20"/>
                <w:szCs w:val="20"/>
              </w:rPr>
              <w:t xml:space="preserve"> </w:t>
            </w:r>
            <w:r>
              <w:rPr>
                <w:sz w:val="20"/>
                <w:szCs w:val="20"/>
              </w:rPr>
              <w:t>20</w:t>
            </w:r>
          </w:p>
        </w:tc>
      </w:tr>
      <w:tr w:rsidR="00E90369" w:rsidRPr="002C3BF3" w:rsidTr="003C53DE">
        <w:trPr>
          <w:trHeight w:val="331"/>
        </w:trPr>
        <w:tc>
          <w:tcPr>
            <w:tcW w:w="6480" w:type="dxa"/>
          </w:tcPr>
          <w:p w:rsidR="00E90369" w:rsidRPr="003C53DE" w:rsidRDefault="00E90369" w:rsidP="003C53DE">
            <w:pPr>
              <w:tabs>
                <w:tab w:val="left" w:pos="540"/>
              </w:tabs>
              <w:ind w:left="72"/>
              <w:jc w:val="both"/>
              <w:rPr>
                <w:sz w:val="20"/>
                <w:szCs w:val="20"/>
                <w:lang w:val="es-MX"/>
              </w:rPr>
            </w:pPr>
            <w:r w:rsidRPr="003C53DE">
              <w:rPr>
                <w:sz w:val="20"/>
                <w:szCs w:val="20"/>
                <w:lang w:val="es-MX"/>
              </w:rPr>
              <w:t>Phương tiện vận tải</w:t>
            </w:r>
          </w:p>
        </w:tc>
        <w:tc>
          <w:tcPr>
            <w:tcW w:w="2160" w:type="dxa"/>
          </w:tcPr>
          <w:p w:rsidR="00E90369" w:rsidRPr="003C53DE" w:rsidRDefault="00E90369">
            <w:pPr>
              <w:tabs>
                <w:tab w:val="left" w:pos="540"/>
              </w:tabs>
              <w:ind w:left="720"/>
              <w:jc w:val="right"/>
              <w:rPr>
                <w:sz w:val="20"/>
                <w:szCs w:val="20"/>
                <w:lang w:val="es-MX"/>
              </w:rPr>
            </w:pPr>
            <w:r>
              <w:rPr>
                <w:sz w:val="20"/>
                <w:szCs w:val="20"/>
              </w:rPr>
              <w:t>6</w:t>
            </w:r>
            <w:r w:rsidRPr="002C3BF3">
              <w:rPr>
                <w:sz w:val="20"/>
                <w:szCs w:val="20"/>
              </w:rPr>
              <w:t xml:space="preserve"> </w:t>
            </w:r>
            <w:r w:rsidR="00527920">
              <w:rPr>
                <w:sz w:val="20"/>
                <w:szCs w:val="20"/>
              </w:rPr>
              <w:t>-</w:t>
            </w:r>
            <w:r w:rsidR="00527920" w:rsidRPr="002C3BF3">
              <w:rPr>
                <w:sz w:val="20"/>
                <w:szCs w:val="20"/>
              </w:rPr>
              <w:t xml:space="preserve"> </w:t>
            </w:r>
            <w:r>
              <w:rPr>
                <w:sz w:val="20"/>
                <w:szCs w:val="20"/>
              </w:rPr>
              <w:t>30</w:t>
            </w:r>
          </w:p>
        </w:tc>
      </w:tr>
    </w:tbl>
    <w:p w:rsidR="00301E0F" w:rsidRPr="002C3BF3" w:rsidRDefault="00301E0F" w:rsidP="00287734">
      <w:pPr>
        <w:pStyle w:val="Level0"/>
        <w:tabs>
          <w:tab w:val="clear" w:pos="576"/>
          <w:tab w:val="clear" w:pos="1152"/>
          <w:tab w:val="clear" w:pos="1728"/>
          <w:tab w:val="clear" w:pos="2304"/>
          <w:tab w:val="left" w:pos="540"/>
        </w:tabs>
        <w:spacing w:before="0" w:line="240" w:lineRule="auto"/>
        <w:ind w:left="720" w:firstLine="0"/>
        <w:jc w:val="both"/>
        <w:rPr>
          <w:snapToGrid w:val="0"/>
          <w:sz w:val="20"/>
          <w:lang w:val="es-MX"/>
        </w:rPr>
      </w:pPr>
    </w:p>
    <w:p w:rsidR="009E243A" w:rsidRPr="002C3BF3" w:rsidRDefault="009E243A" w:rsidP="00DF7190">
      <w:pPr>
        <w:pStyle w:val="BodyTextIndent"/>
        <w:tabs>
          <w:tab w:val="left" w:pos="540"/>
        </w:tabs>
        <w:spacing w:line="276" w:lineRule="auto"/>
        <w:rPr>
          <w:b/>
          <w:lang w:val="es-MX"/>
        </w:rPr>
      </w:pPr>
      <w:r w:rsidRPr="002C3BF3">
        <w:rPr>
          <w:b/>
          <w:lang w:val="es-MX"/>
        </w:rPr>
        <w:t xml:space="preserve">Tài sản cố định vô hình và khấu hao </w:t>
      </w:r>
    </w:p>
    <w:p w:rsidR="009E243A" w:rsidRDefault="009E243A" w:rsidP="00DF7190">
      <w:pPr>
        <w:pStyle w:val="BodyTextIndent"/>
        <w:tabs>
          <w:tab w:val="left" w:pos="540"/>
        </w:tabs>
        <w:spacing w:line="276" w:lineRule="auto"/>
        <w:rPr>
          <w:lang w:val="es-MX"/>
        </w:rPr>
      </w:pPr>
    </w:p>
    <w:p w:rsidR="00F43627" w:rsidRPr="002C3BF3" w:rsidRDefault="00F43627" w:rsidP="00DF7190">
      <w:pPr>
        <w:pStyle w:val="BlockText"/>
        <w:tabs>
          <w:tab w:val="left" w:pos="540"/>
        </w:tabs>
        <w:spacing w:line="276" w:lineRule="auto"/>
        <w:ind w:left="720"/>
        <w:rPr>
          <w:b/>
          <w:i/>
          <w:lang w:val="es-MX"/>
        </w:rPr>
      </w:pPr>
      <w:r w:rsidRPr="002C3BF3">
        <w:rPr>
          <w:b/>
          <w:i/>
          <w:lang w:val="es-MX"/>
        </w:rPr>
        <w:t>Phần mềm máy vi tính</w:t>
      </w:r>
    </w:p>
    <w:p w:rsidR="00F43627" w:rsidRPr="002C3BF3" w:rsidRDefault="00F43627" w:rsidP="00DF7190">
      <w:pPr>
        <w:pStyle w:val="BlockText"/>
        <w:tabs>
          <w:tab w:val="left" w:pos="540"/>
        </w:tabs>
        <w:spacing w:line="276" w:lineRule="auto"/>
        <w:ind w:left="720"/>
        <w:rPr>
          <w:sz w:val="16"/>
          <w:lang w:val="es-MX"/>
        </w:rPr>
      </w:pPr>
    </w:p>
    <w:p w:rsidR="00F43627" w:rsidRDefault="00F43627" w:rsidP="00DF7190">
      <w:pPr>
        <w:pStyle w:val="BodyTextIndent"/>
        <w:tabs>
          <w:tab w:val="left" w:pos="540"/>
        </w:tabs>
        <w:spacing w:line="276" w:lineRule="auto"/>
        <w:rPr>
          <w:lang w:val="es-MX"/>
        </w:rPr>
      </w:pPr>
      <w:r w:rsidRPr="002C3BF3">
        <w:rPr>
          <w:lang w:val="es-MX"/>
        </w:rPr>
        <w:t>Giá mua của phần mềm máy vi tính mà phần mềm này không phải là một bộ phận gắn kết với phần cứng có liên quan thì được vốn hóa và hạch toán như tài sản cố định vô hình</w:t>
      </w:r>
      <w:r>
        <w:rPr>
          <w:lang w:val="es-MX"/>
        </w:rPr>
        <w:t xml:space="preserve">, </w:t>
      </w:r>
      <w:r w:rsidRPr="002C3BF3">
        <w:rPr>
          <w:lang w:val="es-MX"/>
        </w:rPr>
        <w:t>được trình bày theo nguyên giá trừ giá trị hao mòn lũy kế. Phần mềm máy vi tính được tính khấu hao theo phương pháp đường thẳng trong vòng</w:t>
      </w:r>
      <w:r>
        <w:rPr>
          <w:lang w:val="es-MX"/>
        </w:rPr>
        <w:t xml:space="preserve"> từ 5 đến 10</w:t>
      </w:r>
      <w:r w:rsidRPr="002C3BF3">
        <w:rPr>
          <w:lang w:val="es-MX"/>
        </w:rPr>
        <w:t xml:space="preserve"> năm.</w:t>
      </w:r>
    </w:p>
    <w:p w:rsidR="00301E0F" w:rsidRPr="002C3BF3" w:rsidRDefault="00301E0F" w:rsidP="00DF7190">
      <w:pPr>
        <w:pStyle w:val="BodyTextIndent"/>
        <w:tabs>
          <w:tab w:val="left" w:pos="540"/>
        </w:tabs>
        <w:spacing w:line="276" w:lineRule="auto"/>
        <w:rPr>
          <w:lang w:val="es-MX"/>
        </w:rPr>
      </w:pPr>
    </w:p>
    <w:p w:rsidR="003A363B" w:rsidRPr="002C3BF3" w:rsidRDefault="003A363B" w:rsidP="00DF7190">
      <w:pPr>
        <w:pStyle w:val="BodyTextIndent"/>
        <w:tabs>
          <w:tab w:val="left" w:pos="540"/>
        </w:tabs>
        <w:spacing w:line="276" w:lineRule="auto"/>
        <w:rPr>
          <w:b/>
          <w:lang w:val="vi-VN"/>
        </w:rPr>
      </w:pPr>
      <w:r w:rsidRPr="002C3BF3">
        <w:rPr>
          <w:b/>
          <w:lang w:val="vi-VN"/>
        </w:rPr>
        <w:t>Chi phí xây dựng cơ bản dở dang</w:t>
      </w:r>
    </w:p>
    <w:p w:rsidR="003A363B" w:rsidRPr="002C3BF3" w:rsidRDefault="003A363B" w:rsidP="00DF7190">
      <w:pPr>
        <w:pStyle w:val="BlockText"/>
        <w:tabs>
          <w:tab w:val="left" w:pos="540"/>
        </w:tabs>
        <w:spacing w:line="276" w:lineRule="auto"/>
        <w:ind w:left="720"/>
        <w:rPr>
          <w:lang w:val="vi-VN"/>
        </w:rPr>
      </w:pPr>
    </w:p>
    <w:p w:rsidR="00F43627" w:rsidRPr="00CB5495" w:rsidRDefault="00F43627" w:rsidP="00DF7190">
      <w:pPr>
        <w:spacing w:line="276" w:lineRule="auto"/>
        <w:ind w:left="720"/>
        <w:jc w:val="both"/>
        <w:rPr>
          <w:sz w:val="20"/>
          <w:szCs w:val="20"/>
          <w:lang w:val="vi-VN"/>
        </w:rPr>
      </w:pPr>
      <w:r w:rsidRPr="00CB5495">
        <w:rPr>
          <w:sz w:val="20"/>
          <w:szCs w:val="20"/>
          <w:lang w:val="vi-VN"/>
        </w:rPr>
        <w:t xml:space="preserve">Các tài sản đang trong quá </w:t>
      </w:r>
      <w:r w:rsidRPr="00F43627">
        <w:rPr>
          <w:sz w:val="20"/>
          <w:szCs w:val="20"/>
          <w:lang w:val="vi-VN"/>
        </w:rPr>
        <w:t xml:space="preserve">trình xây dựng phục vụ mục đích sản xuất, cho thuê, quản lý hoặc cho các mục đích khác được ghi nhận theo giá gốc. Chi phí này bao gồm các chi phí cần thiết để hình thành tài sản bao gồm chi phí xây lắp, thiết bị, </w:t>
      </w:r>
      <w:r w:rsidRPr="003C53DE">
        <w:rPr>
          <w:sz w:val="20"/>
          <w:szCs w:val="20"/>
          <w:lang w:val="vi-VN"/>
        </w:rPr>
        <w:t>chi phí khác có liên quan</w:t>
      </w:r>
      <w:r w:rsidRPr="00F43627">
        <w:rPr>
          <w:sz w:val="20"/>
          <w:szCs w:val="20"/>
          <w:lang w:val="vi-VN"/>
        </w:rPr>
        <w:t xml:space="preserve"> phù hợp với chính sách kế toán của Công ty. Các chi phí này sẽ được chuyển sang nguyên giá tài sản cố định theo giá tạm tính (nếu chưa có quyết toán được phê duyệt) khi các tài sản được bàn giao đưa vào sử dụng.</w:t>
      </w:r>
      <w:r w:rsidRPr="00CB5495">
        <w:rPr>
          <w:sz w:val="20"/>
          <w:szCs w:val="20"/>
          <w:lang w:val="vi-VN"/>
        </w:rPr>
        <w:t xml:space="preserve">  </w:t>
      </w:r>
    </w:p>
    <w:p w:rsidR="00F43627" w:rsidRPr="00CB5495" w:rsidRDefault="00F43627" w:rsidP="00DF7190">
      <w:pPr>
        <w:spacing w:line="276" w:lineRule="auto"/>
        <w:ind w:left="720"/>
        <w:rPr>
          <w:sz w:val="20"/>
          <w:szCs w:val="20"/>
          <w:lang w:val="vi-VN"/>
        </w:rPr>
      </w:pPr>
    </w:p>
    <w:p w:rsidR="003A363B" w:rsidRPr="002C3BF3" w:rsidRDefault="00F43627" w:rsidP="00DF7190">
      <w:pPr>
        <w:pStyle w:val="BodyTextIndent"/>
        <w:tabs>
          <w:tab w:val="left" w:pos="540"/>
        </w:tabs>
        <w:spacing w:line="276" w:lineRule="auto"/>
        <w:rPr>
          <w:b/>
          <w:i/>
          <w:lang w:val="vi-VN"/>
        </w:rPr>
      </w:pPr>
      <w:r w:rsidRPr="00CB5495">
        <w:rPr>
          <w:lang w:val="vi-VN"/>
        </w:rPr>
        <w:t>Theo quy định về quản lý đầu tư và xây dựng của Nhà nước, tùy theo phân cấp quản lý, giá trị quyết toán các công trình xây dựng cơ bản hoàn thành cần được các cơ quan có thẩm quyền phê duyệt. Do đó, giá trị cuối cùng của các công trình xây dựng cơ bản có thể thay đổi và phụ thuộc vào quyết toán được phê duyệt bởi các cơ quan có thẩm quyề</w:t>
      </w:r>
      <w:r>
        <w:rPr>
          <w:lang w:val="vi-VN"/>
        </w:rPr>
        <w:t>n</w:t>
      </w:r>
      <w:r w:rsidR="00344708" w:rsidRPr="002C3BF3">
        <w:rPr>
          <w:lang w:val="vi-VN"/>
        </w:rPr>
        <w:t>.</w:t>
      </w:r>
    </w:p>
    <w:p w:rsidR="00344708" w:rsidRPr="002C3BF3" w:rsidRDefault="00344708" w:rsidP="00DF7190">
      <w:pPr>
        <w:pStyle w:val="BodyTextIndent"/>
        <w:tabs>
          <w:tab w:val="left" w:pos="540"/>
        </w:tabs>
        <w:spacing w:line="276" w:lineRule="auto"/>
        <w:rPr>
          <w:b/>
          <w:lang w:val="vi-VN"/>
        </w:rPr>
      </w:pPr>
    </w:p>
    <w:p w:rsidR="00E21232" w:rsidRPr="002C3BF3" w:rsidRDefault="00E21232" w:rsidP="00DF7190">
      <w:pPr>
        <w:pStyle w:val="BodyTextIndent"/>
        <w:tabs>
          <w:tab w:val="left" w:pos="540"/>
        </w:tabs>
        <w:spacing w:line="276" w:lineRule="auto"/>
        <w:rPr>
          <w:b/>
          <w:lang w:val="vi-VN"/>
        </w:rPr>
      </w:pPr>
      <w:r w:rsidRPr="002C3BF3">
        <w:rPr>
          <w:b/>
          <w:lang w:val="vi-VN"/>
        </w:rPr>
        <w:t>Các khoản trả trước</w:t>
      </w:r>
    </w:p>
    <w:p w:rsidR="00E21232" w:rsidRPr="002C3BF3" w:rsidRDefault="00E21232" w:rsidP="00DF7190">
      <w:pPr>
        <w:pStyle w:val="BlockText"/>
        <w:tabs>
          <w:tab w:val="left" w:pos="540"/>
        </w:tabs>
        <w:spacing w:line="276" w:lineRule="auto"/>
        <w:ind w:left="720"/>
        <w:rPr>
          <w:lang w:val="vi-VN"/>
        </w:rPr>
      </w:pPr>
    </w:p>
    <w:p w:rsidR="00EF4D05" w:rsidRPr="002C3BF3" w:rsidRDefault="00EF4D05" w:rsidP="00DF7190">
      <w:pPr>
        <w:pStyle w:val="BlockText"/>
        <w:tabs>
          <w:tab w:val="left" w:pos="540"/>
        </w:tabs>
        <w:spacing w:line="276" w:lineRule="auto"/>
        <w:ind w:left="720"/>
        <w:rPr>
          <w:lang w:val="vi-VN"/>
        </w:rPr>
      </w:pPr>
      <w:r w:rsidRPr="002C3BF3">
        <w:rPr>
          <w:lang w:val="vi-VN"/>
        </w:rPr>
        <w:t>Chi phí trả trước bao gồm các chi phí thực tế đã phát sinh nhưng có liên quan đến kết quả hoạt động sản xuất kinh doanh của nhiều kỳ kế toán. Chi phí trả trướ</w:t>
      </w:r>
      <w:r w:rsidR="00344708" w:rsidRPr="002C3BF3">
        <w:rPr>
          <w:lang w:val="vi-VN"/>
        </w:rPr>
        <w:t xml:space="preserve">c </w:t>
      </w:r>
      <w:r w:rsidRPr="002C3BF3">
        <w:rPr>
          <w:lang w:val="vi-VN"/>
        </w:rPr>
        <w:t>bao gồm giá trị công cụ, dụng cụ</w:t>
      </w:r>
      <w:r w:rsidR="00F43627" w:rsidRPr="00DF7190">
        <w:rPr>
          <w:lang w:val="vi-VN"/>
        </w:rPr>
        <w:t xml:space="preserve"> </w:t>
      </w:r>
      <w:r w:rsidRPr="002C3BF3">
        <w:rPr>
          <w:lang w:val="vi-VN"/>
        </w:rPr>
        <w:t>xuất dùng</w:t>
      </w:r>
      <w:r w:rsidR="00F43627" w:rsidRPr="00DF7190">
        <w:rPr>
          <w:lang w:val="vi-VN"/>
        </w:rPr>
        <w:t xml:space="preserve"> có giá trị lớn</w:t>
      </w:r>
      <w:r w:rsidRPr="002C3BF3">
        <w:rPr>
          <w:lang w:val="vi-VN"/>
        </w:rPr>
        <w:t xml:space="preserve">, </w:t>
      </w:r>
      <w:r w:rsidR="00F43627" w:rsidRPr="00DF7190">
        <w:rPr>
          <w:lang w:val="vi-VN"/>
        </w:rPr>
        <w:t xml:space="preserve">chi phí thương hiệu LILAMA, lợi thế kinh doanh, chi phí sửa chữa tài sản và các chi phí trả trước khác </w:t>
      </w:r>
      <w:r w:rsidRPr="002C3BF3">
        <w:rPr>
          <w:lang w:val="vi-VN"/>
        </w:rPr>
        <w:t xml:space="preserve">được coi là có khả năng đem lại lợi ích kinh tế trong tương lai cho </w:t>
      </w:r>
      <w:r w:rsidR="00AC30FD">
        <w:rPr>
          <w:lang w:val="vi-VN"/>
        </w:rPr>
        <w:t>Công ty</w:t>
      </w:r>
      <w:r w:rsidRPr="002C3BF3">
        <w:rPr>
          <w:lang w:val="vi-VN"/>
        </w:rPr>
        <w:t>. Các chi phí này được vốn hóa dưới hình thức các khoản trả trước và được phân bổ vào Báo cáo kết quả hoạt động kinh doanh</w:t>
      </w:r>
      <w:r w:rsidR="00527920" w:rsidRPr="00527920">
        <w:rPr>
          <w:lang w:val="es-MX"/>
        </w:rPr>
        <w:t xml:space="preserve"> </w:t>
      </w:r>
      <w:r w:rsidR="00527920">
        <w:rPr>
          <w:lang w:val="es-MX"/>
        </w:rPr>
        <w:t>giữa niên độ</w:t>
      </w:r>
      <w:r w:rsidRPr="002C3BF3">
        <w:rPr>
          <w:lang w:val="vi-VN"/>
        </w:rPr>
        <w:t>, sử dụng phương pháp đường thẳng theo các quy định kế toán hiện hành.</w:t>
      </w:r>
    </w:p>
    <w:p w:rsidR="00C22334" w:rsidRPr="002C3BF3" w:rsidRDefault="00C22334" w:rsidP="00DF7190">
      <w:pPr>
        <w:spacing w:line="276" w:lineRule="auto"/>
        <w:ind w:left="720" w:right="18"/>
        <w:jc w:val="both"/>
        <w:rPr>
          <w:sz w:val="20"/>
          <w:szCs w:val="20"/>
          <w:lang w:val="vi-VN"/>
        </w:rPr>
      </w:pPr>
    </w:p>
    <w:p w:rsidR="00C22334" w:rsidRPr="002C3BF3" w:rsidRDefault="00C22334" w:rsidP="00DF7190">
      <w:pPr>
        <w:pStyle w:val="Level0"/>
        <w:tabs>
          <w:tab w:val="clear" w:pos="576"/>
          <w:tab w:val="clear" w:pos="1152"/>
          <w:tab w:val="clear" w:pos="1728"/>
          <w:tab w:val="clear" w:pos="2304"/>
          <w:tab w:val="left" w:pos="540"/>
          <w:tab w:val="left" w:pos="1440"/>
          <w:tab w:val="left" w:pos="2160"/>
          <w:tab w:val="left" w:pos="3885"/>
        </w:tabs>
        <w:spacing w:before="0" w:line="276" w:lineRule="auto"/>
        <w:ind w:left="720" w:firstLine="0"/>
        <w:jc w:val="both"/>
        <w:rPr>
          <w:b/>
          <w:sz w:val="20"/>
          <w:lang w:val="vi-VN"/>
        </w:rPr>
      </w:pPr>
      <w:r w:rsidRPr="002C3BF3">
        <w:rPr>
          <w:b/>
          <w:sz w:val="20"/>
          <w:lang w:val="vi-VN"/>
        </w:rPr>
        <w:t>Các khoản dự phòng phải trả</w:t>
      </w:r>
      <w:r w:rsidRPr="002C3BF3">
        <w:rPr>
          <w:b/>
          <w:sz w:val="20"/>
          <w:lang w:val="vi-VN"/>
        </w:rPr>
        <w:tab/>
      </w:r>
    </w:p>
    <w:p w:rsidR="00C22334" w:rsidRPr="00443E43" w:rsidRDefault="00C22334" w:rsidP="00DF7190">
      <w:pPr>
        <w:tabs>
          <w:tab w:val="left" w:pos="540"/>
        </w:tabs>
        <w:spacing w:line="276" w:lineRule="auto"/>
        <w:ind w:left="720"/>
        <w:rPr>
          <w:sz w:val="14"/>
          <w:lang w:val="vi-VN"/>
        </w:rPr>
      </w:pPr>
    </w:p>
    <w:p w:rsidR="00C22334" w:rsidRPr="002C3BF3" w:rsidRDefault="00C22334" w:rsidP="00DF7190">
      <w:pPr>
        <w:pStyle w:val="BodyTextIndent"/>
        <w:tabs>
          <w:tab w:val="left" w:pos="540"/>
        </w:tabs>
        <w:spacing w:line="276" w:lineRule="auto"/>
        <w:rPr>
          <w:szCs w:val="26"/>
          <w:lang w:val="nl-NL"/>
        </w:rPr>
      </w:pPr>
      <w:r w:rsidRPr="002C3BF3">
        <w:rPr>
          <w:szCs w:val="26"/>
          <w:lang w:val="nl-NL"/>
        </w:rPr>
        <w:t xml:space="preserve">Các khoản dự phòng phải trả được ghi nhận khi </w:t>
      </w:r>
      <w:r w:rsidR="00AC30FD">
        <w:rPr>
          <w:szCs w:val="26"/>
          <w:lang w:val="nl-NL"/>
        </w:rPr>
        <w:t>Công ty</w:t>
      </w:r>
      <w:r w:rsidRPr="002C3BF3">
        <w:rPr>
          <w:szCs w:val="26"/>
          <w:lang w:val="nl-NL"/>
        </w:rPr>
        <w:t xml:space="preserve"> có nghĩa vụ nợ hiện tại do kết quả từ một sự kiện đã xảy ra, và </w:t>
      </w:r>
      <w:r w:rsidR="00AC30FD">
        <w:rPr>
          <w:szCs w:val="26"/>
          <w:lang w:val="nl-NL"/>
        </w:rPr>
        <w:t>Công ty</w:t>
      </w:r>
      <w:r w:rsidRPr="002C3BF3">
        <w:rPr>
          <w:szCs w:val="26"/>
          <w:lang w:val="nl-NL"/>
        </w:rPr>
        <w:t xml:space="preserve"> có khả năng phải thanh toán nghĩa vụ này. Các khoản dự phòng được xác định trên cơ sở ước tính của Ban Tổng Giám đốc về các khoản chi phí cần thiết để thanh toán nghĩa vụ nợ này tại ngày kết thúc </w:t>
      </w:r>
      <w:r w:rsidR="00301E0F">
        <w:rPr>
          <w:szCs w:val="26"/>
          <w:lang w:val="nl-NL"/>
        </w:rPr>
        <w:t>k</w:t>
      </w:r>
      <w:r w:rsidR="00B91FB1">
        <w:rPr>
          <w:szCs w:val="26"/>
          <w:lang w:val="nl-NL"/>
        </w:rPr>
        <w:t>ỳ kế toán</w:t>
      </w:r>
      <w:r w:rsidRPr="002C3BF3">
        <w:rPr>
          <w:szCs w:val="26"/>
          <w:lang w:val="nl-NL"/>
        </w:rPr>
        <w:t>.</w:t>
      </w:r>
    </w:p>
    <w:p w:rsidR="00EF4D05" w:rsidRPr="00443E43" w:rsidRDefault="00EF4D05" w:rsidP="00DF7190">
      <w:pPr>
        <w:pStyle w:val="BodyTextIndent"/>
        <w:tabs>
          <w:tab w:val="left" w:pos="540"/>
        </w:tabs>
        <w:spacing w:line="276" w:lineRule="auto"/>
        <w:rPr>
          <w:b/>
          <w:sz w:val="16"/>
          <w:lang w:val="nl-NL"/>
        </w:rPr>
      </w:pPr>
    </w:p>
    <w:p w:rsidR="00D05177" w:rsidRDefault="00D05177" w:rsidP="00DF7190">
      <w:pPr>
        <w:pStyle w:val="BodyTextIndent"/>
        <w:tabs>
          <w:tab w:val="left" w:pos="540"/>
        </w:tabs>
        <w:spacing w:line="276" w:lineRule="auto"/>
        <w:rPr>
          <w:szCs w:val="26"/>
          <w:lang w:val="nl-NL"/>
        </w:rPr>
      </w:pPr>
      <w:r w:rsidRPr="003C53DE">
        <w:rPr>
          <w:szCs w:val="26"/>
          <w:lang w:val="nl-NL"/>
        </w:rPr>
        <w:t xml:space="preserve">Dự phòng bảo hành các công trình xây lắp được </w:t>
      </w:r>
      <w:r w:rsidR="00AC30FD" w:rsidRPr="003C53DE">
        <w:rPr>
          <w:szCs w:val="26"/>
          <w:lang w:val="nl-NL"/>
        </w:rPr>
        <w:t>Công ty</w:t>
      </w:r>
      <w:r w:rsidRPr="003C53DE">
        <w:rPr>
          <w:szCs w:val="26"/>
          <w:lang w:val="nl-NL"/>
        </w:rPr>
        <w:t xml:space="preserve"> trích lập theo hướng dẫn tại Thông tư số 228/2009/TT-BTC ngày 07 tháng 12 năm 2009 của Bộ Tài chính về hướng dẫn chế độ trích lập và sử dụng các khoản dự</w:t>
      </w:r>
      <w:r w:rsidRPr="00F43627">
        <w:rPr>
          <w:szCs w:val="26"/>
          <w:lang w:val="nl-NL"/>
        </w:rPr>
        <w:t xml:space="preserve"> phòng gi</w:t>
      </w:r>
      <w:r w:rsidRPr="003C53DE">
        <w:rPr>
          <w:szCs w:val="26"/>
          <w:lang w:val="nl-NL"/>
        </w:rPr>
        <w:t>ảm giá hàng tồn kho, tổn thất các khoản đầu tư tài chính, nợ khó đ</w:t>
      </w:r>
      <w:r w:rsidRPr="00F43627">
        <w:rPr>
          <w:szCs w:val="26"/>
          <w:lang w:val="nl-NL"/>
        </w:rPr>
        <w:t>òi và b</w:t>
      </w:r>
      <w:r w:rsidRPr="003C53DE">
        <w:rPr>
          <w:szCs w:val="26"/>
          <w:lang w:val="nl-NL"/>
        </w:rPr>
        <w:t>ảo hành sản phẩ</w:t>
      </w:r>
      <w:r w:rsidRPr="00F43627">
        <w:rPr>
          <w:szCs w:val="26"/>
          <w:lang w:val="nl-NL"/>
        </w:rPr>
        <w:t xml:space="preserve">m, hàng hóa, công trình </w:t>
      </w:r>
      <w:r w:rsidRPr="003C53DE">
        <w:rPr>
          <w:szCs w:val="26"/>
          <w:lang w:val="nl-NL"/>
        </w:rPr>
        <w:t xml:space="preserve">xây lắp tại doanh nghiệp. Mức trích lập dự phòng bảo hành công trình được xác định theo đánh giá của Ban Tổng Giám đốc về nghĩa vụ bảo hành có thể phát sinh cho từng </w:t>
      </w:r>
      <w:r w:rsidR="00D461A6" w:rsidRPr="003C53DE">
        <w:rPr>
          <w:szCs w:val="26"/>
          <w:lang w:val="nl-NL"/>
        </w:rPr>
        <w:t>d</w:t>
      </w:r>
      <w:r w:rsidRPr="003C53DE">
        <w:rPr>
          <w:szCs w:val="26"/>
          <w:lang w:val="nl-NL"/>
        </w:rPr>
        <w:t xml:space="preserve">ự án </w:t>
      </w:r>
      <w:r w:rsidRPr="00F43627">
        <w:rPr>
          <w:szCs w:val="26"/>
          <w:lang w:val="nl-NL"/>
        </w:rPr>
        <w:t>hoàn thành</w:t>
      </w:r>
      <w:r w:rsidRPr="003C53DE">
        <w:rPr>
          <w:szCs w:val="26"/>
          <w:lang w:val="nl-NL"/>
        </w:rPr>
        <w:t xml:space="preserve"> nhưng không vượt quá 5% doanh thu lũy kế của </w:t>
      </w:r>
      <w:r w:rsidR="00D461A6" w:rsidRPr="003C53DE">
        <w:rPr>
          <w:szCs w:val="26"/>
          <w:lang w:val="nl-NL"/>
        </w:rPr>
        <w:t>d</w:t>
      </w:r>
      <w:r w:rsidRPr="003C53DE">
        <w:rPr>
          <w:szCs w:val="26"/>
          <w:lang w:val="nl-NL"/>
        </w:rPr>
        <w:t>ự án đế</w:t>
      </w:r>
      <w:r w:rsidR="00BE0E38" w:rsidRPr="003C53DE">
        <w:rPr>
          <w:szCs w:val="26"/>
          <w:lang w:val="nl-NL"/>
        </w:rPr>
        <w:t xml:space="preserve">n </w:t>
      </w:r>
      <w:r w:rsidR="00FA4189" w:rsidRPr="003C53DE">
        <w:rPr>
          <w:szCs w:val="26"/>
          <w:lang w:val="nl-NL"/>
        </w:rPr>
        <w:t>ngày 30 tháng 6 năm 2016</w:t>
      </w:r>
      <w:r w:rsidRPr="003C53DE">
        <w:rPr>
          <w:szCs w:val="26"/>
          <w:lang w:val="nl-NL"/>
        </w:rPr>
        <w:t>.</w:t>
      </w:r>
    </w:p>
    <w:p w:rsidR="00527920" w:rsidRDefault="00527920" w:rsidP="00DF7190">
      <w:pPr>
        <w:pStyle w:val="BodyTextIndent"/>
        <w:tabs>
          <w:tab w:val="left" w:pos="540"/>
        </w:tabs>
        <w:spacing w:line="276" w:lineRule="auto"/>
        <w:rPr>
          <w:lang w:val="vi-VN"/>
        </w:rPr>
      </w:pPr>
    </w:p>
    <w:p w:rsidR="00D05177" w:rsidRPr="00BE0E38" w:rsidRDefault="00D05177" w:rsidP="00287734">
      <w:pPr>
        <w:pStyle w:val="BodyTextIndent"/>
        <w:rPr>
          <w:b/>
          <w:sz w:val="4"/>
          <w:lang/>
        </w:rPr>
      </w:pPr>
    </w:p>
    <w:p w:rsidR="00E070BD" w:rsidRPr="002C3BF3" w:rsidRDefault="00E070BD" w:rsidP="003C53DE">
      <w:pPr>
        <w:pStyle w:val="BodyTextIndent"/>
        <w:spacing w:line="264" w:lineRule="auto"/>
        <w:rPr>
          <w:b/>
          <w:lang w:val="nl-NL"/>
        </w:rPr>
      </w:pPr>
      <w:r w:rsidRPr="002C3BF3">
        <w:rPr>
          <w:b/>
          <w:lang w:val="nl-NL"/>
        </w:rPr>
        <w:t>Ghi nhận doanh thu</w:t>
      </w:r>
    </w:p>
    <w:p w:rsidR="00564FF2" w:rsidRPr="003C53DE" w:rsidRDefault="00564FF2" w:rsidP="003C53DE">
      <w:pPr>
        <w:spacing w:line="264" w:lineRule="auto"/>
        <w:ind w:left="720"/>
        <w:rPr>
          <w:sz w:val="10"/>
          <w:szCs w:val="10"/>
          <w:lang w:val="nl-NL"/>
        </w:rPr>
      </w:pPr>
      <w:r w:rsidRPr="003C53DE">
        <w:rPr>
          <w:sz w:val="10"/>
          <w:szCs w:val="10"/>
          <w:lang w:val="nl-NL"/>
        </w:rPr>
        <w:tab/>
      </w:r>
      <w:r w:rsidRPr="003C53DE">
        <w:rPr>
          <w:sz w:val="10"/>
          <w:szCs w:val="10"/>
          <w:lang w:val="nl-NL"/>
        </w:rPr>
        <w:tab/>
      </w:r>
    </w:p>
    <w:p w:rsidR="00E070BD" w:rsidRPr="002C3BF3" w:rsidRDefault="00EF4D05" w:rsidP="003C53DE">
      <w:pPr>
        <w:pStyle w:val="BodyText2"/>
        <w:spacing w:after="0" w:line="264" w:lineRule="auto"/>
        <w:ind w:left="720"/>
        <w:jc w:val="both"/>
        <w:rPr>
          <w:i/>
          <w:sz w:val="20"/>
          <w:u w:val="single"/>
          <w:lang w:val="nl-NL"/>
        </w:rPr>
      </w:pPr>
      <w:r w:rsidRPr="002C3BF3">
        <w:rPr>
          <w:b/>
          <w:i/>
          <w:sz w:val="20"/>
          <w:lang w:val="es-MX"/>
        </w:rPr>
        <w:t>Doanh thu bán hàng</w:t>
      </w:r>
    </w:p>
    <w:p w:rsidR="002C3BF3" w:rsidRPr="003C53DE" w:rsidRDefault="002C3BF3" w:rsidP="003C53DE">
      <w:pPr>
        <w:pStyle w:val="BodyTextIndent"/>
        <w:spacing w:line="264" w:lineRule="auto"/>
        <w:rPr>
          <w:sz w:val="10"/>
          <w:szCs w:val="10"/>
          <w:lang w:val="nl-NL"/>
        </w:rPr>
      </w:pPr>
    </w:p>
    <w:p w:rsidR="00E5314D" w:rsidRPr="002C3BF3" w:rsidRDefault="00E5314D" w:rsidP="003C53DE">
      <w:pPr>
        <w:pStyle w:val="BodyTextIndent"/>
        <w:spacing w:line="264" w:lineRule="auto"/>
        <w:rPr>
          <w:lang w:val="nl-NL"/>
        </w:rPr>
      </w:pPr>
      <w:r w:rsidRPr="002C3BF3">
        <w:rPr>
          <w:lang w:val="nl-NL"/>
        </w:rPr>
        <w:t>Doanh thu bán hàng được ghi nhận khi đồng thời thỏa mãn tất cả năm (5) điều kiện sau:</w:t>
      </w:r>
    </w:p>
    <w:p w:rsidR="002C3BF3" w:rsidRPr="003C53DE" w:rsidRDefault="002C3BF3" w:rsidP="003C53DE">
      <w:pPr>
        <w:pStyle w:val="BodyTextIndent"/>
        <w:spacing w:line="264" w:lineRule="auto"/>
        <w:rPr>
          <w:sz w:val="10"/>
          <w:szCs w:val="10"/>
          <w:lang w:val="nl-NL"/>
        </w:rPr>
      </w:pPr>
    </w:p>
    <w:p w:rsidR="00E5314D" w:rsidRPr="00B84E2E" w:rsidRDefault="00AC30FD" w:rsidP="003C53DE">
      <w:pPr>
        <w:numPr>
          <w:ilvl w:val="0"/>
          <w:numId w:val="3"/>
        </w:numPr>
        <w:tabs>
          <w:tab w:val="left" w:pos="1080"/>
        </w:tabs>
        <w:spacing w:line="264" w:lineRule="auto"/>
        <w:ind w:left="720" w:firstLine="0"/>
        <w:jc w:val="both"/>
        <w:rPr>
          <w:sz w:val="20"/>
          <w:szCs w:val="20"/>
          <w:lang w:val="nl-NL"/>
        </w:rPr>
      </w:pPr>
      <w:r>
        <w:rPr>
          <w:sz w:val="20"/>
          <w:szCs w:val="20"/>
          <w:lang w:val="nl-NL"/>
        </w:rPr>
        <w:t>Công ty</w:t>
      </w:r>
      <w:r w:rsidR="00E5314D" w:rsidRPr="002C3BF3">
        <w:rPr>
          <w:sz w:val="20"/>
          <w:szCs w:val="20"/>
          <w:lang w:val="nl-NL"/>
        </w:rPr>
        <w:t xml:space="preserve"> đã chuyển giao phần lớn rủi ro và lợi ích gắn liền với quyền sở hữu sản phẩm hoặc </w:t>
      </w:r>
      <w:r w:rsidR="00E5314D" w:rsidRPr="00B84E2E">
        <w:rPr>
          <w:sz w:val="20"/>
          <w:szCs w:val="20"/>
          <w:lang w:val="nl-NL"/>
        </w:rPr>
        <w:t>hàng hóa cho người mua;</w:t>
      </w:r>
    </w:p>
    <w:p w:rsidR="00B84E2E" w:rsidRPr="00050CEF" w:rsidRDefault="00AC30FD" w:rsidP="003C53DE">
      <w:pPr>
        <w:numPr>
          <w:ilvl w:val="0"/>
          <w:numId w:val="3"/>
        </w:numPr>
        <w:tabs>
          <w:tab w:val="left" w:pos="900"/>
          <w:tab w:val="left" w:pos="1080"/>
        </w:tabs>
        <w:spacing w:line="264" w:lineRule="auto"/>
        <w:ind w:left="720" w:firstLine="0"/>
        <w:jc w:val="both"/>
        <w:rPr>
          <w:sz w:val="20"/>
          <w:szCs w:val="20"/>
          <w:lang w:val="nl-NL"/>
        </w:rPr>
      </w:pPr>
      <w:r>
        <w:rPr>
          <w:sz w:val="20"/>
          <w:szCs w:val="20"/>
          <w:lang w:val="nl-NL"/>
        </w:rPr>
        <w:t>Công ty</w:t>
      </w:r>
      <w:r w:rsidR="00E5314D" w:rsidRPr="002C3BF3">
        <w:rPr>
          <w:sz w:val="20"/>
          <w:szCs w:val="20"/>
          <w:lang w:val="nl-NL"/>
        </w:rPr>
        <w:t xml:space="preserve"> không còn nắm giữ quyền quản lý hàng hóa như người sở hữu hàng hóa hoặc quyền</w:t>
      </w:r>
      <w:r w:rsidR="00B84E2E">
        <w:rPr>
          <w:sz w:val="20"/>
          <w:szCs w:val="20"/>
          <w:lang w:val="nl-NL"/>
        </w:rPr>
        <w:t xml:space="preserve"> </w:t>
      </w:r>
      <w:r w:rsidR="00B84E2E" w:rsidRPr="00050CEF">
        <w:rPr>
          <w:sz w:val="20"/>
          <w:szCs w:val="20"/>
          <w:lang w:val="nl-NL"/>
        </w:rPr>
        <w:t>kiểm soát hàng hóa;</w:t>
      </w:r>
    </w:p>
    <w:p w:rsidR="00E5314D" w:rsidRPr="002C3BF3" w:rsidRDefault="00E5314D" w:rsidP="003C53DE">
      <w:pPr>
        <w:tabs>
          <w:tab w:val="left" w:pos="540"/>
          <w:tab w:val="left" w:pos="1080"/>
        </w:tabs>
        <w:spacing w:line="264" w:lineRule="auto"/>
        <w:ind w:left="720"/>
        <w:jc w:val="both"/>
        <w:rPr>
          <w:sz w:val="20"/>
          <w:szCs w:val="20"/>
          <w:lang w:val="nl-NL"/>
        </w:rPr>
      </w:pPr>
      <w:r w:rsidRPr="002C3BF3">
        <w:rPr>
          <w:sz w:val="20"/>
          <w:szCs w:val="20"/>
          <w:lang w:val="nl-NL"/>
        </w:rPr>
        <w:t xml:space="preserve">(c) </w:t>
      </w:r>
      <w:r w:rsidR="00C22334" w:rsidRPr="002C3BF3">
        <w:rPr>
          <w:sz w:val="20"/>
          <w:szCs w:val="20"/>
          <w:lang w:val="nl-NL"/>
        </w:rPr>
        <w:t xml:space="preserve">  </w:t>
      </w:r>
      <w:r w:rsidRPr="002C3BF3">
        <w:rPr>
          <w:sz w:val="20"/>
          <w:szCs w:val="20"/>
          <w:lang w:val="nl-NL"/>
        </w:rPr>
        <w:t>Doanh thu được xác định tương đối chắc chắn;</w:t>
      </w:r>
    </w:p>
    <w:p w:rsidR="00E5314D" w:rsidRPr="002C3BF3" w:rsidRDefault="00E5314D" w:rsidP="003C53DE">
      <w:pPr>
        <w:tabs>
          <w:tab w:val="left" w:pos="1080"/>
        </w:tabs>
        <w:spacing w:line="264" w:lineRule="auto"/>
        <w:ind w:left="720"/>
        <w:jc w:val="both"/>
        <w:rPr>
          <w:sz w:val="20"/>
          <w:szCs w:val="20"/>
          <w:lang w:val="nl-NL"/>
        </w:rPr>
      </w:pPr>
      <w:r w:rsidRPr="002C3BF3">
        <w:rPr>
          <w:sz w:val="20"/>
          <w:szCs w:val="20"/>
          <w:lang w:val="nl-NL"/>
        </w:rPr>
        <w:t xml:space="preserve">(d) </w:t>
      </w:r>
      <w:r w:rsidR="00C22334" w:rsidRPr="002C3BF3">
        <w:rPr>
          <w:sz w:val="20"/>
          <w:szCs w:val="20"/>
          <w:lang w:val="nl-NL"/>
        </w:rPr>
        <w:t xml:space="preserve">  </w:t>
      </w:r>
      <w:r w:rsidR="00AC30FD">
        <w:rPr>
          <w:sz w:val="20"/>
          <w:szCs w:val="20"/>
          <w:lang w:val="nl-NL"/>
        </w:rPr>
        <w:t>Công ty</w:t>
      </w:r>
      <w:r w:rsidRPr="002C3BF3">
        <w:rPr>
          <w:sz w:val="20"/>
          <w:szCs w:val="20"/>
          <w:lang w:val="nl-NL"/>
        </w:rPr>
        <w:t xml:space="preserve"> sẽ thu được lợi ích kinh tế từ giao dịch bán hàng;</w:t>
      </w:r>
      <w:r w:rsidR="00CA0EBB" w:rsidRPr="002C3BF3">
        <w:rPr>
          <w:sz w:val="20"/>
          <w:szCs w:val="20"/>
          <w:lang w:val="nl-NL"/>
        </w:rPr>
        <w:t xml:space="preserve"> và</w:t>
      </w:r>
    </w:p>
    <w:p w:rsidR="00E5314D" w:rsidRPr="002C3BF3" w:rsidRDefault="00E5314D" w:rsidP="003C53DE">
      <w:pPr>
        <w:tabs>
          <w:tab w:val="left" w:pos="1080"/>
        </w:tabs>
        <w:spacing w:line="264" w:lineRule="auto"/>
        <w:ind w:left="720"/>
        <w:jc w:val="both"/>
        <w:rPr>
          <w:sz w:val="20"/>
          <w:szCs w:val="20"/>
          <w:lang w:val="nl-NL"/>
        </w:rPr>
      </w:pPr>
      <w:r w:rsidRPr="002C3BF3">
        <w:rPr>
          <w:sz w:val="20"/>
          <w:szCs w:val="20"/>
          <w:lang w:val="nl-NL"/>
        </w:rPr>
        <w:t xml:space="preserve">(e) </w:t>
      </w:r>
      <w:r w:rsidR="00C22334" w:rsidRPr="002C3BF3">
        <w:rPr>
          <w:sz w:val="20"/>
          <w:szCs w:val="20"/>
          <w:lang w:val="nl-NL"/>
        </w:rPr>
        <w:t xml:space="preserve">  </w:t>
      </w:r>
      <w:r w:rsidRPr="002C3BF3">
        <w:rPr>
          <w:sz w:val="20"/>
          <w:szCs w:val="20"/>
          <w:lang w:val="nl-NL"/>
        </w:rPr>
        <w:t>Xác định được chi phí liên quan đến giao dịch bán hàng.</w:t>
      </w:r>
    </w:p>
    <w:p w:rsidR="0081511A" w:rsidRPr="003C53DE" w:rsidRDefault="0081511A" w:rsidP="003C53DE">
      <w:pPr>
        <w:pStyle w:val="BodyText2"/>
        <w:spacing w:after="0" w:line="264" w:lineRule="auto"/>
        <w:ind w:left="720"/>
        <w:jc w:val="both"/>
        <w:rPr>
          <w:i/>
          <w:sz w:val="10"/>
          <w:szCs w:val="10"/>
          <w:u w:val="single"/>
          <w:lang w:val="nl-NL"/>
        </w:rPr>
      </w:pPr>
    </w:p>
    <w:p w:rsidR="00BE4E2A" w:rsidRPr="002C3BF3" w:rsidRDefault="00EF4D05" w:rsidP="003C53DE">
      <w:pPr>
        <w:spacing w:line="264" w:lineRule="auto"/>
        <w:ind w:left="720"/>
        <w:jc w:val="both"/>
        <w:rPr>
          <w:b/>
          <w:i/>
          <w:sz w:val="20"/>
          <w:szCs w:val="20"/>
          <w:lang w:val="es-MX"/>
        </w:rPr>
      </w:pPr>
      <w:r w:rsidRPr="002C3BF3">
        <w:rPr>
          <w:b/>
          <w:i/>
          <w:sz w:val="20"/>
          <w:szCs w:val="20"/>
          <w:lang w:val="es-MX"/>
        </w:rPr>
        <w:t>Doanh thu cung cấp dịch vụ</w:t>
      </w:r>
    </w:p>
    <w:p w:rsidR="00EF4D05" w:rsidRPr="003C53DE" w:rsidRDefault="00EF4D05" w:rsidP="003C53DE">
      <w:pPr>
        <w:spacing w:line="264" w:lineRule="auto"/>
        <w:ind w:left="720"/>
        <w:jc w:val="both"/>
        <w:rPr>
          <w:sz w:val="10"/>
          <w:szCs w:val="10"/>
          <w:lang w:val="nl-NL"/>
        </w:rPr>
      </w:pPr>
    </w:p>
    <w:p w:rsidR="00E5314D" w:rsidRPr="002C3BF3" w:rsidRDefault="00E5314D" w:rsidP="003C53DE">
      <w:pPr>
        <w:spacing w:line="264" w:lineRule="auto"/>
        <w:ind w:left="720"/>
        <w:jc w:val="both"/>
        <w:rPr>
          <w:sz w:val="20"/>
          <w:szCs w:val="20"/>
          <w:lang w:val="nl-NL"/>
        </w:rPr>
      </w:pPr>
      <w:r w:rsidRPr="002C3BF3">
        <w:rPr>
          <w:sz w:val="20"/>
          <w:szCs w:val="20"/>
          <w:lang w:val="nl-NL"/>
        </w:rPr>
        <w:t xml:space="preserve">Doanh thu của giao dịch về cung cấp dịch vụ được ghi nhận khi kết quả của giao dịch đó được xác định một cách đáng tin cậy. Trường hợp giao dịch về cung cấp dịch vụ liên quan đến nhiều kỳ thì doanh thu được ghi nhận trong kỳ theo kết quả phần công việc đã hoàn thành </w:t>
      </w:r>
      <w:r w:rsidR="00E350D7" w:rsidRPr="002C3BF3">
        <w:rPr>
          <w:sz w:val="20"/>
          <w:szCs w:val="20"/>
          <w:lang w:val="nl-NL"/>
        </w:rPr>
        <w:t>tại</w:t>
      </w:r>
      <w:r w:rsidRPr="002C3BF3">
        <w:rPr>
          <w:sz w:val="20"/>
          <w:szCs w:val="20"/>
          <w:lang w:val="nl-NL"/>
        </w:rPr>
        <w:t xml:space="preserve"> ngày </w:t>
      </w:r>
      <w:r w:rsidR="00E350D7" w:rsidRPr="002C3BF3">
        <w:rPr>
          <w:sz w:val="20"/>
          <w:szCs w:val="20"/>
          <w:lang w:val="nl-NL"/>
        </w:rPr>
        <w:t>của</w:t>
      </w:r>
      <w:r w:rsidRPr="002C3BF3">
        <w:rPr>
          <w:sz w:val="20"/>
          <w:szCs w:val="20"/>
          <w:lang w:val="nl-NL"/>
        </w:rPr>
        <w:t xml:space="preserve"> </w:t>
      </w:r>
      <w:r w:rsidR="006763D2" w:rsidRPr="002C3BF3">
        <w:rPr>
          <w:sz w:val="20"/>
          <w:szCs w:val="20"/>
          <w:lang w:val="nl-NL"/>
        </w:rPr>
        <w:t>B</w:t>
      </w:r>
      <w:r w:rsidRPr="002C3BF3">
        <w:rPr>
          <w:sz w:val="20"/>
          <w:szCs w:val="20"/>
          <w:lang w:val="nl-NL"/>
        </w:rPr>
        <w:t xml:space="preserve">ảng </w:t>
      </w:r>
      <w:r w:rsidR="00E350D7" w:rsidRPr="002C3BF3">
        <w:rPr>
          <w:sz w:val="20"/>
          <w:szCs w:val="20"/>
          <w:lang w:val="nl-NL"/>
        </w:rPr>
        <w:t>c</w:t>
      </w:r>
      <w:r w:rsidRPr="002C3BF3">
        <w:rPr>
          <w:sz w:val="20"/>
          <w:szCs w:val="20"/>
          <w:lang w:val="nl-NL"/>
        </w:rPr>
        <w:t>ân đối kế toán của kỳ đó. Kết quả của giao dịch cung cấp dịch vụ được xác định khi thỏa mãn tất cả bốn (4) điều kiện sau:</w:t>
      </w:r>
    </w:p>
    <w:p w:rsidR="00BE4E2A" w:rsidRPr="003C53DE" w:rsidRDefault="00BE4E2A" w:rsidP="003C53DE">
      <w:pPr>
        <w:spacing w:line="264" w:lineRule="auto"/>
        <w:ind w:left="720"/>
        <w:jc w:val="both"/>
        <w:rPr>
          <w:sz w:val="10"/>
          <w:szCs w:val="10"/>
          <w:lang w:val="nl-NL"/>
        </w:rPr>
      </w:pPr>
    </w:p>
    <w:p w:rsidR="00E5314D" w:rsidRPr="002C3BF3" w:rsidRDefault="00E5314D" w:rsidP="003C53DE">
      <w:pPr>
        <w:tabs>
          <w:tab w:val="left" w:pos="630"/>
        </w:tabs>
        <w:spacing w:line="264" w:lineRule="auto"/>
        <w:ind w:left="720"/>
        <w:jc w:val="both"/>
        <w:rPr>
          <w:sz w:val="20"/>
          <w:szCs w:val="20"/>
          <w:lang w:val="nl-NL"/>
        </w:rPr>
      </w:pPr>
      <w:r w:rsidRPr="002C3BF3">
        <w:rPr>
          <w:sz w:val="20"/>
          <w:szCs w:val="20"/>
          <w:lang w:val="nl-NL"/>
        </w:rPr>
        <w:t xml:space="preserve">(a) </w:t>
      </w:r>
      <w:r w:rsidR="00564FF2" w:rsidRPr="002C3BF3">
        <w:rPr>
          <w:sz w:val="20"/>
          <w:szCs w:val="20"/>
          <w:lang w:val="nl-NL"/>
        </w:rPr>
        <w:t xml:space="preserve">  </w:t>
      </w:r>
      <w:r w:rsidRPr="002C3BF3">
        <w:rPr>
          <w:sz w:val="20"/>
          <w:szCs w:val="20"/>
          <w:lang w:val="nl-NL"/>
        </w:rPr>
        <w:t>Doanh thu được xác định tương đối chắc chắn;</w:t>
      </w:r>
    </w:p>
    <w:p w:rsidR="00E5314D" w:rsidRPr="002C3BF3" w:rsidRDefault="00E5314D" w:rsidP="003C53DE">
      <w:pPr>
        <w:spacing w:line="264" w:lineRule="auto"/>
        <w:ind w:left="720"/>
        <w:jc w:val="both"/>
        <w:rPr>
          <w:sz w:val="20"/>
          <w:szCs w:val="20"/>
          <w:lang w:val="nl-NL"/>
        </w:rPr>
      </w:pPr>
      <w:r w:rsidRPr="002C3BF3">
        <w:rPr>
          <w:sz w:val="20"/>
          <w:szCs w:val="20"/>
          <w:lang w:val="nl-NL"/>
        </w:rPr>
        <w:t xml:space="preserve">(b) </w:t>
      </w:r>
      <w:r w:rsidR="00564FF2" w:rsidRPr="002C3BF3">
        <w:rPr>
          <w:sz w:val="20"/>
          <w:szCs w:val="20"/>
          <w:lang w:val="nl-NL"/>
        </w:rPr>
        <w:t xml:space="preserve">  </w:t>
      </w:r>
      <w:r w:rsidRPr="002C3BF3">
        <w:rPr>
          <w:sz w:val="20"/>
          <w:szCs w:val="20"/>
          <w:lang w:val="nl-NL"/>
        </w:rPr>
        <w:t>Có khả năng thu được lợi ích kinh tế từ giao dịch cung cấp dịch vụ đó;</w:t>
      </w:r>
    </w:p>
    <w:p w:rsidR="000B4BFA" w:rsidRPr="002C3BF3" w:rsidRDefault="000B4BFA" w:rsidP="003C53DE">
      <w:pPr>
        <w:spacing w:line="264" w:lineRule="auto"/>
        <w:ind w:left="720"/>
        <w:jc w:val="both"/>
        <w:rPr>
          <w:sz w:val="20"/>
          <w:szCs w:val="20"/>
          <w:lang w:val="nl-NL"/>
        </w:rPr>
      </w:pPr>
      <w:r w:rsidRPr="002C3BF3">
        <w:rPr>
          <w:sz w:val="20"/>
          <w:szCs w:val="20"/>
          <w:lang w:val="nl-NL"/>
        </w:rPr>
        <w:t xml:space="preserve">(c) </w:t>
      </w:r>
      <w:r w:rsidR="00564FF2" w:rsidRPr="002C3BF3">
        <w:rPr>
          <w:sz w:val="20"/>
          <w:szCs w:val="20"/>
          <w:lang w:val="nl-NL"/>
        </w:rPr>
        <w:t xml:space="preserve">  </w:t>
      </w:r>
      <w:r w:rsidRPr="002C3BF3">
        <w:rPr>
          <w:sz w:val="20"/>
          <w:szCs w:val="20"/>
          <w:lang w:val="nl-NL"/>
        </w:rPr>
        <w:t xml:space="preserve">Xác định được phần công việc đã hoàn thành tại ngày của </w:t>
      </w:r>
      <w:r w:rsidR="006763D2" w:rsidRPr="002C3BF3">
        <w:rPr>
          <w:sz w:val="20"/>
          <w:szCs w:val="20"/>
          <w:lang w:val="nl-NL"/>
        </w:rPr>
        <w:t>B</w:t>
      </w:r>
      <w:r w:rsidRPr="002C3BF3">
        <w:rPr>
          <w:sz w:val="20"/>
          <w:szCs w:val="20"/>
          <w:lang w:val="nl-NL"/>
        </w:rPr>
        <w:t>ảng cân đối kế toán</w:t>
      </w:r>
      <w:r w:rsidR="00527920">
        <w:rPr>
          <w:sz w:val="20"/>
          <w:szCs w:val="20"/>
          <w:lang w:val="nl-NL"/>
        </w:rPr>
        <w:t xml:space="preserve"> </w:t>
      </w:r>
      <w:r w:rsidR="00527920">
        <w:rPr>
          <w:sz w:val="20"/>
          <w:lang w:val="es-MX"/>
        </w:rPr>
        <w:t>giữa niên độ</w:t>
      </w:r>
      <w:r w:rsidRPr="002C3BF3">
        <w:rPr>
          <w:sz w:val="20"/>
          <w:szCs w:val="20"/>
          <w:lang w:val="nl-NL"/>
        </w:rPr>
        <w:t>; và</w:t>
      </w:r>
    </w:p>
    <w:p w:rsidR="000B4BFA" w:rsidRPr="002C3BF3" w:rsidRDefault="000B4BFA" w:rsidP="003C53DE">
      <w:pPr>
        <w:spacing w:line="264" w:lineRule="auto"/>
        <w:ind w:left="720"/>
        <w:jc w:val="both"/>
        <w:rPr>
          <w:sz w:val="20"/>
          <w:szCs w:val="20"/>
          <w:lang w:val="nl-NL"/>
        </w:rPr>
      </w:pPr>
      <w:r w:rsidRPr="002C3BF3">
        <w:rPr>
          <w:sz w:val="20"/>
          <w:szCs w:val="20"/>
          <w:lang w:val="nl-NL"/>
        </w:rPr>
        <w:t xml:space="preserve">(d) </w:t>
      </w:r>
      <w:r w:rsidR="00564FF2" w:rsidRPr="002C3BF3">
        <w:rPr>
          <w:sz w:val="20"/>
          <w:szCs w:val="20"/>
          <w:lang w:val="nl-NL"/>
        </w:rPr>
        <w:t xml:space="preserve">  </w:t>
      </w:r>
      <w:r w:rsidRPr="002C3BF3">
        <w:rPr>
          <w:sz w:val="20"/>
          <w:szCs w:val="20"/>
          <w:lang w:val="nl-NL"/>
        </w:rPr>
        <w:t>Xác định được chi phí phát sinh cho giao dịch và chi phí để hoàn thành giao dịch cung cấp dịch vụ đó.</w:t>
      </w:r>
    </w:p>
    <w:p w:rsidR="00301E0F" w:rsidRDefault="00301E0F" w:rsidP="003C53DE">
      <w:pPr>
        <w:pStyle w:val="BodyTextIndent"/>
        <w:spacing w:line="264" w:lineRule="auto"/>
        <w:rPr>
          <w:lang w:val="nl-NL"/>
        </w:rPr>
      </w:pPr>
    </w:p>
    <w:p w:rsidR="00344708" w:rsidRPr="002C3BF3" w:rsidRDefault="00344708" w:rsidP="003C53DE">
      <w:pPr>
        <w:pStyle w:val="BodyTextIndent"/>
        <w:spacing w:line="264" w:lineRule="auto"/>
        <w:rPr>
          <w:lang w:val="nl-NL"/>
        </w:rPr>
      </w:pPr>
      <w:r w:rsidRPr="002C3BF3">
        <w:rPr>
          <w:lang w:val="nl-NL"/>
        </w:rPr>
        <w:t xml:space="preserve">Doanh thu từ hợp đồng xây dựng của </w:t>
      </w:r>
      <w:r w:rsidR="00AC30FD">
        <w:rPr>
          <w:lang w:val="nl-NL"/>
        </w:rPr>
        <w:t>Công ty</w:t>
      </w:r>
      <w:r w:rsidRPr="002C3BF3">
        <w:rPr>
          <w:lang w:val="nl-NL"/>
        </w:rPr>
        <w:t xml:space="preserve"> được ghi nhận theo chính sách kế toán của </w:t>
      </w:r>
      <w:r w:rsidR="00AC30FD">
        <w:rPr>
          <w:lang w:val="nl-NL"/>
        </w:rPr>
        <w:t>Công ty</w:t>
      </w:r>
      <w:r w:rsidRPr="002C3BF3">
        <w:rPr>
          <w:lang w:val="nl-NL"/>
        </w:rPr>
        <w:t xml:space="preserve"> về hợp đồng xây dựng.</w:t>
      </w:r>
    </w:p>
    <w:p w:rsidR="00344708" w:rsidRPr="00443E43" w:rsidRDefault="00344708" w:rsidP="003C53DE">
      <w:pPr>
        <w:pStyle w:val="BodyTextIndent"/>
        <w:spacing w:line="264" w:lineRule="auto"/>
        <w:rPr>
          <w:sz w:val="16"/>
          <w:lang w:val="nl-NL"/>
        </w:rPr>
      </w:pPr>
    </w:p>
    <w:p w:rsidR="00B63FC0" w:rsidRPr="002C3BF3" w:rsidRDefault="00B63FC0" w:rsidP="003C53DE">
      <w:pPr>
        <w:pStyle w:val="BodyTextIndent"/>
        <w:spacing w:line="264" w:lineRule="auto"/>
        <w:rPr>
          <w:lang w:val="nl-NL"/>
        </w:rPr>
      </w:pPr>
      <w:r w:rsidRPr="002C3BF3">
        <w:rPr>
          <w:lang w:val="nl-NL"/>
        </w:rPr>
        <w:t xml:space="preserve">Lãi từ các khoản đầu tư được ghi nhận khi </w:t>
      </w:r>
      <w:r w:rsidR="00AC30FD">
        <w:rPr>
          <w:lang w:val="nl-NL"/>
        </w:rPr>
        <w:t>Công ty</w:t>
      </w:r>
      <w:r w:rsidRPr="002C3BF3">
        <w:rPr>
          <w:lang w:val="nl-NL"/>
        </w:rPr>
        <w:t xml:space="preserve"> có quyền nhận khoả</w:t>
      </w:r>
      <w:r w:rsidR="00EF4D05" w:rsidRPr="002C3BF3">
        <w:rPr>
          <w:lang w:val="nl-NL"/>
        </w:rPr>
        <w:t>n lãi.</w:t>
      </w:r>
    </w:p>
    <w:p w:rsidR="00344708" w:rsidRPr="00443E43" w:rsidRDefault="00344708" w:rsidP="003C53DE">
      <w:pPr>
        <w:pStyle w:val="BodyTextIndent"/>
        <w:spacing w:line="264" w:lineRule="auto"/>
        <w:rPr>
          <w:sz w:val="16"/>
          <w:lang w:val="nl-NL"/>
        </w:rPr>
      </w:pPr>
    </w:p>
    <w:p w:rsidR="00344708" w:rsidRPr="002C3BF3" w:rsidRDefault="00344708" w:rsidP="003C53DE">
      <w:pPr>
        <w:pStyle w:val="BodyTextIndent"/>
        <w:spacing w:line="264" w:lineRule="auto"/>
        <w:rPr>
          <w:lang w:val="nl-NL"/>
        </w:rPr>
      </w:pPr>
      <w:r w:rsidRPr="002C3BF3">
        <w:rPr>
          <w:lang w:val="nl-NL"/>
        </w:rPr>
        <w:t>Lãi tiền gửi được ghi nhận trên cơ sở dồn tích, được xác định trên số dư các tài khoản tiền gửi và lãi suất áp dụng.</w:t>
      </w:r>
      <w:r w:rsidRPr="002C3BF3">
        <w:rPr>
          <w:lang w:val="nl-NL"/>
        </w:rPr>
        <w:tab/>
      </w:r>
    </w:p>
    <w:p w:rsidR="007B5ADA" w:rsidRPr="00443E43" w:rsidRDefault="007B5ADA" w:rsidP="003C53DE">
      <w:pPr>
        <w:pStyle w:val="BodyTextIndent"/>
        <w:spacing w:line="264" w:lineRule="auto"/>
        <w:rPr>
          <w:b/>
          <w:i/>
          <w:sz w:val="16"/>
          <w:lang w:val="nl-NL"/>
        </w:rPr>
      </w:pPr>
    </w:p>
    <w:p w:rsidR="00A079BE" w:rsidRPr="0012455D" w:rsidRDefault="00A079BE" w:rsidP="003C53DE">
      <w:pPr>
        <w:pStyle w:val="BodyTextIndent"/>
        <w:spacing w:line="264" w:lineRule="auto"/>
        <w:rPr>
          <w:b/>
          <w:lang w:val="es-MX"/>
        </w:rPr>
      </w:pPr>
      <w:r w:rsidRPr="0012455D">
        <w:rPr>
          <w:b/>
          <w:lang w:val="es-MX"/>
        </w:rPr>
        <w:t>Hợp đồng xây dựng</w:t>
      </w:r>
    </w:p>
    <w:p w:rsidR="00A079BE" w:rsidRPr="0012455D" w:rsidRDefault="00A079BE" w:rsidP="003C53DE">
      <w:pPr>
        <w:pStyle w:val="BodyTextIndent"/>
        <w:spacing w:line="264" w:lineRule="auto"/>
        <w:rPr>
          <w:lang w:val="es-MX"/>
        </w:rPr>
      </w:pPr>
    </w:p>
    <w:p w:rsidR="00A079BE" w:rsidRPr="0012455D" w:rsidRDefault="00A079BE" w:rsidP="003C53DE">
      <w:pPr>
        <w:pStyle w:val="BodyTextIndent"/>
        <w:spacing w:line="264" w:lineRule="auto"/>
        <w:rPr>
          <w:lang w:val="es-MX"/>
        </w:rPr>
      </w:pPr>
      <w:r>
        <w:rPr>
          <w:lang w:val="es-MX"/>
        </w:rPr>
        <w:t>K</w:t>
      </w:r>
      <w:r w:rsidRPr="0012455D">
        <w:rPr>
          <w:lang w:val="es-MX"/>
        </w:rPr>
        <w:t>hi kết quả thực hiện hợp đồng xây dựng được xác định một cách đáng tin cậy và được khách hàng xác nhận, thì doanh thu và chi phí liên quan đến hợp đồng được ghi nhận tương ứng với phần công việc đã hoàn thành được khách hàng xác nhận trong kỳ được phản ánh trên hóa đơn đã lập.</w:t>
      </w:r>
    </w:p>
    <w:p w:rsidR="00A079BE" w:rsidRPr="004B7D29" w:rsidRDefault="00A079BE" w:rsidP="003C53DE">
      <w:pPr>
        <w:pStyle w:val="BodyTextIndent"/>
        <w:spacing w:line="264" w:lineRule="auto"/>
        <w:rPr>
          <w:sz w:val="16"/>
          <w:lang w:val="es-MX"/>
        </w:rPr>
      </w:pPr>
    </w:p>
    <w:p w:rsidR="00A079BE" w:rsidRPr="0012455D" w:rsidRDefault="00A079BE" w:rsidP="003C53DE">
      <w:pPr>
        <w:pStyle w:val="BodyTextIndent"/>
        <w:spacing w:line="264" w:lineRule="auto"/>
        <w:rPr>
          <w:lang w:val="es-MX"/>
        </w:rPr>
      </w:pPr>
      <w:r w:rsidRPr="0012455D">
        <w:rPr>
          <w:lang w:val="es-MX"/>
        </w:rPr>
        <w:t xml:space="preserve">Phần công việc đã hoàn thành được tính bằng tỷ lệ phần trăm giữa chi phí phát sinh của phần công việc đã hoàn thành tại ngày kết thúc kỳ kế toán so với tổng chi phí dự toán của hợp đồng, ngoại trừ trường hợp chi phí này không tương đương với phần khối lượng xây lắp đã hoàn thành. Khoản chi phí này có thể bao gồm các chi phí phụ thêm, các khoản bồi thường và chi thưởng thực hiện hợp đồng theo thỏa thuận với khách hàng.  </w:t>
      </w:r>
    </w:p>
    <w:p w:rsidR="00A079BE" w:rsidRPr="004B7D29" w:rsidRDefault="00A079BE" w:rsidP="003C53DE">
      <w:pPr>
        <w:pStyle w:val="BodyTextIndent"/>
        <w:spacing w:line="264" w:lineRule="auto"/>
        <w:rPr>
          <w:sz w:val="16"/>
          <w:lang w:val="es-MX"/>
        </w:rPr>
      </w:pPr>
    </w:p>
    <w:p w:rsidR="00A079BE" w:rsidRDefault="00A079BE" w:rsidP="003C53DE">
      <w:pPr>
        <w:spacing w:line="264" w:lineRule="auto"/>
        <w:ind w:left="709"/>
        <w:jc w:val="both"/>
        <w:rPr>
          <w:sz w:val="20"/>
          <w:szCs w:val="20"/>
          <w:lang w:val="es-MX"/>
        </w:rPr>
      </w:pPr>
      <w:r w:rsidRPr="0012455D">
        <w:rPr>
          <w:sz w:val="20"/>
          <w:szCs w:val="20"/>
          <w:lang w:val="es-MX"/>
        </w:rPr>
        <w:t>Khi kết quả thực hiện hợp đồng xây dựng không thể được ước tính một cách đáng tin cậy, doanh thu chỉ được ghi nhận tương đương với chi phí của hợp đồng đã phát sinh mà việc được hoàn trả là tương đối chắc chắn.</w:t>
      </w:r>
    </w:p>
    <w:p w:rsidR="00A079BE" w:rsidRDefault="00A079BE" w:rsidP="003C53DE">
      <w:pPr>
        <w:pStyle w:val="Level0"/>
        <w:tabs>
          <w:tab w:val="clear" w:pos="576"/>
          <w:tab w:val="clear" w:pos="1152"/>
          <w:tab w:val="clear" w:pos="1728"/>
          <w:tab w:val="clear" w:pos="2304"/>
          <w:tab w:val="left" w:pos="567"/>
        </w:tabs>
        <w:spacing w:before="0" w:line="264" w:lineRule="auto"/>
        <w:jc w:val="both"/>
        <w:rPr>
          <w:b/>
          <w:lang w:val="es-MX"/>
        </w:rPr>
      </w:pPr>
    </w:p>
    <w:p w:rsidR="00A079BE" w:rsidRPr="00A17324" w:rsidRDefault="00A079BE" w:rsidP="003C53DE">
      <w:pPr>
        <w:pStyle w:val="BodyText20"/>
        <w:spacing w:before="0" w:after="0" w:line="264" w:lineRule="auto"/>
        <w:ind w:left="709"/>
        <w:rPr>
          <w:b/>
          <w:sz w:val="20"/>
          <w:lang w:val="es-MX"/>
        </w:rPr>
      </w:pPr>
      <w:r w:rsidRPr="00A17324">
        <w:rPr>
          <w:b/>
          <w:sz w:val="20"/>
          <w:lang w:val="es-MX"/>
        </w:rPr>
        <w:t>Ghi nhận giá vốn</w:t>
      </w:r>
    </w:p>
    <w:p w:rsidR="00A079BE" w:rsidRPr="00785684" w:rsidRDefault="00A079BE" w:rsidP="003C53DE">
      <w:pPr>
        <w:tabs>
          <w:tab w:val="left" w:pos="2880"/>
          <w:tab w:val="left" w:pos="3325"/>
        </w:tabs>
        <w:spacing w:line="264" w:lineRule="auto"/>
        <w:ind w:left="720"/>
        <w:jc w:val="both"/>
        <w:rPr>
          <w:rFonts w:eastAsia="MS Mincho"/>
          <w:sz w:val="14"/>
          <w:lang w:val="es-MX"/>
        </w:rPr>
      </w:pPr>
    </w:p>
    <w:p w:rsidR="00214106" w:rsidRPr="002C3BF3" w:rsidRDefault="00A079BE" w:rsidP="003C53DE">
      <w:pPr>
        <w:pStyle w:val="BodyTextIndent"/>
        <w:spacing w:line="264" w:lineRule="auto"/>
        <w:rPr>
          <w:lang w:val="nl-NL"/>
        </w:rPr>
      </w:pPr>
      <w:r w:rsidRPr="00785684">
        <w:rPr>
          <w:lang w:val="nl-NL"/>
        </w:rPr>
        <w:t xml:space="preserve">Giá vốn hàng bán đối với hoạt động xây lắp </w:t>
      </w:r>
      <w:r w:rsidRPr="00921FCD">
        <w:rPr>
          <w:lang w:val="nl-NL"/>
        </w:rPr>
        <w:t xml:space="preserve">được xác định trên cơ sở tỷ lệ lãi gộp ước tính và doanh thu của các công trình. Sau khi công trình hoàn thành, nghiệm thu quyết toán với chủ đầu tư, chênh lệch giữa giá vốn hàng bán đã ghi nhận và tổng chi phí đầu tư thực tế của công trình được điều chỉnh tăng/giảm giá vốn hàng bán tại </w:t>
      </w:r>
      <w:r>
        <w:rPr>
          <w:lang w:val="nl-NL"/>
        </w:rPr>
        <w:t>kỳ</w:t>
      </w:r>
      <w:r w:rsidRPr="00921FCD">
        <w:rPr>
          <w:lang w:val="nl-NL"/>
        </w:rPr>
        <w:t xml:space="preserve"> </w:t>
      </w:r>
      <w:r w:rsidR="00527920">
        <w:rPr>
          <w:lang w:val="nl-NL"/>
        </w:rPr>
        <w:t>quyết toán</w:t>
      </w:r>
      <w:r w:rsidRPr="00921FCD">
        <w:rPr>
          <w:lang w:val="nl-NL"/>
        </w:rPr>
        <w:t>.</w:t>
      </w:r>
    </w:p>
    <w:p w:rsidR="00B3236D" w:rsidRDefault="00B3236D" w:rsidP="00287734">
      <w:pPr>
        <w:pStyle w:val="BodyTextIndent"/>
        <w:tabs>
          <w:tab w:val="left" w:pos="540"/>
        </w:tabs>
        <w:rPr>
          <w:b/>
          <w:lang w:val="nl-NL"/>
        </w:rPr>
      </w:pPr>
    </w:p>
    <w:p w:rsidR="00527920" w:rsidRDefault="00527920" w:rsidP="00287734">
      <w:pPr>
        <w:pStyle w:val="BodyTextIndent"/>
        <w:tabs>
          <w:tab w:val="left" w:pos="540"/>
        </w:tabs>
        <w:rPr>
          <w:b/>
          <w:lang w:val="nl-NL"/>
        </w:rPr>
      </w:pPr>
    </w:p>
    <w:p w:rsidR="00B3236D" w:rsidRDefault="00B3236D" w:rsidP="00287734">
      <w:pPr>
        <w:pStyle w:val="BodyTextIndent"/>
        <w:tabs>
          <w:tab w:val="left" w:pos="540"/>
        </w:tabs>
        <w:rPr>
          <w:b/>
          <w:lang w:val="nl-NL"/>
        </w:rPr>
      </w:pPr>
    </w:p>
    <w:p w:rsidR="007B5ADA" w:rsidRPr="002C3BF3" w:rsidRDefault="007B5ADA" w:rsidP="00287734">
      <w:pPr>
        <w:pStyle w:val="BodyTextIndent"/>
        <w:tabs>
          <w:tab w:val="left" w:pos="540"/>
        </w:tabs>
        <w:rPr>
          <w:b/>
          <w:lang w:val="nl-NL"/>
        </w:rPr>
      </w:pPr>
      <w:r w:rsidRPr="002C3BF3">
        <w:rPr>
          <w:b/>
          <w:lang w:val="nl-NL"/>
        </w:rPr>
        <w:t xml:space="preserve">Ngoại tệ  </w:t>
      </w:r>
    </w:p>
    <w:p w:rsidR="007B5ADA" w:rsidRPr="00443E43" w:rsidRDefault="007B5ADA" w:rsidP="00287734">
      <w:pPr>
        <w:tabs>
          <w:tab w:val="left" w:pos="540"/>
        </w:tabs>
        <w:ind w:left="720"/>
        <w:jc w:val="both"/>
        <w:rPr>
          <w:sz w:val="10"/>
          <w:szCs w:val="20"/>
          <w:lang w:val="nl-NL"/>
        </w:rPr>
      </w:pPr>
    </w:p>
    <w:p w:rsidR="007B5ADA" w:rsidRPr="002C3BF3" w:rsidRDefault="00AC30FD" w:rsidP="00287734">
      <w:pPr>
        <w:tabs>
          <w:tab w:val="left" w:pos="540"/>
        </w:tabs>
        <w:autoSpaceDE w:val="0"/>
        <w:autoSpaceDN w:val="0"/>
        <w:adjustRightInd w:val="0"/>
        <w:spacing w:line="276" w:lineRule="auto"/>
        <w:ind w:left="720"/>
        <w:jc w:val="both"/>
        <w:rPr>
          <w:sz w:val="20"/>
          <w:szCs w:val="20"/>
          <w:lang w:val="nl-NL"/>
        </w:rPr>
      </w:pPr>
      <w:r>
        <w:rPr>
          <w:sz w:val="20"/>
          <w:szCs w:val="20"/>
          <w:lang w:val="nl-NL"/>
        </w:rPr>
        <w:t>Công ty</w:t>
      </w:r>
      <w:r w:rsidR="007B5ADA" w:rsidRPr="002C3BF3">
        <w:rPr>
          <w:sz w:val="20"/>
          <w:szCs w:val="20"/>
          <w:lang w:val="nl-NL"/>
        </w:rPr>
        <w:t xml:space="preserve"> áp dụng xử lý chênh lệch tỷ giá theo hướng dẫn của Chuẩn mực kế toán Việt Nam số 10 (VAS 10) “Ảnh hưởng của việc thay đổi tỷ giá hối đoái”. Theo đó, các nghiệp vụ phát sinh bằng ngoại tệ được chuyển đổi theo tỷ giá tại ngày phát sinh nghiệp vụ. Số dư các khoản mục tiền tệ có gốc ngoại tệ tại ngày kết thúc niên độ kế toán được chuyển đổi theo tỷ giá tại ngày này. Chênh lệch tỷ giá phát sinh được hạch toán vào </w:t>
      </w:r>
      <w:r w:rsidR="006763D2" w:rsidRPr="002C3BF3">
        <w:rPr>
          <w:sz w:val="20"/>
          <w:szCs w:val="20"/>
          <w:lang w:val="nl-NL"/>
        </w:rPr>
        <w:t>B</w:t>
      </w:r>
      <w:r w:rsidR="007B5ADA" w:rsidRPr="002C3BF3">
        <w:rPr>
          <w:sz w:val="20"/>
          <w:szCs w:val="20"/>
          <w:lang w:val="nl-NL"/>
        </w:rPr>
        <w:t>áo cáo kết quả hoạt động kinh doanh</w:t>
      </w:r>
      <w:r w:rsidR="00527920" w:rsidRPr="00527920">
        <w:rPr>
          <w:sz w:val="20"/>
          <w:lang w:val="es-MX"/>
        </w:rPr>
        <w:t xml:space="preserve"> </w:t>
      </w:r>
      <w:r w:rsidR="00527920">
        <w:rPr>
          <w:sz w:val="20"/>
          <w:lang w:val="es-MX"/>
        </w:rPr>
        <w:t>giữa niên độ</w:t>
      </w:r>
      <w:r w:rsidR="007B5ADA" w:rsidRPr="002C3BF3">
        <w:rPr>
          <w:sz w:val="20"/>
          <w:szCs w:val="20"/>
          <w:lang w:val="nl-NL"/>
        </w:rPr>
        <w:t>. Lãi chênh lệch tỷ giá do đánh giá lại các số dư tại ngày kết thúc niên độ kế toán không được dùng để</w:t>
      </w:r>
      <w:r w:rsidR="00C22334" w:rsidRPr="002C3BF3">
        <w:rPr>
          <w:sz w:val="20"/>
          <w:szCs w:val="20"/>
          <w:lang w:val="nl-NL"/>
        </w:rPr>
        <w:t xml:space="preserve"> chia cho </w:t>
      </w:r>
      <w:r w:rsidR="007B5ADA" w:rsidRPr="002C3BF3">
        <w:rPr>
          <w:sz w:val="20"/>
          <w:szCs w:val="20"/>
          <w:lang w:val="nl-NL"/>
        </w:rPr>
        <w:t>cổ</w:t>
      </w:r>
      <w:r w:rsidR="00C22334" w:rsidRPr="002C3BF3">
        <w:rPr>
          <w:sz w:val="20"/>
          <w:szCs w:val="20"/>
          <w:lang w:val="nl-NL"/>
        </w:rPr>
        <w:t xml:space="preserve"> đông</w:t>
      </w:r>
      <w:r w:rsidR="007B5ADA" w:rsidRPr="002C3BF3">
        <w:rPr>
          <w:sz w:val="20"/>
          <w:szCs w:val="20"/>
          <w:lang w:val="nl-NL"/>
        </w:rPr>
        <w:t xml:space="preserve">. </w:t>
      </w:r>
    </w:p>
    <w:p w:rsidR="00D72A03" w:rsidRPr="002C3BF3" w:rsidRDefault="00D72A03" w:rsidP="00287734">
      <w:pPr>
        <w:pStyle w:val="Level0"/>
        <w:tabs>
          <w:tab w:val="clear" w:pos="576"/>
          <w:tab w:val="clear" w:pos="1152"/>
          <w:tab w:val="clear" w:pos="1728"/>
          <w:tab w:val="clear" w:pos="2304"/>
          <w:tab w:val="left" w:pos="540"/>
        </w:tabs>
        <w:spacing w:before="0" w:line="240" w:lineRule="auto"/>
        <w:ind w:left="720" w:firstLine="0"/>
        <w:jc w:val="both"/>
        <w:rPr>
          <w:sz w:val="10"/>
          <w:u w:val="single"/>
          <w:lang w:val="nl-NL"/>
        </w:rPr>
      </w:pPr>
    </w:p>
    <w:p w:rsidR="002C3BF3" w:rsidRPr="00443E43" w:rsidRDefault="002C3BF3" w:rsidP="00287734">
      <w:pPr>
        <w:pStyle w:val="Level0"/>
        <w:tabs>
          <w:tab w:val="clear" w:pos="576"/>
          <w:tab w:val="clear" w:pos="1152"/>
          <w:tab w:val="clear" w:pos="1728"/>
          <w:tab w:val="clear" w:pos="2304"/>
          <w:tab w:val="left" w:pos="540"/>
        </w:tabs>
        <w:spacing w:before="0" w:line="240" w:lineRule="auto"/>
        <w:ind w:left="720" w:firstLine="0"/>
        <w:jc w:val="both"/>
        <w:rPr>
          <w:sz w:val="10"/>
          <w:u w:val="single"/>
          <w:lang w:val="nl-NL"/>
        </w:rPr>
      </w:pPr>
    </w:p>
    <w:p w:rsidR="00EA1590" w:rsidRPr="002C3BF3" w:rsidRDefault="00EA1590" w:rsidP="00287734">
      <w:pPr>
        <w:pStyle w:val="BodyTextIndent"/>
        <w:tabs>
          <w:tab w:val="left" w:pos="540"/>
        </w:tabs>
        <w:rPr>
          <w:b/>
          <w:lang w:val="nl-NL"/>
        </w:rPr>
      </w:pPr>
      <w:r w:rsidRPr="002C3BF3">
        <w:rPr>
          <w:b/>
          <w:lang w:val="nl-NL"/>
        </w:rPr>
        <w:t>Chi phí đi vay</w:t>
      </w:r>
    </w:p>
    <w:p w:rsidR="00EA1590" w:rsidRPr="002C3BF3" w:rsidRDefault="00EA1590" w:rsidP="00287734">
      <w:pPr>
        <w:pStyle w:val="BodyTextIndent3"/>
        <w:tabs>
          <w:tab w:val="left" w:pos="540"/>
        </w:tabs>
        <w:spacing w:after="0"/>
        <w:ind w:left="720"/>
        <w:jc w:val="both"/>
        <w:rPr>
          <w:sz w:val="8"/>
          <w:szCs w:val="20"/>
          <w:lang w:val="nl-NL"/>
        </w:rPr>
      </w:pPr>
    </w:p>
    <w:p w:rsidR="002C3BF3" w:rsidRPr="00443E43" w:rsidRDefault="002C3BF3" w:rsidP="00287734">
      <w:pPr>
        <w:pStyle w:val="BodyTextIndent3"/>
        <w:tabs>
          <w:tab w:val="left" w:pos="540"/>
        </w:tabs>
        <w:spacing w:after="0"/>
        <w:ind w:left="720"/>
        <w:jc w:val="both"/>
        <w:rPr>
          <w:sz w:val="12"/>
          <w:szCs w:val="20"/>
          <w:lang w:val="nl-NL"/>
        </w:rPr>
      </w:pPr>
    </w:p>
    <w:p w:rsidR="00EA1590" w:rsidRPr="002C3BF3" w:rsidRDefault="00EA1590" w:rsidP="00287734">
      <w:pPr>
        <w:tabs>
          <w:tab w:val="left" w:pos="540"/>
          <w:tab w:val="left" w:pos="3660"/>
        </w:tabs>
        <w:spacing w:line="276" w:lineRule="auto"/>
        <w:ind w:left="720"/>
        <w:jc w:val="both"/>
        <w:rPr>
          <w:rFonts w:eastAsia="MS Mincho"/>
          <w:sz w:val="20"/>
          <w:szCs w:val="20"/>
          <w:lang w:val="nl-NL"/>
        </w:rPr>
      </w:pPr>
      <w:r w:rsidRPr="002C3BF3">
        <w:rPr>
          <w:rFonts w:eastAsia="MS Mincho"/>
          <w:sz w:val="20"/>
          <w:szCs w:val="20"/>
          <w:lang w:val="nl-NL"/>
        </w:rPr>
        <w:t xml:space="preserve">Chi phí đi vay được ghi nhận vào chi phí sản xuất, kinh doanh trong </w:t>
      </w:r>
      <w:r w:rsidR="00527920">
        <w:rPr>
          <w:rFonts w:eastAsia="MS Mincho"/>
          <w:sz w:val="20"/>
          <w:szCs w:val="20"/>
          <w:lang w:val="nl-NL"/>
        </w:rPr>
        <w:t>kỳ</w:t>
      </w:r>
      <w:r w:rsidR="00527920" w:rsidRPr="002C3BF3">
        <w:rPr>
          <w:rFonts w:eastAsia="MS Mincho"/>
          <w:sz w:val="20"/>
          <w:szCs w:val="20"/>
          <w:lang w:val="nl-NL"/>
        </w:rPr>
        <w:t xml:space="preserve"> </w:t>
      </w:r>
      <w:r w:rsidRPr="002C3BF3">
        <w:rPr>
          <w:rFonts w:eastAsia="MS Mincho"/>
          <w:sz w:val="20"/>
          <w:szCs w:val="20"/>
          <w:lang w:val="nl-NL"/>
        </w:rPr>
        <w:t xml:space="preserve">khi phát sinh, trừ khi được vốn hoá theo quy định của Chuẩn mực kế toán </w:t>
      </w:r>
      <w:r w:rsidR="00344708" w:rsidRPr="002C3BF3">
        <w:rPr>
          <w:rFonts w:eastAsia="MS Mincho"/>
          <w:sz w:val="20"/>
          <w:szCs w:val="20"/>
          <w:lang w:val="nl-NL"/>
        </w:rPr>
        <w:t xml:space="preserve">Việt Nam số 16 </w:t>
      </w:r>
      <w:r w:rsidRPr="002C3BF3">
        <w:rPr>
          <w:rFonts w:eastAsia="MS Mincho"/>
          <w:sz w:val="20"/>
          <w:szCs w:val="20"/>
          <w:lang w:val="nl-NL"/>
        </w:rPr>
        <w:t>“Chi phí đi vay”. Theo đó, chi phí đi vay liên quan trực tiếp đến việc mua, đầu tư xây dựng hoặc sản xuất những tài sản cần một thời gian tương đối dài để hoàn thành đưa vào sử dụng hoặc kinh doanh được cộng vào nguyên giá tài sản cho đến khi tài sản đó được đưa vào sử dụng hoặc kinh doanh. Các khoản thu nhập phát sinh từ việc đầu tư tạm thời các khoản vay được ghi giảm nguyên giá tài sản có liên quan. Đối với khoản vay riêng phục vụ việc xây dựng tài sản cố định, bất động sản đầu tư, lãi vay được vốn hóa kể cả khi thời gian xây dựng dưới 12 tháng.</w:t>
      </w:r>
    </w:p>
    <w:p w:rsidR="008B10C7" w:rsidRPr="002C3BF3" w:rsidRDefault="008B10C7" w:rsidP="00287734">
      <w:pPr>
        <w:tabs>
          <w:tab w:val="left" w:pos="540"/>
          <w:tab w:val="left" w:pos="3660"/>
        </w:tabs>
        <w:ind w:left="720"/>
        <w:jc w:val="both"/>
        <w:rPr>
          <w:rFonts w:eastAsia="MS Mincho"/>
          <w:sz w:val="12"/>
          <w:szCs w:val="20"/>
          <w:lang w:val="nl-NL"/>
        </w:rPr>
      </w:pPr>
    </w:p>
    <w:p w:rsidR="002C3BF3" w:rsidRPr="00443E43" w:rsidRDefault="002C3BF3" w:rsidP="00287734">
      <w:pPr>
        <w:tabs>
          <w:tab w:val="left" w:pos="540"/>
          <w:tab w:val="left" w:pos="3660"/>
        </w:tabs>
        <w:ind w:left="720"/>
        <w:jc w:val="both"/>
        <w:rPr>
          <w:rFonts w:eastAsia="MS Mincho"/>
          <w:sz w:val="12"/>
          <w:szCs w:val="20"/>
          <w:lang w:val="nl-NL"/>
        </w:rPr>
      </w:pPr>
    </w:p>
    <w:p w:rsidR="00BF1496" w:rsidRPr="002C3BF3" w:rsidRDefault="00BF1496" w:rsidP="00287734">
      <w:pPr>
        <w:pStyle w:val="BodyTextIndent"/>
        <w:tabs>
          <w:tab w:val="left" w:pos="540"/>
        </w:tabs>
        <w:rPr>
          <w:b/>
          <w:lang w:val="nl-NL"/>
        </w:rPr>
      </w:pPr>
      <w:r w:rsidRPr="002C3BF3">
        <w:rPr>
          <w:b/>
          <w:lang w:val="nl-NL"/>
        </w:rPr>
        <w:t>Thuế</w:t>
      </w:r>
    </w:p>
    <w:p w:rsidR="00BF1496" w:rsidRPr="002C3BF3" w:rsidRDefault="00BF1496" w:rsidP="00287734">
      <w:pPr>
        <w:tabs>
          <w:tab w:val="left" w:pos="540"/>
        </w:tabs>
        <w:ind w:left="720"/>
        <w:jc w:val="both"/>
        <w:rPr>
          <w:sz w:val="8"/>
          <w:szCs w:val="20"/>
          <w:lang w:val="nl-NL"/>
        </w:rPr>
      </w:pPr>
    </w:p>
    <w:p w:rsidR="002C3BF3" w:rsidRPr="00443E43" w:rsidRDefault="002C3BF3" w:rsidP="00287734">
      <w:pPr>
        <w:tabs>
          <w:tab w:val="left" w:pos="540"/>
        </w:tabs>
        <w:ind w:left="720"/>
        <w:jc w:val="both"/>
        <w:rPr>
          <w:sz w:val="12"/>
          <w:szCs w:val="20"/>
          <w:lang w:val="nl-NL"/>
        </w:rPr>
      </w:pPr>
    </w:p>
    <w:p w:rsidR="00BF1496" w:rsidRPr="002C3BF3" w:rsidRDefault="00BF1496" w:rsidP="00287734">
      <w:pPr>
        <w:pStyle w:val="BodyTextIndent"/>
        <w:tabs>
          <w:tab w:val="left" w:pos="540"/>
        </w:tabs>
        <w:rPr>
          <w:lang w:val="nl-NL"/>
        </w:rPr>
      </w:pPr>
      <w:r w:rsidRPr="002C3BF3">
        <w:rPr>
          <w:lang w:val="nl-NL"/>
        </w:rPr>
        <w:t>Thuế thu nhập doanh nghiệp thể hiện tổng giá trị của số thuế phải trả hiện tại và số thuế hoãn lại.</w:t>
      </w:r>
    </w:p>
    <w:p w:rsidR="00BF1496" w:rsidRPr="00443E43" w:rsidRDefault="00BF1496" w:rsidP="00287734">
      <w:pPr>
        <w:pStyle w:val="BodyTextIndent"/>
        <w:tabs>
          <w:tab w:val="left" w:pos="540"/>
        </w:tabs>
        <w:rPr>
          <w:sz w:val="24"/>
          <w:lang w:val="nl-NL"/>
        </w:rPr>
      </w:pPr>
    </w:p>
    <w:p w:rsidR="00BF1496" w:rsidRPr="002C3BF3" w:rsidRDefault="00BF1496" w:rsidP="00287734">
      <w:pPr>
        <w:pStyle w:val="BodyTextIndent"/>
        <w:tabs>
          <w:tab w:val="left" w:pos="540"/>
        </w:tabs>
        <w:spacing w:line="276" w:lineRule="auto"/>
        <w:rPr>
          <w:lang w:val="nl-NL"/>
        </w:rPr>
      </w:pPr>
      <w:r w:rsidRPr="002C3BF3">
        <w:rPr>
          <w:lang w:val="nl-NL"/>
        </w:rPr>
        <w:t xml:space="preserve">Số thuế phải trả hiện tại được tính dựa trên thu nhập chịu thuế trong </w:t>
      </w:r>
      <w:r w:rsidR="00527920">
        <w:rPr>
          <w:lang w:val="nl-NL"/>
        </w:rPr>
        <w:t>kỳ</w:t>
      </w:r>
      <w:r w:rsidRPr="002C3BF3">
        <w:rPr>
          <w:lang w:val="nl-NL"/>
        </w:rPr>
        <w:t xml:space="preserve">. Thu nhập chịu thuế khác với lợi nhuận thuần được trình bày trên </w:t>
      </w:r>
      <w:r w:rsidR="006763D2" w:rsidRPr="002C3BF3">
        <w:rPr>
          <w:lang w:val="nl-NL"/>
        </w:rPr>
        <w:t>B</w:t>
      </w:r>
      <w:r w:rsidRPr="002C3BF3">
        <w:rPr>
          <w:lang w:val="nl-NL"/>
        </w:rPr>
        <w:t xml:space="preserve">áo cáo kết quả hoạt động kinh doanh </w:t>
      </w:r>
      <w:r w:rsidR="00527920">
        <w:rPr>
          <w:lang w:val="es-MX"/>
        </w:rPr>
        <w:t>giữa niên độ</w:t>
      </w:r>
      <w:r w:rsidR="00527920" w:rsidRPr="002C3BF3">
        <w:rPr>
          <w:lang w:val="nl-NL"/>
        </w:rPr>
        <w:t xml:space="preserve"> </w:t>
      </w:r>
      <w:r w:rsidRPr="002C3BF3">
        <w:rPr>
          <w:lang w:val="nl-NL"/>
        </w:rPr>
        <w:t xml:space="preserve">vì thu nhập chịu thuế không bao gồm các khoản thu nhập hay chi phí tính thuế hoặc được khấu trừ trong các </w:t>
      </w:r>
      <w:r w:rsidR="00527920">
        <w:rPr>
          <w:lang w:val="nl-NL"/>
        </w:rPr>
        <w:t xml:space="preserve">kỳ </w:t>
      </w:r>
      <w:r w:rsidRPr="002C3BF3">
        <w:rPr>
          <w:lang w:val="nl-NL"/>
        </w:rPr>
        <w:t>khác (bao gồm cả lỗ mang sang, nếu có) và ngoài ra không bao gồm các chỉ tiêu không chịu thuế hoặc không được khấu trừ.</w:t>
      </w:r>
    </w:p>
    <w:p w:rsidR="00BF1496" w:rsidRPr="00443E43" w:rsidRDefault="00BF1496" w:rsidP="00287734">
      <w:pPr>
        <w:pStyle w:val="BodyTextIndent"/>
        <w:tabs>
          <w:tab w:val="left" w:pos="540"/>
        </w:tabs>
        <w:rPr>
          <w:sz w:val="24"/>
          <w:lang w:val="nl-NL"/>
        </w:rPr>
      </w:pPr>
    </w:p>
    <w:p w:rsidR="00BF1496" w:rsidRPr="002C3BF3" w:rsidRDefault="00BF1496" w:rsidP="00287734">
      <w:pPr>
        <w:pStyle w:val="BodyTextIndent"/>
        <w:tabs>
          <w:tab w:val="left" w:pos="540"/>
        </w:tabs>
        <w:spacing w:line="276" w:lineRule="auto"/>
        <w:rPr>
          <w:lang w:val="nl-NL"/>
        </w:rPr>
      </w:pPr>
      <w:r w:rsidRPr="002C3BF3">
        <w:rPr>
          <w:lang w:val="nl-NL"/>
        </w:rPr>
        <w:t xml:space="preserve">Thuế thu nhập hoãn lại được tính trên các khoản chênh lệch giữa giá trị ghi sổ và cơ sở tính thuế thu nhập của các khoản mục tài sản hoặc công nợ trên </w:t>
      </w:r>
      <w:r w:rsidR="00F07AF7">
        <w:rPr>
          <w:lang w:val="nl-NL"/>
        </w:rPr>
        <w:t>báo cáo tài chính giữa niên độ</w:t>
      </w:r>
      <w:r w:rsidRPr="002C3BF3">
        <w:rPr>
          <w:lang w:val="nl-NL"/>
        </w:rPr>
        <w:t xml:space="preserve"> và được ghi nhận theo phương pháp </w:t>
      </w:r>
      <w:r w:rsidR="006763D2" w:rsidRPr="002C3BF3">
        <w:rPr>
          <w:lang w:val="nl-NL"/>
        </w:rPr>
        <w:t>B</w:t>
      </w:r>
      <w:r w:rsidRPr="002C3BF3">
        <w:rPr>
          <w:lang w:val="nl-NL"/>
        </w:rPr>
        <w:t>ảng cân đối kế toán</w:t>
      </w:r>
      <w:r w:rsidR="00527920" w:rsidRPr="00527920">
        <w:rPr>
          <w:lang w:val="es-MX"/>
        </w:rPr>
        <w:t xml:space="preserve"> </w:t>
      </w:r>
      <w:r w:rsidR="00527920">
        <w:rPr>
          <w:lang w:val="es-MX"/>
        </w:rPr>
        <w:t>giữa niên độ</w:t>
      </w:r>
      <w:r w:rsidRPr="002C3BF3">
        <w:rPr>
          <w:lang w:val="nl-NL"/>
        </w:rPr>
        <w:t xml:space="preserve">.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 </w:t>
      </w:r>
    </w:p>
    <w:p w:rsidR="00BF1496" w:rsidRPr="00443E43" w:rsidRDefault="00BF1496" w:rsidP="00287734">
      <w:pPr>
        <w:pStyle w:val="BodyTextIndent"/>
        <w:tabs>
          <w:tab w:val="left" w:pos="540"/>
        </w:tabs>
        <w:rPr>
          <w:sz w:val="22"/>
          <w:lang w:val="nl-NL"/>
        </w:rPr>
      </w:pPr>
    </w:p>
    <w:p w:rsidR="00BF1496" w:rsidRPr="002C3BF3" w:rsidRDefault="00BF1496" w:rsidP="00287734">
      <w:pPr>
        <w:pStyle w:val="BodyTextIndent"/>
        <w:tabs>
          <w:tab w:val="left" w:pos="540"/>
        </w:tabs>
        <w:spacing w:line="276" w:lineRule="auto"/>
        <w:rPr>
          <w:lang w:val="nl-NL"/>
        </w:rPr>
      </w:pPr>
      <w:r w:rsidRPr="002C3BF3">
        <w:rPr>
          <w:lang w:val="nl-NL"/>
        </w:rPr>
        <w:t xml:space="preserve">Thuế thu nhập hoãn lại được xác định theo thuế suất dự tính sẽ áp dụng cho </w:t>
      </w:r>
      <w:r w:rsidR="00527920">
        <w:rPr>
          <w:lang w:val="nl-NL"/>
        </w:rPr>
        <w:t>kỳ</w:t>
      </w:r>
      <w:r w:rsidR="00527920" w:rsidRPr="002C3BF3">
        <w:rPr>
          <w:lang w:val="nl-NL"/>
        </w:rPr>
        <w:t xml:space="preserve"> </w:t>
      </w:r>
      <w:r w:rsidRPr="002C3BF3">
        <w:rPr>
          <w:lang w:val="nl-NL"/>
        </w:rPr>
        <w:t xml:space="preserve">tài sản được thu hồi hay nợ phải trả được thanh toán. Thuế thu nhập hoãn lại được ghi nhận vào </w:t>
      </w:r>
      <w:r w:rsidR="006763D2" w:rsidRPr="002C3BF3">
        <w:rPr>
          <w:lang w:val="nl-NL"/>
        </w:rPr>
        <w:t>B</w:t>
      </w:r>
      <w:r w:rsidRPr="002C3BF3">
        <w:rPr>
          <w:lang w:val="nl-NL"/>
        </w:rPr>
        <w:t xml:space="preserve">áo cáo kết quả hoạt động kinh doanh </w:t>
      </w:r>
      <w:r w:rsidR="00527920">
        <w:rPr>
          <w:lang w:val="es-MX"/>
        </w:rPr>
        <w:t>giữa niên độ</w:t>
      </w:r>
      <w:r w:rsidR="00527920" w:rsidRPr="002C3BF3">
        <w:rPr>
          <w:lang w:val="nl-NL"/>
        </w:rPr>
        <w:t xml:space="preserve"> </w:t>
      </w:r>
      <w:r w:rsidRPr="002C3BF3">
        <w:rPr>
          <w:lang w:val="nl-NL"/>
        </w:rPr>
        <w:t>và chỉ ghi vào vốn chủ sở hữu khi khoản thuế đó có liên quan đến các khoản mục được ghi thẳng vào vốn chủ sở hữu.</w:t>
      </w:r>
    </w:p>
    <w:p w:rsidR="00BF1496" w:rsidRPr="002C3BF3" w:rsidRDefault="00BF1496" w:rsidP="00287734">
      <w:pPr>
        <w:pStyle w:val="BodyTextIndent"/>
        <w:tabs>
          <w:tab w:val="left" w:pos="540"/>
        </w:tabs>
        <w:rPr>
          <w:sz w:val="16"/>
          <w:lang w:val="nl-NL"/>
        </w:rPr>
      </w:pPr>
    </w:p>
    <w:p w:rsidR="00BF1496" w:rsidRPr="002C3BF3" w:rsidRDefault="00BF1496" w:rsidP="00287734">
      <w:pPr>
        <w:pStyle w:val="BodyTextIndent"/>
        <w:tabs>
          <w:tab w:val="left" w:pos="540"/>
        </w:tabs>
        <w:spacing w:line="276" w:lineRule="auto"/>
        <w:rPr>
          <w:lang w:val="nl-NL"/>
        </w:rPr>
      </w:pPr>
      <w:r w:rsidRPr="002C3BF3">
        <w:rPr>
          <w:lang w:val="nl-NL"/>
        </w:rPr>
        <w:t xml:space="preserve">Tài sản thuế thu nhập hoãn lại và nợ thuế thu nhập hoãn lại phải trả được bù trừ khi </w:t>
      </w:r>
      <w:r w:rsidR="00AC30FD">
        <w:rPr>
          <w:lang w:val="nl-NL"/>
        </w:rPr>
        <w:t>Công ty</w:t>
      </w:r>
      <w:r w:rsidRPr="002C3BF3">
        <w:rPr>
          <w:lang w:val="nl-NL"/>
        </w:rPr>
        <w:t xml:space="preserve"> có quyền hợp pháp để bù trừ giữa tài sản thuế thu nhập hiện hành với thuế thu nhập hiện hành phải nộp và khi các tài sản thuế thu nhập hoãn lại và nợ thuế thu nhập hoãn lại phải trả liên quan tới thuế thu nhập doanh nghiệp được quản lý bởi cùng một cơ quan thuế và</w:t>
      </w:r>
      <w:r w:rsidR="00FA29FF" w:rsidRPr="002C3BF3">
        <w:rPr>
          <w:lang w:val="nl-NL"/>
        </w:rPr>
        <w:t xml:space="preserve"> </w:t>
      </w:r>
      <w:r w:rsidR="00AC30FD">
        <w:rPr>
          <w:lang w:val="nl-NL"/>
        </w:rPr>
        <w:t>Công ty</w:t>
      </w:r>
      <w:r w:rsidRPr="002C3BF3">
        <w:rPr>
          <w:lang w:val="nl-NL"/>
        </w:rPr>
        <w:t xml:space="preserve"> có dự định thanh toán thuế thu nhập hiện hành trên cơ sở thuần.</w:t>
      </w:r>
    </w:p>
    <w:p w:rsidR="00BF1496" w:rsidRPr="002C3BF3" w:rsidRDefault="00BF1496" w:rsidP="00287734">
      <w:pPr>
        <w:pStyle w:val="BodyTextIndent"/>
        <w:tabs>
          <w:tab w:val="left" w:pos="540"/>
        </w:tabs>
        <w:rPr>
          <w:sz w:val="16"/>
          <w:lang w:val="nl-NL"/>
        </w:rPr>
      </w:pPr>
    </w:p>
    <w:p w:rsidR="00BF1496" w:rsidRPr="002C3BF3" w:rsidRDefault="00BF1496" w:rsidP="00287734">
      <w:pPr>
        <w:pStyle w:val="BodyTextIndent"/>
        <w:tabs>
          <w:tab w:val="left" w:pos="540"/>
        </w:tabs>
        <w:spacing w:line="276" w:lineRule="auto"/>
        <w:rPr>
          <w:lang w:val="nl-NL"/>
        </w:rPr>
      </w:pPr>
      <w:r w:rsidRPr="002C3BF3">
        <w:rPr>
          <w:lang w:val="nl-NL"/>
        </w:rPr>
        <w:t xml:space="preserve">Việc xác định thuế thu nhập của </w:t>
      </w:r>
      <w:r w:rsidR="00AC30FD">
        <w:rPr>
          <w:lang w:val="nl-NL"/>
        </w:rPr>
        <w:t>Công ty</w:t>
      </w:r>
      <w:r w:rsidRPr="002C3BF3">
        <w:rPr>
          <w:lang w:val="nl-NL"/>
        </w:rPr>
        <w:t xml:space="preserve"> căn cứ vào các quy định hiện hành về thuế. Tuy nhiên, những quy định này thay đổi theo từng thời kỳ và việc xác định sau cùng về thuế thu nhập doanh nghiệp tùy thuộc vào kết quả kiểm tra của cơ quan thuế có thẩm quyền.</w:t>
      </w:r>
    </w:p>
    <w:p w:rsidR="00BF1496" w:rsidRPr="00443E43" w:rsidRDefault="00BF1496" w:rsidP="00287734">
      <w:pPr>
        <w:pStyle w:val="BodyTextIndent"/>
        <w:tabs>
          <w:tab w:val="left" w:pos="540"/>
        </w:tabs>
        <w:rPr>
          <w:lang w:val="nl-NL"/>
        </w:rPr>
      </w:pPr>
    </w:p>
    <w:p w:rsidR="002B5EE6" w:rsidRPr="002C3BF3" w:rsidRDefault="00BF1496" w:rsidP="00287734">
      <w:pPr>
        <w:pStyle w:val="Level0"/>
        <w:tabs>
          <w:tab w:val="clear" w:pos="576"/>
          <w:tab w:val="clear" w:pos="1152"/>
          <w:tab w:val="clear" w:pos="1728"/>
          <w:tab w:val="clear" w:pos="2304"/>
          <w:tab w:val="left" w:pos="540"/>
        </w:tabs>
        <w:spacing w:before="0" w:line="240" w:lineRule="auto"/>
        <w:ind w:left="720" w:firstLine="0"/>
        <w:jc w:val="both"/>
        <w:rPr>
          <w:sz w:val="20"/>
          <w:lang w:val="nl-NL"/>
        </w:rPr>
      </w:pPr>
      <w:r w:rsidRPr="002C3BF3">
        <w:rPr>
          <w:sz w:val="20"/>
          <w:lang w:val="nl-NL"/>
        </w:rPr>
        <w:t>Các loại thuế khác được áp dụng theo các luật thuế hiện hành tại Việt Nam.</w:t>
      </w:r>
    </w:p>
    <w:p w:rsidR="007B5ADA" w:rsidRPr="00BE0E38" w:rsidRDefault="0081511A" w:rsidP="003C53DE">
      <w:pPr>
        <w:pStyle w:val="ListParagraph"/>
        <w:numPr>
          <w:ilvl w:val="0"/>
          <w:numId w:val="8"/>
        </w:numPr>
        <w:tabs>
          <w:tab w:val="left" w:pos="720"/>
        </w:tabs>
        <w:ind w:hanging="630"/>
        <w:jc w:val="both"/>
        <w:rPr>
          <w:b/>
          <w:sz w:val="20"/>
          <w:szCs w:val="20"/>
          <w:lang w:val="es-MX"/>
        </w:rPr>
      </w:pPr>
      <w:r w:rsidRPr="00BE0E38">
        <w:rPr>
          <w:b/>
          <w:sz w:val="20"/>
          <w:szCs w:val="20"/>
          <w:lang w:val="nl-NL"/>
        </w:rPr>
        <w:br w:type="page"/>
      </w:r>
      <w:r w:rsidR="00E37B6E" w:rsidRPr="00BE0E38">
        <w:rPr>
          <w:b/>
          <w:sz w:val="20"/>
          <w:lang w:val="es-MX"/>
        </w:rPr>
        <w:t>TIỀN VÀ CÁC KHOẢN TƯƠNG ĐƯƠNG TIỀN</w:t>
      </w:r>
    </w:p>
    <w:p w:rsidR="002C3BF3" w:rsidRPr="003C53DE" w:rsidRDefault="002C3BF3" w:rsidP="00443E43">
      <w:pPr>
        <w:tabs>
          <w:tab w:val="left" w:pos="720"/>
        </w:tabs>
        <w:ind w:left="720"/>
        <w:jc w:val="both"/>
        <w:rPr>
          <w:b/>
          <w:sz w:val="10"/>
          <w:szCs w:val="10"/>
          <w:lang w:val="es-MX"/>
        </w:rPr>
      </w:pPr>
    </w:p>
    <w:p w:rsidR="0090572F" w:rsidRDefault="00634BF9" w:rsidP="008017AC">
      <w:pPr>
        <w:pStyle w:val="BodyTextIndent"/>
        <w:tabs>
          <w:tab w:val="left" w:pos="720"/>
        </w:tabs>
        <w:rPr>
          <w:sz w:val="12"/>
        </w:rPr>
      </w:pPr>
      <w:r>
        <w:rPr>
          <w:sz w:val="12"/>
        </w:rPr>
        <w:fldChar w:fldCharType="begin"/>
      </w:r>
      <w:r w:rsidR="00054E2B">
        <w:rPr>
          <w:sz w:val="12"/>
        </w:rPr>
        <w:instrText xml:space="preserve"> LINK Excel.Sheet.8 "C:\\DELOITTE\\AS2 CABINET FOLDER\\8A9816D4AC5F408AAD67359ADC4B1E66\\C3B2E588E4814CF5929A71415B54EEBF.AS2\\Embedding 1!Notes 5-6- 7-8-11!R4C9:R12C12" "" \a \p </w:instrText>
      </w:r>
      <w:r>
        <w:rPr>
          <w:sz w:val="12"/>
        </w:rPr>
        <w:fldChar w:fldCharType="separate"/>
      </w:r>
      <w:r w:rsidR="00510DC6" w:rsidRPr="00634BF9">
        <w:rPr>
          <w:sz w:val="12"/>
        </w:rPr>
        <w:object w:dxaOrig="6874" w:dyaOrig="1760">
          <v:shape id="_x0000_i1029" type="#_x0000_t75" style="width:422.35pt;height:98.35pt">
            <v:imagedata r:id="rId39" o:title=""/>
          </v:shape>
        </w:object>
      </w:r>
      <w:r>
        <w:rPr>
          <w:sz w:val="12"/>
        </w:rPr>
        <w:fldChar w:fldCharType="end"/>
      </w:r>
    </w:p>
    <w:p w:rsidR="00054E2B" w:rsidRPr="002C3BF3" w:rsidRDefault="00054E2B" w:rsidP="008017AC">
      <w:pPr>
        <w:pStyle w:val="BodyTextIndent"/>
        <w:tabs>
          <w:tab w:val="left" w:pos="720"/>
        </w:tabs>
        <w:rPr>
          <w:sz w:val="12"/>
        </w:rPr>
      </w:pPr>
    </w:p>
    <w:p w:rsidR="00B462F7" w:rsidRDefault="00FA29FF" w:rsidP="00BE0E38">
      <w:pPr>
        <w:pStyle w:val="ListParagraph"/>
        <w:spacing w:line="276" w:lineRule="auto"/>
        <w:ind w:left="1080" w:hanging="360"/>
        <w:contextualSpacing w:val="0"/>
        <w:jc w:val="both"/>
        <w:rPr>
          <w:sz w:val="20"/>
          <w:szCs w:val="20"/>
          <w:lang w:val="es-MX"/>
        </w:rPr>
      </w:pPr>
      <w:r w:rsidRPr="002C3BF3">
        <w:rPr>
          <w:sz w:val="20"/>
          <w:szCs w:val="20"/>
          <w:lang w:val="es-MX"/>
        </w:rPr>
        <w:t xml:space="preserve">(*) </w:t>
      </w:r>
      <w:r w:rsidR="00E37B6E" w:rsidRPr="002C3BF3">
        <w:rPr>
          <w:sz w:val="20"/>
          <w:szCs w:val="20"/>
          <w:lang w:val="es-MX"/>
        </w:rPr>
        <w:t xml:space="preserve">Các khoản tương đương tiền bao gồm các khoản tiền gửi có kỳ hạn </w:t>
      </w:r>
      <w:r w:rsidR="00344708" w:rsidRPr="002C3BF3">
        <w:rPr>
          <w:sz w:val="20"/>
          <w:szCs w:val="20"/>
          <w:lang w:val="es-MX"/>
        </w:rPr>
        <w:t xml:space="preserve">gốc </w:t>
      </w:r>
      <w:r w:rsidR="00E37B6E" w:rsidRPr="002C3BF3">
        <w:rPr>
          <w:sz w:val="20"/>
          <w:szCs w:val="20"/>
          <w:lang w:val="es-MX"/>
        </w:rPr>
        <w:t>không quá 3 tháng tại các ngân hàng thương mại.</w:t>
      </w:r>
    </w:p>
    <w:p w:rsidR="00B0574A" w:rsidRPr="003C53DE" w:rsidRDefault="00B0574A" w:rsidP="00BE0E38">
      <w:pPr>
        <w:jc w:val="both"/>
        <w:rPr>
          <w:b/>
          <w:sz w:val="20"/>
          <w:szCs w:val="20"/>
          <w:lang w:val="es-MX"/>
        </w:rPr>
      </w:pPr>
    </w:p>
    <w:p w:rsidR="009E6C69" w:rsidRPr="00BE0E38" w:rsidRDefault="009E6C69" w:rsidP="003C53DE">
      <w:pPr>
        <w:pStyle w:val="ListParagraph"/>
        <w:numPr>
          <w:ilvl w:val="0"/>
          <w:numId w:val="8"/>
        </w:numPr>
        <w:ind w:right="-1" w:hanging="720"/>
        <w:jc w:val="both"/>
        <w:rPr>
          <w:b/>
          <w:sz w:val="20"/>
          <w:szCs w:val="20"/>
          <w:lang w:val="nl-NL"/>
        </w:rPr>
      </w:pPr>
      <w:r w:rsidRPr="00BE0E38">
        <w:rPr>
          <w:b/>
          <w:sz w:val="20"/>
          <w:szCs w:val="20"/>
          <w:lang w:val="nl-NL"/>
        </w:rPr>
        <w:t>PHẢI THU</w:t>
      </w:r>
      <w:r w:rsidR="005568F1" w:rsidRPr="00BE0E38">
        <w:rPr>
          <w:b/>
          <w:sz w:val="20"/>
          <w:szCs w:val="20"/>
          <w:lang w:val="nl-NL"/>
        </w:rPr>
        <w:t xml:space="preserve"> NGẮN HẠN</w:t>
      </w:r>
      <w:r w:rsidR="005B1F86" w:rsidRPr="00BE0E38">
        <w:rPr>
          <w:b/>
          <w:sz w:val="20"/>
          <w:szCs w:val="20"/>
          <w:lang w:val="nl-NL"/>
        </w:rPr>
        <w:t xml:space="preserve"> CỦA</w:t>
      </w:r>
      <w:r w:rsidRPr="00BE0E38">
        <w:rPr>
          <w:b/>
          <w:sz w:val="20"/>
          <w:szCs w:val="20"/>
          <w:lang w:val="nl-NL"/>
        </w:rPr>
        <w:t xml:space="preserve"> KHÁCH HÀNG</w:t>
      </w:r>
    </w:p>
    <w:p w:rsidR="009E6C69" w:rsidRPr="003C53DE" w:rsidRDefault="009E6C69" w:rsidP="008E744A">
      <w:pPr>
        <w:ind w:left="720" w:right="-1"/>
        <w:jc w:val="both"/>
        <w:rPr>
          <w:sz w:val="10"/>
          <w:szCs w:val="10"/>
          <w:lang w:val="nl-NL"/>
        </w:rPr>
      </w:pPr>
    </w:p>
    <w:p w:rsidR="002C3BF3" w:rsidRPr="002C3BF3" w:rsidRDefault="002C3BF3" w:rsidP="008E744A">
      <w:pPr>
        <w:ind w:left="720" w:right="-1"/>
        <w:jc w:val="both"/>
        <w:rPr>
          <w:sz w:val="6"/>
          <w:szCs w:val="20"/>
          <w:lang w:val="nl-NL"/>
        </w:rPr>
      </w:pPr>
    </w:p>
    <w:p w:rsidR="00A079BE" w:rsidRDefault="00634BF9" w:rsidP="008E744A">
      <w:pPr>
        <w:ind w:left="720"/>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1!Notes 5-6- 7-8-11!R20C9:R29C12" "" \a \p </w:instrText>
      </w:r>
      <w:r>
        <w:rPr>
          <w:b/>
          <w:sz w:val="20"/>
          <w:szCs w:val="20"/>
          <w:lang w:val="nl-NL"/>
        </w:rPr>
        <w:fldChar w:fldCharType="separate"/>
      </w:r>
      <w:r w:rsidR="00510DC6" w:rsidRPr="00634BF9">
        <w:rPr>
          <w:b/>
          <w:sz w:val="20"/>
          <w:szCs w:val="20"/>
          <w:lang w:val="nl-NL"/>
        </w:rPr>
        <w:object w:dxaOrig="6874" w:dyaOrig="2479">
          <v:shape id="_x0000_i1030" type="#_x0000_t75" style="width:422.35pt;height:140.25pt">
            <v:imagedata r:id="rId40" o:title=""/>
          </v:shape>
        </w:object>
      </w:r>
      <w:r>
        <w:rPr>
          <w:b/>
          <w:sz w:val="20"/>
          <w:szCs w:val="20"/>
          <w:lang w:val="nl-NL"/>
        </w:rPr>
        <w:fldChar w:fldCharType="end"/>
      </w:r>
    </w:p>
    <w:p w:rsidR="00054E2B" w:rsidRDefault="00054E2B" w:rsidP="008E744A">
      <w:pPr>
        <w:ind w:left="720"/>
        <w:jc w:val="both"/>
        <w:rPr>
          <w:b/>
          <w:sz w:val="20"/>
          <w:szCs w:val="20"/>
          <w:lang w:val="nl-NL"/>
        </w:rPr>
      </w:pPr>
    </w:p>
    <w:p w:rsidR="007F364D" w:rsidRDefault="007F364D" w:rsidP="003C53DE">
      <w:pPr>
        <w:numPr>
          <w:ilvl w:val="0"/>
          <w:numId w:val="8"/>
        </w:numPr>
        <w:ind w:right="-1" w:hanging="720"/>
        <w:jc w:val="both"/>
        <w:rPr>
          <w:b/>
          <w:sz w:val="20"/>
          <w:szCs w:val="20"/>
          <w:lang w:val="nl-NL"/>
        </w:rPr>
      </w:pPr>
      <w:r w:rsidRPr="002C3BF3">
        <w:rPr>
          <w:b/>
          <w:sz w:val="20"/>
          <w:szCs w:val="20"/>
          <w:lang w:val="nl-NL"/>
        </w:rPr>
        <w:t>TRẢ TRƯỚC CHO NGƯỜI BÁN NGẮN HẠN</w:t>
      </w:r>
    </w:p>
    <w:p w:rsidR="00BE0E38" w:rsidRPr="003C53DE" w:rsidRDefault="00BE0E38" w:rsidP="00BE0E38">
      <w:pPr>
        <w:ind w:left="720" w:right="-1"/>
        <w:jc w:val="both"/>
        <w:rPr>
          <w:b/>
          <w:sz w:val="10"/>
          <w:szCs w:val="10"/>
          <w:lang w:val="nl-NL"/>
        </w:rPr>
      </w:pPr>
    </w:p>
    <w:p w:rsidR="0090572F" w:rsidRDefault="00634BF9" w:rsidP="00BE0E38">
      <w:pPr>
        <w:ind w:left="720" w:right="-1"/>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1!Notes 5-6- 7-8-11!R58C9:R67C12" "" \a \p </w:instrText>
      </w:r>
      <w:r>
        <w:rPr>
          <w:b/>
          <w:sz w:val="20"/>
          <w:szCs w:val="20"/>
          <w:lang w:val="nl-NL"/>
        </w:rPr>
        <w:fldChar w:fldCharType="separate"/>
      </w:r>
      <w:r w:rsidR="00510DC6" w:rsidRPr="00634BF9">
        <w:rPr>
          <w:b/>
          <w:sz w:val="20"/>
          <w:szCs w:val="20"/>
          <w:lang w:val="nl-NL"/>
        </w:rPr>
        <w:object w:dxaOrig="6874" w:dyaOrig="2158">
          <v:shape id="_x0000_i1031" type="#_x0000_t75" style="width:422.35pt;height:123.05pt">
            <v:imagedata r:id="rId41" o:title=""/>
          </v:shape>
        </w:object>
      </w:r>
      <w:r>
        <w:rPr>
          <w:b/>
          <w:sz w:val="20"/>
          <w:szCs w:val="20"/>
          <w:lang w:val="nl-NL"/>
        </w:rPr>
        <w:fldChar w:fldCharType="end"/>
      </w:r>
    </w:p>
    <w:p w:rsidR="00054E2B" w:rsidRDefault="00054E2B" w:rsidP="00BE0E38">
      <w:pPr>
        <w:ind w:left="720" w:right="-1"/>
        <w:jc w:val="both"/>
        <w:rPr>
          <w:b/>
          <w:sz w:val="20"/>
          <w:szCs w:val="20"/>
          <w:lang w:val="nl-NL"/>
        </w:rPr>
      </w:pPr>
    </w:p>
    <w:p w:rsidR="009E6C69" w:rsidRDefault="009E6C69" w:rsidP="003C53DE">
      <w:pPr>
        <w:numPr>
          <w:ilvl w:val="0"/>
          <w:numId w:val="8"/>
        </w:numPr>
        <w:ind w:right="-1" w:hanging="720"/>
        <w:jc w:val="both"/>
        <w:rPr>
          <w:b/>
          <w:sz w:val="20"/>
          <w:szCs w:val="20"/>
          <w:lang w:val="nl-NL"/>
        </w:rPr>
      </w:pPr>
      <w:r w:rsidRPr="002C3BF3">
        <w:rPr>
          <w:b/>
          <w:sz w:val="20"/>
          <w:szCs w:val="20"/>
          <w:lang w:val="nl-NL"/>
        </w:rPr>
        <w:t xml:space="preserve">PHẢI THU </w:t>
      </w:r>
      <w:r w:rsidR="00FC0DE5" w:rsidRPr="002C3BF3">
        <w:rPr>
          <w:b/>
          <w:sz w:val="20"/>
          <w:szCs w:val="20"/>
          <w:lang w:val="nl-NL"/>
        </w:rPr>
        <w:t>K</w:t>
      </w:r>
      <w:r w:rsidRPr="002C3BF3">
        <w:rPr>
          <w:b/>
          <w:sz w:val="20"/>
          <w:szCs w:val="20"/>
          <w:lang w:val="nl-NL"/>
        </w:rPr>
        <w:t>HÁC</w:t>
      </w:r>
    </w:p>
    <w:p w:rsidR="00BE0E38" w:rsidRPr="003C53DE" w:rsidRDefault="00BE0E38" w:rsidP="00BE0E38">
      <w:pPr>
        <w:ind w:left="720" w:right="-1"/>
        <w:jc w:val="both"/>
        <w:rPr>
          <w:b/>
          <w:sz w:val="10"/>
          <w:szCs w:val="10"/>
          <w:lang w:val="nl-NL"/>
        </w:rPr>
      </w:pPr>
    </w:p>
    <w:p w:rsidR="00F43627" w:rsidRDefault="00634BF9" w:rsidP="00BE0E38">
      <w:pPr>
        <w:ind w:left="720" w:right="-1"/>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1!Notes 5-6- 7-8-11!R81C9:R101C12" "" \a \p </w:instrText>
      </w:r>
      <w:r>
        <w:rPr>
          <w:b/>
          <w:sz w:val="20"/>
          <w:szCs w:val="20"/>
          <w:lang w:val="nl-NL"/>
        </w:rPr>
        <w:fldChar w:fldCharType="separate"/>
      </w:r>
      <w:r w:rsidR="00510DC6" w:rsidRPr="00634BF9">
        <w:rPr>
          <w:b/>
          <w:sz w:val="20"/>
          <w:szCs w:val="20"/>
          <w:lang w:val="nl-NL"/>
        </w:rPr>
        <w:object w:dxaOrig="6874" w:dyaOrig="2916">
          <v:shape id="_x0000_i1032" type="#_x0000_t75" style="width:422.35pt;height:164.4pt">
            <v:imagedata r:id="rId42" o:title=""/>
          </v:shape>
        </w:object>
      </w:r>
      <w:r>
        <w:rPr>
          <w:b/>
          <w:sz w:val="20"/>
          <w:szCs w:val="20"/>
          <w:lang w:val="nl-NL"/>
        </w:rPr>
        <w:fldChar w:fldCharType="end"/>
      </w:r>
    </w:p>
    <w:p w:rsidR="00527920" w:rsidRDefault="00527920" w:rsidP="00BE0E38">
      <w:pPr>
        <w:ind w:left="720" w:right="-1"/>
        <w:jc w:val="both"/>
        <w:rPr>
          <w:b/>
          <w:sz w:val="20"/>
          <w:szCs w:val="20"/>
          <w:lang w:val="nl-NL"/>
        </w:rPr>
      </w:pPr>
    </w:p>
    <w:p w:rsidR="00054E2B" w:rsidRDefault="00054E2B" w:rsidP="00BE0E38">
      <w:pPr>
        <w:ind w:left="720" w:right="-1"/>
        <w:jc w:val="both"/>
        <w:rPr>
          <w:b/>
          <w:sz w:val="20"/>
          <w:szCs w:val="20"/>
          <w:lang w:val="nl-NL"/>
        </w:rPr>
      </w:pPr>
    </w:p>
    <w:p w:rsidR="00054E2B" w:rsidRDefault="00054E2B" w:rsidP="00BE0E38">
      <w:pPr>
        <w:ind w:left="720" w:right="-1"/>
        <w:jc w:val="both"/>
        <w:rPr>
          <w:b/>
          <w:sz w:val="20"/>
          <w:szCs w:val="20"/>
          <w:lang w:val="nl-NL"/>
        </w:rPr>
      </w:pPr>
    </w:p>
    <w:p w:rsidR="00647E3A" w:rsidRDefault="00647E3A" w:rsidP="003C53DE">
      <w:pPr>
        <w:numPr>
          <w:ilvl w:val="0"/>
          <w:numId w:val="8"/>
        </w:numPr>
        <w:ind w:right="-1" w:hanging="720"/>
        <w:jc w:val="both"/>
        <w:rPr>
          <w:b/>
          <w:sz w:val="20"/>
          <w:szCs w:val="20"/>
        </w:rPr>
      </w:pPr>
      <w:r w:rsidRPr="002C3BF3">
        <w:rPr>
          <w:b/>
          <w:sz w:val="20"/>
          <w:szCs w:val="20"/>
        </w:rPr>
        <w:t>NỢ XẤU</w:t>
      </w:r>
    </w:p>
    <w:p w:rsidR="00F43627" w:rsidRDefault="00634BF9" w:rsidP="00BE0E38">
      <w:pPr>
        <w:ind w:left="720" w:right="-1"/>
        <w:jc w:val="both"/>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1!9-Bad debt!R4C9:R22C15" "" \a \p </w:instrText>
      </w:r>
      <w:r>
        <w:rPr>
          <w:b/>
          <w:sz w:val="20"/>
          <w:szCs w:val="20"/>
        </w:rPr>
        <w:fldChar w:fldCharType="separate"/>
      </w:r>
      <w:r w:rsidR="00510DC6" w:rsidRPr="00634BF9">
        <w:rPr>
          <w:b/>
          <w:sz w:val="20"/>
          <w:szCs w:val="20"/>
        </w:rPr>
        <w:object w:dxaOrig="8887" w:dyaOrig="4444">
          <v:shape id="_x0000_i1033" type="#_x0000_t75" style="width:422.35pt;height:243.95pt">
            <v:imagedata r:id="rId43" o:title=""/>
          </v:shape>
        </w:object>
      </w:r>
      <w:r>
        <w:rPr>
          <w:b/>
          <w:sz w:val="20"/>
          <w:szCs w:val="20"/>
        </w:rPr>
        <w:fldChar w:fldCharType="end"/>
      </w:r>
    </w:p>
    <w:p w:rsidR="0090572F" w:rsidRDefault="0090572F" w:rsidP="00BE0E38">
      <w:pPr>
        <w:ind w:left="720" w:right="-1"/>
        <w:jc w:val="both"/>
        <w:rPr>
          <w:b/>
          <w:sz w:val="20"/>
          <w:szCs w:val="20"/>
        </w:rPr>
      </w:pPr>
    </w:p>
    <w:p w:rsidR="00912A5B" w:rsidRDefault="00912A5B" w:rsidP="00BE0E38">
      <w:pPr>
        <w:ind w:left="720" w:right="-1"/>
        <w:jc w:val="both"/>
        <w:rPr>
          <w:sz w:val="20"/>
          <w:szCs w:val="20"/>
        </w:rPr>
      </w:pPr>
      <w:r w:rsidRPr="002C3BF3">
        <w:rPr>
          <w:sz w:val="20"/>
          <w:szCs w:val="20"/>
        </w:rPr>
        <w:t>Chuẩn mực kế toán Việt Nam cũng như các quy định hiện hành chưa có hướng dẫn cụ thể về việc xác định giá trị có thể thu hồi của các khoản phải thu. Theo đó, tạ</w:t>
      </w:r>
      <w:r w:rsidR="00BE0E38">
        <w:rPr>
          <w:sz w:val="20"/>
          <w:szCs w:val="20"/>
        </w:rPr>
        <w:t xml:space="preserve">i </w:t>
      </w:r>
      <w:r w:rsidR="00FA4189">
        <w:rPr>
          <w:sz w:val="20"/>
          <w:szCs w:val="20"/>
        </w:rPr>
        <w:t>ngày 30 tháng 6 năm 2016</w:t>
      </w:r>
      <w:r w:rsidRPr="002C3BF3">
        <w:rPr>
          <w:sz w:val="20"/>
          <w:szCs w:val="20"/>
        </w:rPr>
        <w:t xml:space="preserve">, Ban Tổng Giám đốc </w:t>
      </w:r>
      <w:r w:rsidR="00AC30FD">
        <w:rPr>
          <w:sz w:val="20"/>
          <w:szCs w:val="20"/>
        </w:rPr>
        <w:t>Công ty</w:t>
      </w:r>
      <w:r w:rsidRPr="002C3BF3">
        <w:rPr>
          <w:sz w:val="20"/>
          <w:szCs w:val="20"/>
        </w:rPr>
        <w:t xml:space="preserve"> đánh giá thận trọng và xác định giá trị có thể thu hồi của các khoản phải thu dựa trên giá trị sổ sách trừ giá trị dự phòng phải thu khó đòi đã trích lập.</w:t>
      </w:r>
    </w:p>
    <w:p w:rsidR="00BE0E38" w:rsidRPr="002C3BF3" w:rsidRDefault="00BE0E38" w:rsidP="00912A5B">
      <w:pPr>
        <w:ind w:left="720" w:right="-1"/>
        <w:jc w:val="both"/>
        <w:rPr>
          <w:sz w:val="20"/>
          <w:szCs w:val="20"/>
        </w:rPr>
      </w:pPr>
    </w:p>
    <w:p w:rsidR="00AB0944" w:rsidRDefault="00AB0944" w:rsidP="003C53DE">
      <w:pPr>
        <w:numPr>
          <w:ilvl w:val="0"/>
          <w:numId w:val="8"/>
        </w:numPr>
        <w:ind w:hanging="720"/>
        <w:jc w:val="both"/>
        <w:rPr>
          <w:b/>
          <w:sz w:val="20"/>
          <w:szCs w:val="20"/>
          <w:lang w:val="es-MX"/>
        </w:rPr>
      </w:pPr>
      <w:r w:rsidRPr="002C3BF3">
        <w:rPr>
          <w:b/>
          <w:sz w:val="20"/>
          <w:szCs w:val="20"/>
          <w:lang w:val="es-MX"/>
        </w:rPr>
        <w:t>HÀNG TỒN KHO</w:t>
      </w:r>
    </w:p>
    <w:p w:rsidR="00F43627" w:rsidRDefault="00634BF9" w:rsidP="00BE0E38">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1!10-Inventory - Notes!R2C2:R14C7" "" \a \p </w:instrText>
      </w:r>
      <w:r>
        <w:rPr>
          <w:b/>
          <w:sz w:val="20"/>
          <w:szCs w:val="20"/>
          <w:lang w:val="es-MX"/>
        </w:rPr>
        <w:fldChar w:fldCharType="separate"/>
      </w:r>
      <w:r w:rsidR="00510DC6" w:rsidRPr="00634BF9">
        <w:rPr>
          <w:b/>
          <w:sz w:val="20"/>
          <w:szCs w:val="20"/>
          <w:lang w:val="es-MX"/>
        </w:rPr>
        <w:object w:dxaOrig="7694" w:dyaOrig="2428">
          <v:shape id="_x0000_i1034" type="#_x0000_t75" style="width:422.35pt;height:134.35pt">
            <v:imagedata r:id="rId44" o:title=""/>
          </v:shape>
        </w:object>
      </w:r>
      <w:r>
        <w:rPr>
          <w:b/>
          <w:sz w:val="20"/>
          <w:szCs w:val="20"/>
          <w:lang w:val="es-MX"/>
        </w:rPr>
        <w:fldChar w:fldCharType="end"/>
      </w:r>
    </w:p>
    <w:p w:rsidR="00B3236D" w:rsidRDefault="00B3236D" w:rsidP="00BE0E38">
      <w:pPr>
        <w:ind w:left="720"/>
        <w:jc w:val="both"/>
        <w:rPr>
          <w:b/>
          <w:sz w:val="20"/>
          <w:szCs w:val="20"/>
          <w:lang w:val="es-MX"/>
        </w:rPr>
      </w:pPr>
    </w:p>
    <w:p w:rsidR="00175A17" w:rsidRDefault="00175A17" w:rsidP="00BE0E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lang w:val="vi-VN"/>
        </w:rPr>
      </w:pPr>
      <w:r w:rsidRPr="00BE0E38">
        <w:rPr>
          <w:sz w:val="20"/>
          <w:szCs w:val="20"/>
          <w:lang w:val="es-MX"/>
        </w:rPr>
        <w:t xml:space="preserve">Ban </w:t>
      </w:r>
      <w:r w:rsidRPr="002C3BF3">
        <w:rPr>
          <w:sz w:val="20"/>
          <w:szCs w:val="20"/>
          <w:lang w:val="vi-VN"/>
        </w:rPr>
        <w:t xml:space="preserve">Tổng </w:t>
      </w:r>
      <w:r w:rsidRPr="00BE0E38">
        <w:rPr>
          <w:sz w:val="20"/>
          <w:szCs w:val="20"/>
          <w:lang w:val="es-MX"/>
        </w:rPr>
        <w:t xml:space="preserve">Giám đốc </w:t>
      </w:r>
      <w:r w:rsidR="00AC30FD">
        <w:rPr>
          <w:sz w:val="20"/>
          <w:szCs w:val="20"/>
          <w:lang w:val="vi-VN"/>
        </w:rPr>
        <w:t>Công ty</w:t>
      </w:r>
      <w:r w:rsidRPr="00BE0E38">
        <w:rPr>
          <w:sz w:val="20"/>
          <w:szCs w:val="20"/>
          <w:lang w:val="es-MX"/>
        </w:rPr>
        <w:t xml:space="preserve"> đã </w:t>
      </w:r>
      <w:r w:rsidRPr="002C3BF3">
        <w:rPr>
          <w:sz w:val="20"/>
          <w:szCs w:val="20"/>
          <w:lang w:val="vi-VN"/>
        </w:rPr>
        <w:t>đánh giá một cách thận trọng và tin tưởng rằ</w:t>
      </w:r>
      <w:r w:rsidR="00344708" w:rsidRPr="002C3BF3">
        <w:rPr>
          <w:sz w:val="20"/>
          <w:szCs w:val="20"/>
          <w:lang w:val="vi-VN"/>
        </w:rPr>
        <w:t>ng, t</w:t>
      </w:r>
      <w:r w:rsidRPr="002C3BF3">
        <w:rPr>
          <w:sz w:val="20"/>
          <w:szCs w:val="20"/>
          <w:lang w:val="vi-VN"/>
        </w:rPr>
        <w:t>ạ</w:t>
      </w:r>
      <w:r w:rsidR="00BE0E38">
        <w:rPr>
          <w:sz w:val="20"/>
          <w:szCs w:val="20"/>
          <w:lang w:val="vi-VN"/>
        </w:rPr>
        <w:t xml:space="preserve">i </w:t>
      </w:r>
      <w:r w:rsidR="00FA4189">
        <w:rPr>
          <w:sz w:val="20"/>
          <w:szCs w:val="20"/>
          <w:lang w:val="vi-VN"/>
        </w:rPr>
        <w:t>ngày 30 tháng 6 năm 2016</w:t>
      </w:r>
      <w:r w:rsidRPr="00BE0E38">
        <w:rPr>
          <w:sz w:val="20"/>
          <w:szCs w:val="20"/>
          <w:lang w:val="es-MX"/>
        </w:rPr>
        <w:t>,</w:t>
      </w:r>
      <w:r w:rsidRPr="002C3BF3">
        <w:rPr>
          <w:sz w:val="20"/>
          <w:szCs w:val="20"/>
          <w:lang w:val="vi-VN"/>
        </w:rPr>
        <w:t xml:space="preserve"> </w:t>
      </w:r>
      <w:r w:rsidR="00AC30FD">
        <w:rPr>
          <w:sz w:val="20"/>
          <w:szCs w:val="20"/>
          <w:lang w:val="vi-VN"/>
        </w:rPr>
        <w:t>Công ty</w:t>
      </w:r>
      <w:r w:rsidRPr="002C3BF3">
        <w:rPr>
          <w:sz w:val="20"/>
          <w:szCs w:val="20"/>
          <w:lang w:val="vi-VN"/>
        </w:rPr>
        <w:t xml:space="preserve"> không có công tr</w:t>
      </w:r>
      <w:r w:rsidRPr="00BE0E38">
        <w:rPr>
          <w:sz w:val="20"/>
          <w:szCs w:val="20"/>
          <w:lang w:val="es-MX"/>
        </w:rPr>
        <w:t xml:space="preserve">ình </w:t>
      </w:r>
      <w:r w:rsidRPr="002C3BF3">
        <w:rPr>
          <w:sz w:val="20"/>
          <w:szCs w:val="20"/>
          <w:lang w:val="vi-VN"/>
        </w:rPr>
        <w:t xml:space="preserve">nào </w:t>
      </w:r>
      <w:r w:rsidRPr="00BE0E38">
        <w:rPr>
          <w:sz w:val="20"/>
          <w:szCs w:val="20"/>
          <w:lang w:val="es-MX"/>
        </w:rPr>
        <w:t>có s</w:t>
      </w:r>
      <w:r w:rsidRPr="002C3BF3">
        <w:rPr>
          <w:sz w:val="20"/>
          <w:szCs w:val="20"/>
          <w:lang w:val="vi-VN"/>
        </w:rPr>
        <w:t xml:space="preserve">ố dư chi phí xây dựng cơ bản dở dang cao hơn giá trị có thể thu hồi được trong tương lai, do đó, không </w:t>
      </w:r>
      <w:r w:rsidR="00C33B72" w:rsidRPr="00BE0E38">
        <w:rPr>
          <w:sz w:val="20"/>
          <w:szCs w:val="20"/>
          <w:lang w:val="es-MX"/>
        </w:rPr>
        <w:t xml:space="preserve">phải </w:t>
      </w:r>
      <w:r w:rsidRPr="002C3BF3">
        <w:rPr>
          <w:sz w:val="20"/>
          <w:szCs w:val="20"/>
          <w:lang w:val="vi-VN"/>
        </w:rPr>
        <w:t>trích lập dự phòng giảm giá hàng tồn kho.</w:t>
      </w:r>
    </w:p>
    <w:p w:rsidR="0090572F" w:rsidRPr="00DF7190" w:rsidRDefault="0090572F" w:rsidP="00BE0E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lang w:val="es-MX"/>
        </w:rPr>
      </w:pPr>
    </w:p>
    <w:p w:rsidR="00B3236D" w:rsidRPr="00DF7190" w:rsidRDefault="00527920" w:rsidP="00BE0E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lang w:val="es-MX"/>
        </w:rPr>
      </w:pPr>
      <w:r w:rsidRPr="00DF7190">
        <w:rPr>
          <w:sz w:val="20"/>
          <w:szCs w:val="20"/>
          <w:lang w:val="es-MX"/>
        </w:rPr>
        <w:t xml:space="preserve">(*) </w:t>
      </w:r>
      <w:r w:rsidR="0090572F" w:rsidRPr="00DF7190">
        <w:rPr>
          <w:sz w:val="20"/>
          <w:szCs w:val="20"/>
          <w:lang w:val="es-MX"/>
        </w:rPr>
        <w:t xml:space="preserve">Chi tiết </w:t>
      </w:r>
      <w:r w:rsidRPr="00DF7190">
        <w:rPr>
          <w:sz w:val="20"/>
          <w:szCs w:val="20"/>
          <w:lang w:val="es-MX"/>
        </w:rPr>
        <w:t xml:space="preserve">các </w:t>
      </w:r>
      <w:r w:rsidR="0090572F" w:rsidRPr="00DF7190">
        <w:rPr>
          <w:sz w:val="20"/>
          <w:szCs w:val="20"/>
          <w:lang w:val="es-MX"/>
        </w:rPr>
        <w:t xml:space="preserve">công trình </w:t>
      </w:r>
      <w:r w:rsidRPr="00DF7190">
        <w:rPr>
          <w:sz w:val="20"/>
          <w:szCs w:val="20"/>
          <w:lang w:val="es-MX"/>
        </w:rPr>
        <w:t xml:space="preserve">xây dựng dở dang </w:t>
      </w:r>
      <w:r w:rsidR="0090572F" w:rsidRPr="00DF7190">
        <w:rPr>
          <w:sz w:val="20"/>
          <w:szCs w:val="20"/>
          <w:lang w:val="es-MX"/>
        </w:rPr>
        <w:t>như sau:</w:t>
      </w:r>
    </w:p>
    <w:p w:rsidR="00FA1280" w:rsidRDefault="00634BF9" w:rsidP="00175A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720"/>
        <w:jc w:val="both"/>
        <w:rPr>
          <w:sz w:val="20"/>
          <w:szCs w:val="20"/>
          <w:lang w:val="vi-VN"/>
        </w:rPr>
      </w:pPr>
      <w:r>
        <w:rPr>
          <w:sz w:val="20"/>
          <w:szCs w:val="20"/>
          <w:lang w:val="vi-VN"/>
        </w:rPr>
        <w:fldChar w:fldCharType="begin"/>
      </w:r>
      <w:r w:rsidR="00054E2B">
        <w:rPr>
          <w:sz w:val="20"/>
          <w:szCs w:val="20"/>
          <w:lang w:val="vi-VN"/>
        </w:rPr>
        <w:instrText xml:space="preserve"> LINK Excel.Sheet.8 "C:\\DELOITTE\\AS2 CABINET FOLDER\\8A9816D4AC5F408AAD67359ADC4B1E66\\C3B2E588E4814CF5929A71415B54EEBF.AS2\\Embedding 1!10-Inventory - Notes!R31C2:R39C7" "" \a \p </w:instrText>
      </w:r>
      <w:r>
        <w:rPr>
          <w:sz w:val="20"/>
          <w:szCs w:val="20"/>
          <w:lang w:val="vi-VN"/>
        </w:rPr>
        <w:fldChar w:fldCharType="separate"/>
      </w:r>
      <w:r w:rsidR="00510DC6" w:rsidRPr="00634BF9">
        <w:rPr>
          <w:sz w:val="20"/>
          <w:szCs w:val="20"/>
          <w:lang w:val="vi-VN"/>
        </w:rPr>
        <w:object w:dxaOrig="7694" w:dyaOrig="2286">
          <v:shape id="_x0000_i1035" type="#_x0000_t75" style="width:422.35pt;height:131.1pt">
            <v:imagedata r:id="rId45" o:title=""/>
          </v:shape>
        </w:object>
      </w:r>
      <w:r>
        <w:rPr>
          <w:sz w:val="20"/>
          <w:szCs w:val="20"/>
          <w:lang w:val="vi-VN"/>
        </w:rPr>
        <w:fldChar w:fldCharType="end"/>
      </w:r>
    </w:p>
    <w:p w:rsidR="00527920" w:rsidRDefault="00527920" w:rsidP="00175A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720"/>
        <w:jc w:val="both"/>
        <w:rPr>
          <w:sz w:val="20"/>
          <w:szCs w:val="20"/>
          <w:lang w:val="vi-VN"/>
        </w:rPr>
      </w:pPr>
    </w:p>
    <w:p w:rsidR="00054E2B" w:rsidRDefault="00054E2B" w:rsidP="00175A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720"/>
        <w:jc w:val="both"/>
        <w:rPr>
          <w:sz w:val="20"/>
          <w:szCs w:val="20"/>
          <w:lang w:val="vi-VN"/>
        </w:rPr>
      </w:pPr>
    </w:p>
    <w:p w:rsidR="00175A17" w:rsidRDefault="002F7A99" w:rsidP="003C53DE">
      <w:pPr>
        <w:numPr>
          <w:ilvl w:val="0"/>
          <w:numId w:val="8"/>
        </w:numPr>
        <w:ind w:hanging="720"/>
        <w:jc w:val="both"/>
        <w:rPr>
          <w:b/>
          <w:sz w:val="20"/>
          <w:szCs w:val="20"/>
          <w:lang w:val="nl-NL"/>
        </w:rPr>
      </w:pPr>
      <w:r w:rsidRPr="002C3BF3">
        <w:rPr>
          <w:b/>
          <w:sz w:val="20"/>
          <w:szCs w:val="20"/>
          <w:lang w:val="nl-NL"/>
        </w:rPr>
        <w:t>CHI PHÍ TRẢ TRƯỚC</w:t>
      </w:r>
      <w:r w:rsidR="00963E59" w:rsidRPr="002C3BF3">
        <w:rPr>
          <w:b/>
          <w:sz w:val="20"/>
          <w:szCs w:val="20"/>
          <w:lang w:val="nl-NL"/>
        </w:rPr>
        <w:t xml:space="preserve"> </w:t>
      </w:r>
    </w:p>
    <w:p w:rsidR="00F43627" w:rsidRDefault="00F43627" w:rsidP="003C53DE">
      <w:pPr>
        <w:ind w:left="720"/>
        <w:jc w:val="both"/>
        <w:rPr>
          <w:b/>
          <w:sz w:val="20"/>
          <w:szCs w:val="20"/>
          <w:lang w:val="nl-NL"/>
        </w:rPr>
      </w:pPr>
    </w:p>
    <w:p w:rsidR="00B462F7" w:rsidRDefault="00634BF9" w:rsidP="00BE0E38">
      <w:pPr>
        <w:ind w:left="720"/>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1!Notes 5-6- 7-8-11!R127C9:R141C12" "" \a \p </w:instrText>
      </w:r>
      <w:r>
        <w:rPr>
          <w:b/>
          <w:sz w:val="20"/>
          <w:szCs w:val="20"/>
          <w:lang w:val="nl-NL"/>
        </w:rPr>
        <w:fldChar w:fldCharType="separate"/>
      </w:r>
      <w:r w:rsidR="00510DC6" w:rsidRPr="00634BF9">
        <w:rPr>
          <w:b/>
          <w:sz w:val="20"/>
          <w:szCs w:val="20"/>
          <w:lang w:val="nl-NL"/>
        </w:rPr>
        <w:object w:dxaOrig="6874" w:dyaOrig="2826">
          <v:shape id="_x0000_i1036" type="#_x0000_t75" style="width:422.35pt;height:160.65pt">
            <v:imagedata r:id="rId46" o:title=""/>
          </v:shape>
        </w:object>
      </w:r>
      <w:r>
        <w:rPr>
          <w:b/>
          <w:sz w:val="20"/>
          <w:szCs w:val="20"/>
          <w:lang w:val="nl-NL"/>
        </w:rPr>
        <w:fldChar w:fldCharType="end"/>
      </w:r>
    </w:p>
    <w:p w:rsidR="0090572F" w:rsidRDefault="0090572F" w:rsidP="00BE0E38">
      <w:pPr>
        <w:ind w:left="720"/>
        <w:jc w:val="both"/>
        <w:rPr>
          <w:b/>
          <w:sz w:val="20"/>
          <w:szCs w:val="20"/>
          <w:lang w:val="nl-NL"/>
        </w:rPr>
      </w:pPr>
    </w:p>
    <w:p w:rsidR="00AB0944" w:rsidRPr="00BE0E38" w:rsidRDefault="000B4BFA" w:rsidP="003C53DE">
      <w:pPr>
        <w:pStyle w:val="ListParagraph"/>
        <w:numPr>
          <w:ilvl w:val="0"/>
          <w:numId w:val="8"/>
        </w:numPr>
        <w:ind w:hanging="720"/>
        <w:rPr>
          <w:sz w:val="20"/>
          <w:szCs w:val="20"/>
          <w:lang w:val="nl-NL"/>
        </w:rPr>
      </w:pPr>
      <w:r w:rsidRPr="00BE0E38">
        <w:rPr>
          <w:vanish/>
          <w:sz w:val="20"/>
          <w:szCs w:val="20"/>
          <w:lang w:val="es-MX"/>
        </w:rPr>
        <w:cr/>
      </w:r>
      <w:r w:rsidR="00BE0E38">
        <w:rPr>
          <w:sz w:val="20"/>
          <w:szCs w:val="20"/>
          <w:lang w:val="es-MX"/>
        </w:rPr>
        <w:t xml:space="preserve"> </w:t>
      </w:r>
      <w:r w:rsidR="00382787" w:rsidRPr="00BE0E38">
        <w:rPr>
          <w:b/>
          <w:sz w:val="20"/>
          <w:szCs w:val="20"/>
          <w:lang w:val="es-MX"/>
        </w:rPr>
        <w:t>T</w:t>
      </w:r>
      <w:r w:rsidR="00F6559C" w:rsidRPr="00BE0E38">
        <w:rPr>
          <w:b/>
          <w:sz w:val="20"/>
          <w:szCs w:val="20"/>
          <w:lang w:val="es-MX"/>
        </w:rPr>
        <w:t>HUẾ VÀ CÁC KHOẢN PHẢI THU</w:t>
      </w:r>
      <w:r w:rsidR="0046183D" w:rsidRPr="00BE0E38">
        <w:rPr>
          <w:b/>
          <w:sz w:val="20"/>
          <w:szCs w:val="20"/>
          <w:lang w:val="es-MX"/>
        </w:rPr>
        <w:t xml:space="preserve">, </w:t>
      </w:r>
      <w:r w:rsidR="008D54CB" w:rsidRPr="00BE0E38">
        <w:rPr>
          <w:b/>
          <w:sz w:val="20"/>
          <w:szCs w:val="20"/>
          <w:lang w:val="es-MX"/>
        </w:rPr>
        <w:t xml:space="preserve">PHẢI </w:t>
      </w:r>
      <w:r w:rsidR="0046183D" w:rsidRPr="00BE0E38">
        <w:rPr>
          <w:b/>
          <w:sz w:val="20"/>
          <w:szCs w:val="20"/>
          <w:lang w:val="es-MX"/>
        </w:rPr>
        <w:t>NỘP</w:t>
      </w:r>
      <w:r w:rsidR="00F6559C" w:rsidRPr="00BE0E38">
        <w:rPr>
          <w:b/>
          <w:sz w:val="20"/>
          <w:szCs w:val="20"/>
          <w:lang w:val="es-MX"/>
        </w:rPr>
        <w:t xml:space="preserve"> NHÀ NƯỚC</w:t>
      </w:r>
    </w:p>
    <w:p w:rsidR="00BE0E38" w:rsidRPr="00BE0E38" w:rsidRDefault="00BE0E38" w:rsidP="00BE0E38">
      <w:pPr>
        <w:pStyle w:val="ListParagraph"/>
        <w:rPr>
          <w:sz w:val="20"/>
          <w:szCs w:val="20"/>
          <w:lang w:val="nl-NL"/>
        </w:rPr>
      </w:pPr>
    </w:p>
    <w:p w:rsidR="00BE0E38" w:rsidRPr="00BE0E38" w:rsidRDefault="00634BF9" w:rsidP="00BE0E38">
      <w:pPr>
        <w:pStyle w:val="ListParagraph"/>
        <w:rPr>
          <w:sz w:val="20"/>
          <w:szCs w:val="20"/>
          <w:lang w:val="nl-NL"/>
        </w:rPr>
      </w:pPr>
      <w:r>
        <w:rPr>
          <w:sz w:val="20"/>
          <w:szCs w:val="20"/>
          <w:lang w:val="nl-NL"/>
        </w:rPr>
        <w:fldChar w:fldCharType="begin"/>
      </w:r>
      <w:r w:rsidR="00054E2B">
        <w:rPr>
          <w:sz w:val="20"/>
          <w:szCs w:val="20"/>
          <w:lang w:val="nl-NL"/>
        </w:rPr>
        <w:instrText xml:space="preserve"> LINK Excel.Sheet.8 "C:\\DELOITTE\\AS2 CABINET FOLDER\\8A9816D4AC5F408AAD67359ADC4B1E66\\C3B2E588E4814CF5929A71415B54EEBF.AS2\\Embedding 1!12-Tax - Notes!R3C1:R42C6" "" \a \p </w:instrText>
      </w:r>
      <w:r>
        <w:rPr>
          <w:sz w:val="20"/>
          <w:szCs w:val="20"/>
          <w:lang w:val="nl-NL"/>
        </w:rPr>
        <w:fldChar w:fldCharType="separate"/>
      </w:r>
      <w:r w:rsidR="00510DC6" w:rsidRPr="00634BF9">
        <w:rPr>
          <w:sz w:val="20"/>
          <w:szCs w:val="20"/>
          <w:lang w:val="nl-NL"/>
        </w:rPr>
        <w:object w:dxaOrig="7438" w:dyaOrig="4136">
          <v:shape id="_x0000_i1037" type="#_x0000_t75" style="width:422.35pt;height:229.45pt">
            <v:imagedata r:id="rId47" o:title=""/>
          </v:shape>
        </w:object>
      </w:r>
      <w:r>
        <w:rPr>
          <w:sz w:val="20"/>
          <w:szCs w:val="20"/>
          <w:lang w:val="nl-NL"/>
        </w:rPr>
        <w:fldChar w:fldCharType="end"/>
      </w:r>
    </w:p>
    <w:p w:rsidR="00BE0E38" w:rsidRDefault="00BE0E38" w:rsidP="00BE0E38">
      <w:pPr>
        <w:pStyle w:val="ListParagraph"/>
        <w:ind w:left="450"/>
        <w:rPr>
          <w:sz w:val="20"/>
          <w:szCs w:val="20"/>
          <w:lang w:val="nl-NL"/>
        </w:rPr>
      </w:pPr>
    </w:p>
    <w:p w:rsidR="00BE0E38" w:rsidRDefault="00BE0E38" w:rsidP="00BE0E38">
      <w:pPr>
        <w:pStyle w:val="ListParagraph"/>
        <w:ind w:left="450"/>
        <w:rPr>
          <w:sz w:val="20"/>
          <w:szCs w:val="20"/>
          <w:lang w:val="nl-NL"/>
        </w:rPr>
      </w:pPr>
    </w:p>
    <w:p w:rsidR="00BE0E38" w:rsidRDefault="00BE0E38" w:rsidP="00BE0E38">
      <w:pPr>
        <w:pStyle w:val="ListParagraph"/>
        <w:ind w:left="450"/>
        <w:rPr>
          <w:sz w:val="20"/>
          <w:szCs w:val="20"/>
          <w:lang w:val="nl-NL"/>
        </w:rPr>
      </w:pPr>
    </w:p>
    <w:p w:rsidR="00BE0E38" w:rsidRPr="00BE0E38" w:rsidRDefault="00BE0E38" w:rsidP="00BE0E38">
      <w:pPr>
        <w:pStyle w:val="ListParagraph"/>
        <w:ind w:left="450"/>
        <w:rPr>
          <w:sz w:val="20"/>
          <w:szCs w:val="20"/>
          <w:lang w:val="nl-NL"/>
        </w:rPr>
      </w:pPr>
    </w:p>
    <w:p w:rsidR="00BE0E38" w:rsidRDefault="00175A17" w:rsidP="008E744A">
      <w:pPr>
        <w:ind w:right="-1"/>
        <w:jc w:val="both"/>
        <w:rPr>
          <w:b/>
          <w:sz w:val="20"/>
          <w:szCs w:val="20"/>
          <w:lang w:val="es-MX"/>
        </w:rPr>
        <w:sectPr w:rsidR="00BE0E38" w:rsidSect="00443E43">
          <w:headerReference w:type="default" r:id="rId48"/>
          <w:headerReference w:type="first" r:id="rId49"/>
          <w:type w:val="nextColumn"/>
          <w:pgSz w:w="11909" w:h="16834" w:code="9"/>
          <w:pgMar w:top="720" w:right="1008" w:bottom="720" w:left="1728" w:header="720" w:footer="675" w:gutter="0"/>
          <w:cols w:space="720"/>
          <w:titlePg/>
          <w:docGrid w:linePitch="360"/>
        </w:sectPr>
      </w:pPr>
      <w:r w:rsidRPr="002C3BF3">
        <w:rPr>
          <w:b/>
          <w:sz w:val="20"/>
          <w:szCs w:val="20"/>
          <w:lang w:val="es-MX"/>
        </w:rPr>
        <w:t xml:space="preserve">             </w:t>
      </w:r>
    </w:p>
    <w:p w:rsidR="00F6559C" w:rsidRPr="000C00E4" w:rsidRDefault="00175A17" w:rsidP="008E744A">
      <w:pPr>
        <w:ind w:right="-1"/>
        <w:jc w:val="both"/>
        <w:rPr>
          <w:b/>
          <w:sz w:val="20"/>
          <w:szCs w:val="20"/>
          <w:lang w:val="es-MX"/>
        </w:rPr>
      </w:pPr>
      <w:r w:rsidRPr="000C00E4">
        <w:rPr>
          <w:b/>
          <w:sz w:val="20"/>
          <w:szCs w:val="20"/>
          <w:lang w:val="es-MX"/>
        </w:rPr>
        <w:t xml:space="preserve">  </w:t>
      </w:r>
    </w:p>
    <w:p w:rsidR="00320C8A" w:rsidRPr="000C00E4" w:rsidRDefault="00344708" w:rsidP="003C53DE">
      <w:pPr>
        <w:pStyle w:val="ListParagraph"/>
        <w:numPr>
          <w:ilvl w:val="0"/>
          <w:numId w:val="8"/>
        </w:numPr>
        <w:ind w:hanging="630"/>
        <w:jc w:val="both"/>
        <w:rPr>
          <w:b/>
          <w:sz w:val="20"/>
          <w:szCs w:val="20"/>
          <w:lang w:val="es-MX"/>
        </w:rPr>
      </w:pPr>
      <w:r w:rsidRPr="000C00E4">
        <w:rPr>
          <w:b/>
          <w:sz w:val="20"/>
          <w:szCs w:val="20"/>
          <w:lang w:val="es-MX"/>
        </w:rPr>
        <w:t xml:space="preserve">TĂNG, GIẢM </w:t>
      </w:r>
      <w:r w:rsidR="00320C8A" w:rsidRPr="000C00E4">
        <w:rPr>
          <w:b/>
          <w:sz w:val="20"/>
          <w:szCs w:val="20"/>
          <w:lang w:val="es-MX"/>
        </w:rPr>
        <w:t>TÀI SẢN CỐ ĐỊNH HỮU HÌNH</w:t>
      </w:r>
    </w:p>
    <w:p w:rsidR="00BE0E38" w:rsidRDefault="00BE0E38" w:rsidP="00BE0E38">
      <w:pPr>
        <w:ind w:left="720"/>
        <w:jc w:val="both"/>
        <w:rPr>
          <w:b/>
          <w:sz w:val="20"/>
          <w:szCs w:val="20"/>
          <w:lang w:val="es-MX"/>
        </w:rPr>
      </w:pPr>
    </w:p>
    <w:p w:rsidR="00B01E21" w:rsidRDefault="00634BF9" w:rsidP="00BE0E38">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1!13-TFA-Notes!R4C18:R26C23" "" \a \p </w:instrText>
      </w:r>
      <w:r>
        <w:rPr>
          <w:b/>
          <w:sz w:val="20"/>
          <w:szCs w:val="20"/>
          <w:lang w:val="es-MX"/>
        </w:rPr>
        <w:fldChar w:fldCharType="separate"/>
      </w:r>
      <w:r w:rsidR="00510DC6" w:rsidRPr="00634BF9">
        <w:rPr>
          <w:b/>
          <w:sz w:val="20"/>
          <w:szCs w:val="20"/>
          <w:lang w:val="es-MX"/>
        </w:rPr>
        <w:object w:dxaOrig="11914" w:dyaOrig="4149">
          <v:shape id="_x0000_i1038" type="#_x0000_t75" style="width:732.9pt;height:238.55pt">
            <v:imagedata r:id="rId50" o:title=""/>
          </v:shape>
        </w:object>
      </w:r>
      <w:r>
        <w:rPr>
          <w:b/>
          <w:sz w:val="20"/>
          <w:szCs w:val="20"/>
          <w:lang w:val="es-MX"/>
        </w:rPr>
        <w:fldChar w:fldCharType="end"/>
      </w:r>
    </w:p>
    <w:p w:rsidR="00B462F7" w:rsidRPr="00443E43" w:rsidRDefault="00B462F7" w:rsidP="00175A17">
      <w:pPr>
        <w:spacing w:line="276" w:lineRule="auto"/>
        <w:ind w:left="720"/>
        <w:jc w:val="both"/>
        <w:rPr>
          <w:sz w:val="20"/>
          <w:szCs w:val="20"/>
          <w:lang w:val="es-MX"/>
        </w:rPr>
      </w:pPr>
    </w:p>
    <w:p w:rsidR="00175A17" w:rsidRPr="002C3BF3" w:rsidRDefault="00175A17" w:rsidP="00175A17">
      <w:pPr>
        <w:spacing w:line="276" w:lineRule="auto"/>
        <w:ind w:left="720"/>
        <w:jc w:val="both"/>
        <w:rPr>
          <w:sz w:val="20"/>
          <w:szCs w:val="20"/>
          <w:lang w:val="vi-VN"/>
        </w:rPr>
      </w:pPr>
      <w:r w:rsidRPr="002C3BF3">
        <w:rPr>
          <w:sz w:val="20"/>
          <w:szCs w:val="20"/>
          <w:lang w:val="vi-VN"/>
        </w:rPr>
        <w:t>Tạ</w:t>
      </w:r>
      <w:r w:rsidR="00BE0E38">
        <w:rPr>
          <w:sz w:val="20"/>
          <w:szCs w:val="20"/>
          <w:lang w:val="vi-VN"/>
        </w:rPr>
        <w:t xml:space="preserve">i </w:t>
      </w:r>
      <w:r w:rsidR="00FA4189">
        <w:rPr>
          <w:sz w:val="20"/>
          <w:szCs w:val="20"/>
          <w:lang w:val="vi-VN"/>
        </w:rPr>
        <w:t>ngày 30 tháng 6 năm 2016</w:t>
      </w:r>
      <w:r w:rsidRPr="002C3BF3">
        <w:rPr>
          <w:sz w:val="20"/>
          <w:szCs w:val="20"/>
          <w:lang w:val="vi-VN"/>
        </w:rPr>
        <w:t xml:space="preserve">, nguyên giá của tài sản cố định hữu hình đã hết khấu hao nhưng vẫn còn sử dụng là </w:t>
      </w:r>
      <w:r w:rsidR="00B01E21" w:rsidRPr="00B01E21">
        <w:rPr>
          <w:sz w:val="20"/>
          <w:szCs w:val="20"/>
          <w:lang w:val="vi-VN"/>
        </w:rPr>
        <w:t>62</w:t>
      </w:r>
      <w:r w:rsidR="00B01E21" w:rsidRPr="00DF7190">
        <w:rPr>
          <w:sz w:val="20"/>
          <w:szCs w:val="20"/>
          <w:lang w:val="es-MX"/>
        </w:rPr>
        <w:t>.</w:t>
      </w:r>
      <w:r w:rsidR="00B01E21" w:rsidRPr="00B01E21">
        <w:rPr>
          <w:sz w:val="20"/>
          <w:szCs w:val="20"/>
          <w:lang w:val="vi-VN"/>
        </w:rPr>
        <w:t>789</w:t>
      </w:r>
      <w:r w:rsidR="00B01E21" w:rsidRPr="00DF7190">
        <w:rPr>
          <w:sz w:val="20"/>
          <w:szCs w:val="20"/>
          <w:lang w:val="es-MX"/>
        </w:rPr>
        <w:t>.</w:t>
      </w:r>
      <w:r w:rsidR="00B01E21" w:rsidRPr="00B01E21">
        <w:rPr>
          <w:sz w:val="20"/>
          <w:szCs w:val="20"/>
          <w:lang w:val="vi-VN"/>
        </w:rPr>
        <w:t>206</w:t>
      </w:r>
      <w:r w:rsidR="00B01E21" w:rsidRPr="00DF7190">
        <w:rPr>
          <w:sz w:val="20"/>
          <w:szCs w:val="20"/>
          <w:lang w:val="es-MX"/>
        </w:rPr>
        <w:t>.</w:t>
      </w:r>
      <w:r w:rsidR="00B01E21" w:rsidRPr="00B01E21">
        <w:rPr>
          <w:sz w:val="20"/>
          <w:szCs w:val="20"/>
          <w:lang w:val="vi-VN"/>
        </w:rPr>
        <w:t>832</w:t>
      </w:r>
      <w:r w:rsidR="00B01E21" w:rsidRPr="00DF7190">
        <w:rPr>
          <w:sz w:val="20"/>
          <w:szCs w:val="20"/>
          <w:lang w:val="es-MX"/>
        </w:rPr>
        <w:t xml:space="preserve"> </w:t>
      </w:r>
      <w:r w:rsidRPr="002C3BF3">
        <w:rPr>
          <w:sz w:val="20"/>
          <w:szCs w:val="20"/>
          <w:lang w:val="vi-VN"/>
        </w:rPr>
        <w:t>VND (tạ</w:t>
      </w:r>
      <w:r w:rsidR="00BE0E38">
        <w:rPr>
          <w:sz w:val="20"/>
          <w:szCs w:val="20"/>
          <w:lang w:val="vi-VN"/>
        </w:rPr>
        <w:t xml:space="preserve">i </w:t>
      </w:r>
      <w:r w:rsidR="00FA4189">
        <w:rPr>
          <w:sz w:val="20"/>
          <w:szCs w:val="20"/>
          <w:lang w:val="vi-VN"/>
        </w:rPr>
        <w:t>ngày 3</w:t>
      </w:r>
      <w:r w:rsidR="00B01E21" w:rsidRPr="00DF7190">
        <w:rPr>
          <w:sz w:val="20"/>
          <w:szCs w:val="20"/>
          <w:lang w:val="es-MX"/>
        </w:rPr>
        <w:t>1</w:t>
      </w:r>
      <w:r w:rsidR="00FA4189">
        <w:rPr>
          <w:sz w:val="20"/>
          <w:szCs w:val="20"/>
          <w:lang w:val="vi-VN"/>
        </w:rPr>
        <w:t xml:space="preserve"> tháng </w:t>
      </w:r>
      <w:r w:rsidR="00B01E21" w:rsidRPr="00DF7190">
        <w:rPr>
          <w:sz w:val="20"/>
          <w:szCs w:val="20"/>
          <w:lang w:val="es-MX"/>
        </w:rPr>
        <w:t>12</w:t>
      </w:r>
      <w:r w:rsidR="00FA4189">
        <w:rPr>
          <w:sz w:val="20"/>
          <w:szCs w:val="20"/>
          <w:lang w:val="vi-VN"/>
        </w:rPr>
        <w:t xml:space="preserve"> năm 201</w:t>
      </w:r>
      <w:r w:rsidR="00B01E21" w:rsidRPr="00DF7190">
        <w:rPr>
          <w:sz w:val="20"/>
          <w:szCs w:val="20"/>
          <w:lang w:val="es-MX"/>
        </w:rPr>
        <w:t>5</w:t>
      </w:r>
      <w:r w:rsidRPr="002C3BF3">
        <w:rPr>
          <w:sz w:val="20"/>
          <w:szCs w:val="20"/>
          <w:lang w:val="vi-VN"/>
        </w:rPr>
        <w:t xml:space="preserve">: </w:t>
      </w:r>
      <w:r w:rsidR="00BE0E38" w:rsidRPr="00BE0E38">
        <w:rPr>
          <w:sz w:val="20"/>
          <w:szCs w:val="20"/>
          <w:lang w:val="es-MX"/>
        </w:rPr>
        <w:t>43.</w:t>
      </w:r>
      <w:r w:rsidR="00BE0E38">
        <w:rPr>
          <w:sz w:val="20"/>
          <w:szCs w:val="20"/>
          <w:lang w:val="es-MX"/>
        </w:rPr>
        <w:t>019.345.450</w:t>
      </w:r>
      <w:r w:rsidRPr="002C3BF3">
        <w:rPr>
          <w:sz w:val="20"/>
          <w:szCs w:val="20"/>
          <w:lang w:val="vi-VN"/>
        </w:rPr>
        <w:t xml:space="preserve"> VND).</w:t>
      </w:r>
    </w:p>
    <w:p w:rsidR="00320C8A" w:rsidRPr="00443E43" w:rsidRDefault="00320C8A" w:rsidP="008E744A">
      <w:pPr>
        <w:ind w:left="720" w:right="-29"/>
        <w:jc w:val="both"/>
        <w:rPr>
          <w:sz w:val="20"/>
          <w:szCs w:val="20"/>
          <w:lang w:val="vi-VN"/>
        </w:rPr>
      </w:pPr>
    </w:p>
    <w:p w:rsidR="00175A17" w:rsidRPr="002C3BF3" w:rsidRDefault="00175A17" w:rsidP="00175A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ind w:left="720"/>
        <w:jc w:val="both"/>
        <w:rPr>
          <w:sz w:val="20"/>
          <w:szCs w:val="20"/>
          <w:lang w:val="vi-VN"/>
        </w:rPr>
      </w:pPr>
      <w:r w:rsidRPr="002C3BF3">
        <w:rPr>
          <w:sz w:val="20"/>
          <w:szCs w:val="20"/>
          <w:lang w:val="vi-VN"/>
        </w:rPr>
        <w:t>Như trình bày tại Thuyết minh số</w:t>
      </w:r>
      <w:r w:rsidR="00F04D45" w:rsidRPr="002C3BF3">
        <w:rPr>
          <w:sz w:val="20"/>
          <w:szCs w:val="20"/>
          <w:lang w:val="vi-VN"/>
        </w:rPr>
        <w:t xml:space="preserve"> </w:t>
      </w:r>
      <w:r w:rsidR="00A079BE" w:rsidRPr="00443E43">
        <w:rPr>
          <w:sz w:val="20"/>
          <w:szCs w:val="20"/>
          <w:lang w:val="vi-VN"/>
        </w:rPr>
        <w:t>2</w:t>
      </w:r>
      <w:r w:rsidR="00A079BE" w:rsidRPr="00DF7190">
        <w:rPr>
          <w:sz w:val="20"/>
          <w:szCs w:val="20"/>
          <w:lang w:val="vi-VN"/>
        </w:rPr>
        <w:t xml:space="preserve">0 </w:t>
      </w:r>
      <w:r w:rsidR="00A079BE" w:rsidRPr="0023166A">
        <w:rPr>
          <w:sz w:val="20"/>
          <w:szCs w:val="20"/>
          <w:lang w:val="es-MX"/>
        </w:rPr>
        <w:t>và Thuyết minh số 2</w:t>
      </w:r>
      <w:r w:rsidR="00A079BE">
        <w:rPr>
          <w:sz w:val="20"/>
          <w:szCs w:val="20"/>
          <w:lang w:val="es-MX"/>
        </w:rPr>
        <w:t>1</w:t>
      </w:r>
      <w:r w:rsidRPr="002C3BF3">
        <w:rPr>
          <w:sz w:val="20"/>
          <w:szCs w:val="20"/>
          <w:lang w:val="vi-VN"/>
        </w:rPr>
        <w:t xml:space="preserve">, </w:t>
      </w:r>
      <w:r w:rsidR="00AC30FD">
        <w:rPr>
          <w:sz w:val="20"/>
          <w:szCs w:val="20"/>
          <w:lang w:val="vi-VN"/>
        </w:rPr>
        <w:t>Công ty</w:t>
      </w:r>
      <w:r w:rsidRPr="002C3BF3">
        <w:rPr>
          <w:sz w:val="20"/>
          <w:szCs w:val="20"/>
          <w:lang w:val="vi-VN"/>
        </w:rPr>
        <w:t xml:space="preserve"> đã thế chấp tài sản thuộc quyền sở hữu của </w:t>
      </w:r>
      <w:r w:rsidR="00AC30FD">
        <w:rPr>
          <w:sz w:val="20"/>
          <w:szCs w:val="20"/>
          <w:lang w:val="vi-VN"/>
        </w:rPr>
        <w:t>Công ty</w:t>
      </w:r>
      <w:r w:rsidRPr="002C3BF3">
        <w:rPr>
          <w:sz w:val="20"/>
          <w:szCs w:val="20"/>
          <w:lang w:val="vi-VN"/>
        </w:rPr>
        <w:t xml:space="preserve"> với giá trị còn lại tạ</w:t>
      </w:r>
      <w:r w:rsidR="00BE0E38">
        <w:rPr>
          <w:sz w:val="20"/>
          <w:szCs w:val="20"/>
          <w:lang w:val="vi-VN"/>
        </w:rPr>
        <w:t xml:space="preserve">i </w:t>
      </w:r>
      <w:r w:rsidR="00FA4189">
        <w:rPr>
          <w:sz w:val="20"/>
          <w:szCs w:val="20"/>
          <w:lang w:val="vi-VN"/>
        </w:rPr>
        <w:t>ngày 30 tháng 6 năm 2016</w:t>
      </w:r>
      <w:r w:rsidRPr="002C3BF3">
        <w:rPr>
          <w:sz w:val="20"/>
          <w:szCs w:val="20"/>
          <w:lang w:val="vi-VN"/>
        </w:rPr>
        <w:t xml:space="preserve"> là </w:t>
      </w:r>
      <w:r w:rsidR="00381A75" w:rsidRPr="00DF7190">
        <w:rPr>
          <w:sz w:val="20"/>
          <w:szCs w:val="20"/>
          <w:lang w:val="vi-VN"/>
        </w:rPr>
        <w:t>70.830.921.735</w:t>
      </w:r>
      <w:r w:rsidR="00BE0E38" w:rsidRPr="00BE0E38">
        <w:rPr>
          <w:sz w:val="20"/>
          <w:szCs w:val="20"/>
          <w:lang w:val="vi-VN"/>
        </w:rPr>
        <w:t xml:space="preserve"> </w:t>
      </w:r>
      <w:r w:rsidRPr="002C3BF3">
        <w:rPr>
          <w:sz w:val="20"/>
          <w:szCs w:val="20"/>
          <w:lang w:val="vi-VN"/>
        </w:rPr>
        <w:t xml:space="preserve">VND (tại </w:t>
      </w:r>
      <w:r w:rsidR="00FA4189">
        <w:rPr>
          <w:sz w:val="20"/>
          <w:szCs w:val="20"/>
          <w:lang w:val="vi-VN"/>
        </w:rPr>
        <w:t xml:space="preserve">ngày </w:t>
      </w:r>
      <w:r w:rsidR="00B01E21">
        <w:rPr>
          <w:sz w:val="20"/>
          <w:szCs w:val="20"/>
          <w:lang w:val="vi-VN"/>
        </w:rPr>
        <w:t>3</w:t>
      </w:r>
      <w:r w:rsidR="00B01E21" w:rsidRPr="00DF7190">
        <w:rPr>
          <w:sz w:val="20"/>
          <w:szCs w:val="20"/>
          <w:lang w:val="vi-VN"/>
        </w:rPr>
        <w:t>1</w:t>
      </w:r>
      <w:r w:rsidR="00B01E21">
        <w:rPr>
          <w:sz w:val="20"/>
          <w:szCs w:val="20"/>
          <w:lang w:val="vi-VN"/>
        </w:rPr>
        <w:t xml:space="preserve"> tháng </w:t>
      </w:r>
      <w:r w:rsidR="00B01E21" w:rsidRPr="00DF7190">
        <w:rPr>
          <w:sz w:val="20"/>
          <w:szCs w:val="20"/>
          <w:lang w:val="vi-VN"/>
        </w:rPr>
        <w:t>12</w:t>
      </w:r>
      <w:r w:rsidR="00B01E21">
        <w:rPr>
          <w:sz w:val="20"/>
          <w:szCs w:val="20"/>
          <w:lang w:val="vi-VN"/>
        </w:rPr>
        <w:t xml:space="preserve"> năm 201</w:t>
      </w:r>
      <w:r w:rsidR="00B01E21" w:rsidRPr="00DF7190">
        <w:rPr>
          <w:sz w:val="20"/>
          <w:szCs w:val="20"/>
          <w:lang w:val="vi-VN"/>
        </w:rPr>
        <w:t>5</w:t>
      </w:r>
      <w:r w:rsidRPr="002C3BF3">
        <w:rPr>
          <w:sz w:val="20"/>
          <w:szCs w:val="20"/>
          <w:lang w:val="vi-VN"/>
        </w:rPr>
        <w:t xml:space="preserve">: </w:t>
      </w:r>
      <w:r w:rsidR="00BE0E38" w:rsidRPr="00BE0E38">
        <w:rPr>
          <w:sz w:val="20"/>
          <w:szCs w:val="20"/>
          <w:lang w:val="vi-VN"/>
        </w:rPr>
        <w:t>43.089.867.455</w:t>
      </w:r>
      <w:r w:rsidRPr="002C3BF3">
        <w:rPr>
          <w:sz w:val="20"/>
          <w:szCs w:val="20"/>
          <w:lang w:val="vi-VN"/>
        </w:rPr>
        <w:t xml:space="preserve"> VND) để đảm bảo cho các khoản tiền vay ngân hàng.</w:t>
      </w:r>
    </w:p>
    <w:p w:rsidR="00BE0E38" w:rsidRDefault="00BE0E38" w:rsidP="00BE0E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sz w:val="34"/>
          <w:szCs w:val="20"/>
          <w:lang w:val="vi-VN"/>
        </w:rPr>
        <w:sectPr w:rsidR="00BE0E38" w:rsidSect="00BE0E38">
          <w:headerReference w:type="first" r:id="rId51"/>
          <w:pgSz w:w="16834" w:h="11909" w:orient="landscape" w:code="9"/>
          <w:pgMar w:top="1008" w:right="720" w:bottom="1728" w:left="720" w:header="720" w:footer="675" w:gutter="0"/>
          <w:cols w:space="720"/>
          <w:titlePg/>
          <w:docGrid w:linePitch="360"/>
        </w:sectPr>
      </w:pPr>
    </w:p>
    <w:p w:rsidR="00BE0E38" w:rsidRPr="002C3BF3" w:rsidRDefault="00BE0E38" w:rsidP="003C53DE">
      <w:pPr>
        <w:numPr>
          <w:ilvl w:val="0"/>
          <w:numId w:val="8"/>
        </w:numPr>
        <w:ind w:hanging="720"/>
        <w:jc w:val="both"/>
        <w:rPr>
          <w:b/>
          <w:sz w:val="20"/>
          <w:szCs w:val="20"/>
          <w:lang w:val="vi-VN"/>
        </w:rPr>
      </w:pPr>
      <w:r w:rsidRPr="002C3BF3">
        <w:rPr>
          <w:b/>
          <w:sz w:val="20"/>
          <w:szCs w:val="20"/>
          <w:lang w:val="vi-VN"/>
        </w:rPr>
        <w:t>TĂNG, GIẢM TÀI SẢN CỐ ĐỊ</w:t>
      </w:r>
      <w:r>
        <w:rPr>
          <w:b/>
          <w:sz w:val="20"/>
          <w:szCs w:val="20"/>
          <w:lang w:val="vi-VN"/>
        </w:rPr>
        <w:t xml:space="preserve">NH </w:t>
      </w:r>
      <w:r w:rsidRPr="00BE0E38">
        <w:rPr>
          <w:b/>
          <w:sz w:val="20"/>
          <w:szCs w:val="20"/>
          <w:lang w:val="vi-VN"/>
        </w:rPr>
        <w:t>THUÊ TÀI CHÍNH</w:t>
      </w:r>
    </w:p>
    <w:p w:rsidR="00BE0E38" w:rsidRDefault="00BE0E38" w:rsidP="00BE0E38">
      <w:pPr>
        <w:ind w:left="720"/>
        <w:jc w:val="both"/>
        <w:rPr>
          <w:b/>
          <w:sz w:val="20"/>
          <w:szCs w:val="20"/>
          <w:lang w:val="vi-VN"/>
        </w:rPr>
      </w:pPr>
    </w:p>
    <w:p w:rsidR="00B01E21" w:rsidRDefault="00634BF9" w:rsidP="00BE0E38">
      <w:pPr>
        <w:ind w:left="720"/>
        <w:jc w:val="both"/>
        <w:rPr>
          <w:b/>
          <w:sz w:val="20"/>
          <w:szCs w:val="20"/>
          <w:lang w:val="vi-VN"/>
        </w:rPr>
      </w:pPr>
      <w:r>
        <w:rPr>
          <w:b/>
          <w:sz w:val="20"/>
          <w:szCs w:val="20"/>
          <w:lang w:val="vi-VN"/>
        </w:rPr>
        <w:fldChar w:fldCharType="begin"/>
      </w:r>
      <w:r w:rsidR="00054E2B">
        <w:rPr>
          <w:b/>
          <w:sz w:val="20"/>
          <w:szCs w:val="20"/>
          <w:lang w:val="vi-VN"/>
        </w:rPr>
        <w:instrText xml:space="preserve"> LINK Excel.Sheet.8 "C:\\DELOITTE\\AS2 CABINET FOLDER\\8A9816D4AC5F408AAD67359ADC4B1E66\\C3B2E588E4814CF5929A71415B54EEBF.AS2\\Embedding 1!14-Finance lease-Notes!R4C2:R27C8" "" \a \p </w:instrText>
      </w:r>
      <w:r>
        <w:rPr>
          <w:b/>
          <w:sz w:val="20"/>
          <w:szCs w:val="20"/>
          <w:lang w:val="vi-VN"/>
        </w:rPr>
        <w:fldChar w:fldCharType="separate"/>
      </w:r>
      <w:r w:rsidR="00510DC6" w:rsidRPr="00634BF9">
        <w:rPr>
          <w:b/>
          <w:sz w:val="20"/>
          <w:szCs w:val="20"/>
          <w:lang w:val="vi-VN"/>
        </w:rPr>
        <w:object w:dxaOrig="6951" w:dyaOrig="3917">
          <v:shape id="_x0000_i1039" type="#_x0000_t75" style="width:422.35pt;height:224.05pt">
            <v:imagedata r:id="rId52" o:title=""/>
          </v:shape>
        </w:object>
      </w:r>
      <w:r>
        <w:rPr>
          <w:b/>
          <w:sz w:val="20"/>
          <w:szCs w:val="20"/>
          <w:lang w:val="vi-VN"/>
        </w:rPr>
        <w:fldChar w:fldCharType="end"/>
      </w:r>
    </w:p>
    <w:p w:rsidR="00B01E21" w:rsidRDefault="00B01E21" w:rsidP="00BE0E38">
      <w:pPr>
        <w:ind w:left="720"/>
        <w:jc w:val="both"/>
        <w:rPr>
          <w:b/>
          <w:sz w:val="20"/>
          <w:szCs w:val="20"/>
          <w:lang w:val="vi-VN"/>
        </w:rPr>
      </w:pPr>
    </w:p>
    <w:p w:rsidR="00320C8A" w:rsidRPr="002C3BF3" w:rsidRDefault="00344708" w:rsidP="003C53DE">
      <w:pPr>
        <w:numPr>
          <w:ilvl w:val="0"/>
          <w:numId w:val="8"/>
        </w:numPr>
        <w:ind w:hanging="720"/>
        <w:jc w:val="both"/>
        <w:rPr>
          <w:b/>
          <w:sz w:val="20"/>
          <w:szCs w:val="20"/>
          <w:lang w:val="vi-VN"/>
        </w:rPr>
      </w:pPr>
      <w:r w:rsidRPr="002C3BF3">
        <w:rPr>
          <w:b/>
          <w:sz w:val="20"/>
          <w:szCs w:val="20"/>
          <w:lang w:val="vi-VN"/>
        </w:rPr>
        <w:t xml:space="preserve">TĂNG, GIẢM </w:t>
      </w:r>
      <w:r w:rsidR="00320C8A" w:rsidRPr="002C3BF3">
        <w:rPr>
          <w:b/>
          <w:sz w:val="20"/>
          <w:szCs w:val="20"/>
          <w:lang w:val="vi-VN"/>
        </w:rPr>
        <w:t>TÀI SẢN CỐ ĐỊNH VÔ HÌNH</w:t>
      </w:r>
    </w:p>
    <w:p w:rsidR="006A31B6" w:rsidRPr="00DF7190" w:rsidRDefault="006A31B6" w:rsidP="00027A3F">
      <w:pPr>
        <w:ind w:left="709"/>
        <w:jc w:val="both"/>
        <w:rPr>
          <w:sz w:val="20"/>
          <w:szCs w:val="20"/>
          <w:lang w:val="vi-VN"/>
        </w:rPr>
      </w:pPr>
    </w:p>
    <w:p w:rsidR="00B01E21" w:rsidRDefault="00634BF9" w:rsidP="00027A3F">
      <w:pPr>
        <w:ind w:left="709"/>
        <w:jc w:val="both"/>
        <w:rPr>
          <w:sz w:val="20"/>
          <w:szCs w:val="20"/>
        </w:rPr>
      </w:pPr>
      <w:r>
        <w:rPr>
          <w:sz w:val="20"/>
          <w:szCs w:val="20"/>
        </w:rPr>
        <w:fldChar w:fldCharType="begin"/>
      </w:r>
      <w:r w:rsidR="00054E2B">
        <w:rPr>
          <w:sz w:val="20"/>
          <w:szCs w:val="20"/>
        </w:rPr>
        <w:instrText xml:space="preserve"> LINK Excel.Sheet.8 "C:\\DELOITTE\\AS2 CABINET FOLDER\\8A9816D4AC5F408AAD67359ADC4B1E66\\C3B2E588E4814CF5929A71415B54EEBF.AS2\\Embedding 1!15-IFA - Notes!R5C2:R21C6" "" \a \p </w:instrText>
      </w:r>
      <w:r>
        <w:rPr>
          <w:sz w:val="20"/>
          <w:szCs w:val="20"/>
        </w:rPr>
        <w:fldChar w:fldCharType="separate"/>
      </w:r>
      <w:r w:rsidR="00510DC6" w:rsidRPr="00634BF9">
        <w:rPr>
          <w:sz w:val="20"/>
          <w:szCs w:val="20"/>
        </w:rPr>
        <w:object w:dxaOrig="6874" w:dyaOrig="4239">
          <v:shape id="_x0000_i1040" type="#_x0000_t75" style="width:422.85pt;height:228.9pt">
            <v:imagedata r:id="rId53" o:title=""/>
          </v:shape>
        </w:object>
      </w:r>
      <w:r>
        <w:rPr>
          <w:sz w:val="20"/>
          <w:szCs w:val="20"/>
        </w:rPr>
        <w:fldChar w:fldCharType="end"/>
      </w:r>
    </w:p>
    <w:p w:rsidR="0090572F" w:rsidRDefault="0090572F" w:rsidP="00027A3F">
      <w:pPr>
        <w:ind w:left="709"/>
        <w:jc w:val="both"/>
        <w:rPr>
          <w:sz w:val="20"/>
          <w:szCs w:val="20"/>
        </w:rPr>
      </w:pPr>
    </w:p>
    <w:p w:rsidR="00966B7B" w:rsidRDefault="00CC3B4F" w:rsidP="003C53DE">
      <w:pPr>
        <w:pStyle w:val="ListParagraph"/>
        <w:numPr>
          <w:ilvl w:val="0"/>
          <w:numId w:val="8"/>
        </w:numPr>
        <w:ind w:hanging="720"/>
        <w:jc w:val="both"/>
        <w:rPr>
          <w:b/>
          <w:sz w:val="20"/>
          <w:szCs w:val="20"/>
        </w:rPr>
      </w:pPr>
      <w:r w:rsidRPr="002C3BF3">
        <w:rPr>
          <w:b/>
          <w:sz w:val="20"/>
          <w:szCs w:val="20"/>
        </w:rPr>
        <w:t xml:space="preserve">ĐẦU TƯ </w:t>
      </w:r>
      <w:r w:rsidR="003C5960" w:rsidRPr="002C3BF3">
        <w:rPr>
          <w:b/>
          <w:sz w:val="20"/>
          <w:szCs w:val="20"/>
        </w:rPr>
        <w:t xml:space="preserve">TÀI CHÍNH </w:t>
      </w:r>
      <w:r w:rsidRPr="002C3BF3">
        <w:rPr>
          <w:b/>
          <w:sz w:val="20"/>
          <w:szCs w:val="20"/>
        </w:rPr>
        <w:t>DÀI HẠ</w:t>
      </w:r>
      <w:r w:rsidR="003C5960" w:rsidRPr="002C3BF3">
        <w:rPr>
          <w:b/>
          <w:sz w:val="20"/>
          <w:szCs w:val="20"/>
        </w:rPr>
        <w:t>N</w:t>
      </w:r>
    </w:p>
    <w:p w:rsidR="00301E0F" w:rsidRPr="002C3BF3" w:rsidRDefault="00301E0F" w:rsidP="003C53DE">
      <w:pPr>
        <w:pStyle w:val="ListParagraph"/>
        <w:jc w:val="both"/>
        <w:rPr>
          <w:b/>
          <w:sz w:val="20"/>
          <w:szCs w:val="20"/>
        </w:rPr>
      </w:pPr>
    </w:p>
    <w:p w:rsidR="00B01E21" w:rsidRDefault="00634BF9" w:rsidP="00CC3B4F">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rPr>
      </w:pPr>
      <w:r>
        <w:rPr>
          <w:sz w:val="20"/>
          <w:szCs w:val="20"/>
        </w:rPr>
        <w:fldChar w:fldCharType="begin"/>
      </w:r>
      <w:r w:rsidR="00054E2B">
        <w:rPr>
          <w:sz w:val="20"/>
          <w:szCs w:val="20"/>
        </w:rPr>
        <w:instrText xml:space="preserve"> LINK Excel.Sheet.8 "C:\\DELOITTE\\AS2 CABINET FOLDER\\8A9816D4AC5F408AAD67359ADC4B1E66\\C3B2E588E4814CF5929A71415B54EEBF.AS2\\Embedding 1!16-FI invest - Notes!R38C9:R74C15" "" \a \p </w:instrText>
      </w:r>
      <w:r>
        <w:rPr>
          <w:sz w:val="20"/>
          <w:szCs w:val="20"/>
        </w:rPr>
        <w:fldChar w:fldCharType="separate"/>
      </w:r>
      <w:r w:rsidR="00510DC6" w:rsidRPr="00634BF9">
        <w:rPr>
          <w:sz w:val="20"/>
          <w:szCs w:val="20"/>
        </w:rPr>
        <w:object w:dxaOrig="7785" w:dyaOrig="2350">
          <v:shape id="_x0000_i1041" type="#_x0000_t75" style="width:422.35pt;height:130.55pt">
            <v:imagedata r:id="rId54" o:title=""/>
          </v:shape>
        </w:object>
      </w:r>
      <w:r>
        <w:rPr>
          <w:sz w:val="20"/>
          <w:szCs w:val="20"/>
        </w:rPr>
        <w:fldChar w:fldCharType="end"/>
      </w:r>
    </w:p>
    <w:p w:rsidR="00B01E21" w:rsidRDefault="00B01E21" w:rsidP="00CC3B4F">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rPr>
      </w:pPr>
    </w:p>
    <w:p w:rsidR="0090572F" w:rsidRDefault="0090572F" w:rsidP="00CC3B4F">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20"/>
          <w:szCs w:val="20"/>
        </w:rPr>
      </w:pPr>
    </w:p>
    <w:p w:rsidR="006A31B6" w:rsidRPr="002C3BF3" w:rsidRDefault="006A31B6" w:rsidP="00A7518D">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hanging="360"/>
        <w:jc w:val="both"/>
        <w:rPr>
          <w:sz w:val="20"/>
          <w:szCs w:val="20"/>
          <w:lang w:val="vi-VN"/>
        </w:rPr>
      </w:pPr>
      <w:r w:rsidRPr="002C3BF3">
        <w:rPr>
          <w:sz w:val="20"/>
          <w:szCs w:val="20"/>
          <w:lang w:val="nl-NL"/>
        </w:rPr>
        <w:t xml:space="preserve">(*) </w:t>
      </w:r>
      <w:r w:rsidR="00A7518D" w:rsidRPr="002C3BF3">
        <w:rPr>
          <w:sz w:val="20"/>
          <w:szCs w:val="20"/>
          <w:lang w:val="nl-NL"/>
        </w:rPr>
        <w:t xml:space="preserve"> </w:t>
      </w:r>
      <w:r w:rsidRPr="002C3BF3">
        <w:rPr>
          <w:sz w:val="20"/>
          <w:szCs w:val="20"/>
          <w:lang w:val="nl-NL"/>
        </w:rPr>
        <w:t>D</w:t>
      </w:r>
      <w:r w:rsidRPr="002C3BF3">
        <w:rPr>
          <w:sz w:val="20"/>
          <w:szCs w:val="20"/>
          <w:lang w:val="vi-VN"/>
        </w:rPr>
        <w:t xml:space="preserve">ự phòng giảm giá đầu tư </w:t>
      </w:r>
      <w:r w:rsidR="004F72F5" w:rsidRPr="002C3BF3">
        <w:rPr>
          <w:sz w:val="20"/>
          <w:szCs w:val="20"/>
          <w:lang w:val="nl-NL"/>
        </w:rPr>
        <w:t>vào các công ty liên kế</w:t>
      </w:r>
      <w:r w:rsidR="00963E59" w:rsidRPr="002C3BF3">
        <w:rPr>
          <w:sz w:val="20"/>
          <w:szCs w:val="20"/>
          <w:lang w:val="nl-NL"/>
        </w:rPr>
        <w:t>t và</w:t>
      </w:r>
      <w:r w:rsidR="004F72F5" w:rsidRPr="002C3BF3">
        <w:rPr>
          <w:sz w:val="20"/>
          <w:szCs w:val="20"/>
          <w:lang w:val="nl-NL"/>
        </w:rPr>
        <w:t xml:space="preserve"> đầu tư góp vốn vào đơn vị khác</w:t>
      </w:r>
      <w:r w:rsidRPr="002C3BF3">
        <w:rPr>
          <w:sz w:val="20"/>
          <w:szCs w:val="20"/>
          <w:lang w:val="nl-NL"/>
        </w:rPr>
        <w:t xml:space="preserve"> </w:t>
      </w:r>
      <w:r w:rsidRPr="002C3BF3">
        <w:rPr>
          <w:sz w:val="20"/>
          <w:szCs w:val="20"/>
          <w:lang w:val="vi-VN"/>
        </w:rPr>
        <w:t xml:space="preserve">được xác định căn cứ vào </w:t>
      </w:r>
      <w:r w:rsidR="00F07AF7">
        <w:rPr>
          <w:sz w:val="20"/>
          <w:szCs w:val="20"/>
          <w:lang w:val="vi-VN"/>
        </w:rPr>
        <w:t>báo cáo tài chính giữa niên độ</w:t>
      </w:r>
      <w:r w:rsidRPr="002C3BF3">
        <w:rPr>
          <w:sz w:val="20"/>
          <w:szCs w:val="20"/>
          <w:lang w:val="vi-VN"/>
        </w:rPr>
        <w:t xml:space="preserve"> </w:t>
      </w:r>
      <w:r w:rsidR="004F72F5" w:rsidRPr="00DF7190">
        <w:rPr>
          <w:sz w:val="20"/>
          <w:szCs w:val="20"/>
          <w:lang w:val="nl-NL"/>
        </w:rPr>
        <w:t>của</w:t>
      </w:r>
      <w:r w:rsidRPr="002C3BF3">
        <w:rPr>
          <w:sz w:val="20"/>
          <w:szCs w:val="20"/>
          <w:lang w:val="vi-VN"/>
        </w:rPr>
        <w:t xml:space="preserve"> </w:t>
      </w:r>
      <w:r w:rsidR="004F72F5" w:rsidRPr="00DF7190">
        <w:rPr>
          <w:sz w:val="20"/>
          <w:szCs w:val="20"/>
          <w:lang w:val="nl-NL"/>
        </w:rPr>
        <w:t>các công ty liên kế</w:t>
      </w:r>
      <w:r w:rsidR="00963E59" w:rsidRPr="00DF7190">
        <w:rPr>
          <w:sz w:val="20"/>
          <w:szCs w:val="20"/>
          <w:lang w:val="nl-NL"/>
        </w:rPr>
        <w:t>t và</w:t>
      </w:r>
      <w:r w:rsidR="004F72F5" w:rsidRPr="00DF7190">
        <w:rPr>
          <w:sz w:val="20"/>
          <w:szCs w:val="20"/>
          <w:lang w:val="nl-NL"/>
        </w:rPr>
        <w:t xml:space="preserve"> đơn vị nhận đầu tư dài hạn khác tại thời điểm gần nhất mà </w:t>
      </w:r>
      <w:r w:rsidR="00AC30FD" w:rsidRPr="00DF7190">
        <w:rPr>
          <w:sz w:val="20"/>
          <w:szCs w:val="20"/>
          <w:lang w:val="nl-NL"/>
        </w:rPr>
        <w:t>Công ty</w:t>
      </w:r>
      <w:r w:rsidR="004F72F5" w:rsidRPr="00DF7190">
        <w:rPr>
          <w:sz w:val="20"/>
          <w:szCs w:val="20"/>
          <w:lang w:val="nl-NL"/>
        </w:rPr>
        <w:t xml:space="preserve"> thu thập được</w:t>
      </w:r>
      <w:r w:rsidRPr="002C3BF3">
        <w:rPr>
          <w:sz w:val="20"/>
          <w:szCs w:val="20"/>
          <w:lang w:val="vi-VN"/>
        </w:rPr>
        <w:t xml:space="preserve">. Ban Tổng Giám đốc </w:t>
      </w:r>
      <w:r w:rsidR="00AC30FD">
        <w:rPr>
          <w:sz w:val="20"/>
          <w:szCs w:val="20"/>
          <w:lang w:val="vi-VN"/>
        </w:rPr>
        <w:t>Công ty</w:t>
      </w:r>
      <w:r w:rsidRPr="002C3BF3">
        <w:rPr>
          <w:sz w:val="20"/>
          <w:szCs w:val="20"/>
          <w:lang w:val="vi-VN"/>
        </w:rPr>
        <w:t xml:space="preserve"> đã đánh giá và tin tưởng rằng </w:t>
      </w:r>
      <w:r w:rsidR="003D30B7" w:rsidRPr="002C3BF3">
        <w:rPr>
          <w:sz w:val="20"/>
          <w:szCs w:val="20"/>
          <w:lang w:val="vi-VN"/>
        </w:rPr>
        <w:t xml:space="preserve">giá trị </w:t>
      </w:r>
      <w:r w:rsidRPr="002C3BF3">
        <w:rPr>
          <w:sz w:val="20"/>
          <w:szCs w:val="20"/>
          <w:lang w:val="vi-VN"/>
        </w:rPr>
        <w:t xml:space="preserve">dự phòng giảm giá đầu tư tài chính </w:t>
      </w:r>
      <w:r w:rsidR="003D30B7" w:rsidRPr="002C3BF3">
        <w:rPr>
          <w:sz w:val="20"/>
          <w:szCs w:val="20"/>
          <w:lang w:val="vi-VN"/>
        </w:rPr>
        <w:t xml:space="preserve">mà </w:t>
      </w:r>
      <w:r w:rsidR="00AC30FD">
        <w:rPr>
          <w:sz w:val="20"/>
          <w:szCs w:val="20"/>
          <w:lang w:val="vi-VN"/>
        </w:rPr>
        <w:t>Công ty</w:t>
      </w:r>
      <w:r w:rsidR="003D30B7" w:rsidRPr="002C3BF3">
        <w:rPr>
          <w:sz w:val="20"/>
          <w:szCs w:val="20"/>
          <w:lang w:val="vi-VN"/>
        </w:rPr>
        <w:t xml:space="preserve"> đã trích lập </w:t>
      </w:r>
      <w:r w:rsidRPr="002C3BF3">
        <w:rPr>
          <w:sz w:val="20"/>
          <w:szCs w:val="20"/>
          <w:lang w:val="vi-VN"/>
        </w:rPr>
        <w:t xml:space="preserve">sẽ không </w:t>
      </w:r>
      <w:r w:rsidR="003D30B7" w:rsidRPr="002C3BF3">
        <w:rPr>
          <w:sz w:val="20"/>
          <w:szCs w:val="20"/>
          <w:lang w:val="vi-VN"/>
        </w:rPr>
        <w:t>bị</w:t>
      </w:r>
      <w:r w:rsidRPr="002C3BF3">
        <w:rPr>
          <w:sz w:val="20"/>
          <w:szCs w:val="20"/>
          <w:lang w:val="vi-VN"/>
        </w:rPr>
        <w:t xml:space="preserve"> thay đổi </w:t>
      </w:r>
      <w:r w:rsidR="003D30B7" w:rsidRPr="002C3BF3">
        <w:rPr>
          <w:sz w:val="20"/>
          <w:szCs w:val="20"/>
          <w:lang w:val="vi-VN"/>
        </w:rPr>
        <w:t>trọng yếu nếu thu thập được</w:t>
      </w:r>
      <w:r w:rsidRPr="002C3BF3">
        <w:rPr>
          <w:sz w:val="20"/>
          <w:szCs w:val="20"/>
          <w:lang w:val="vi-VN"/>
        </w:rPr>
        <w:t xml:space="preserve"> </w:t>
      </w:r>
      <w:r w:rsidR="003D30B7" w:rsidRPr="002C3BF3">
        <w:rPr>
          <w:sz w:val="20"/>
          <w:szCs w:val="20"/>
          <w:lang w:val="vi-VN"/>
        </w:rPr>
        <w:t xml:space="preserve">đầy đủ </w:t>
      </w:r>
      <w:r w:rsidR="00F07AF7">
        <w:rPr>
          <w:sz w:val="20"/>
          <w:szCs w:val="20"/>
          <w:lang w:val="vi-VN"/>
        </w:rPr>
        <w:t>báo cáo tài chính giữa niên độ</w:t>
      </w:r>
      <w:r w:rsidR="003D30B7" w:rsidRPr="002C3BF3">
        <w:rPr>
          <w:sz w:val="20"/>
          <w:szCs w:val="20"/>
          <w:lang w:val="vi-VN"/>
        </w:rPr>
        <w:t xml:space="preserve"> đã được </w:t>
      </w:r>
      <w:r w:rsidR="00381A75" w:rsidRPr="00DF7190">
        <w:rPr>
          <w:sz w:val="20"/>
          <w:szCs w:val="20"/>
          <w:lang w:val="vi-VN"/>
        </w:rPr>
        <w:t>soát xét</w:t>
      </w:r>
      <w:r w:rsidRPr="002C3BF3">
        <w:rPr>
          <w:sz w:val="20"/>
          <w:szCs w:val="20"/>
          <w:lang w:val="vi-VN"/>
        </w:rPr>
        <w:t xml:space="preserve"> cho </w:t>
      </w:r>
      <w:r w:rsidR="00381A75">
        <w:rPr>
          <w:sz w:val="20"/>
          <w:szCs w:val="20"/>
          <w:lang w:val="nl-NL"/>
        </w:rPr>
        <w:t>k</w:t>
      </w:r>
      <w:r w:rsidR="00B91FB1">
        <w:rPr>
          <w:sz w:val="20"/>
          <w:szCs w:val="20"/>
          <w:lang w:val="nl-NL"/>
        </w:rPr>
        <w:t xml:space="preserve">ỳ </w:t>
      </w:r>
      <w:r w:rsidR="00381A75">
        <w:rPr>
          <w:sz w:val="20"/>
          <w:szCs w:val="20"/>
          <w:lang w:val="nl-NL"/>
        </w:rPr>
        <w:t>hoạt động 6 tháng</w:t>
      </w:r>
      <w:r w:rsidRPr="002C3BF3">
        <w:rPr>
          <w:sz w:val="20"/>
          <w:szCs w:val="20"/>
          <w:lang w:val="nl-NL"/>
        </w:rPr>
        <w:t xml:space="preserve"> </w:t>
      </w:r>
      <w:r w:rsidRPr="002C3BF3">
        <w:rPr>
          <w:sz w:val="20"/>
          <w:szCs w:val="20"/>
          <w:lang w:val="vi-VN"/>
        </w:rPr>
        <w:t>kế</w:t>
      </w:r>
      <w:r w:rsidR="00BE0E38">
        <w:rPr>
          <w:sz w:val="20"/>
          <w:szCs w:val="20"/>
          <w:lang w:val="vi-VN"/>
        </w:rPr>
        <w:t xml:space="preserve">t thúc </w:t>
      </w:r>
      <w:r w:rsidR="00FA4189">
        <w:rPr>
          <w:sz w:val="20"/>
          <w:szCs w:val="20"/>
          <w:lang w:val="vi-VN"/>
        </w:rPr>
        <w:t>ngày 30 tháng 6 năm 2016</w:t>
      </w:r>
      <w:r w:rsidRPr="002C3BF3">
        <w:rPr>
          <w:sz w:val="20"/>
          <w:szCs w:val="20"/>
          <w:lang w:val="vi-VN"/>
        </w:rPr>
        <w:t xml:space="preserve"> của các </w:t>
      </w:r>
      <w:r w:rsidR="004F72F5" w:rsidRPr="002C3BF3">
        <w:rPr>
          <w:sz w:val="20"/>
          <w:szCs w:val="20"/>
          <w:lang w:val="vi-VN"/>
        </w:rPr>
        <w:t>đơn vị nhận đầu tư này</w:t>
      </w:r>
      <w:r w:rsidR="003D30B7" w:rsidRPr="002C3BF3">
        <w:rPr>
          <w:sz w:val="20"/>
          <w:szCs w:val="20"/>
          <w:lang w:val="vi-VN"/>
        </w:rPr>
        <w:t>.</w:t>
      </w:r>
      <w:r w:rsidRPr="002C3BF3">
        <w:rPr>
          <w:sz w:val="20"/>
          <w:szCs w:val="20"/>
          <w:lang w:val="vi-VN"/>
        </w:rPr>
        <w:t xml:space="preserve"> </w:t>
      </w:r>
    </w:p>
    <w:p w:rsidR="00CC3B4F" w:rsidRPr="00443E43" w:rsidRDefault="006A31B6" w:rsidP="00CC3B4F">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jc w:val="both"/>
        <w:rPr>
          <w:sz w:val="12"/>
          <w:szCs w:val="20"/>
          <w:lang w:val="vi-VN"/>
        </w:rPr>
      </w:pPr>
      <w:r w:rsidRPr="002C3BF3" w:rsidDel="006A31B6">
        <w:rPr>
          <w:sz w:val="20"/>
          <w:szCs w:val="20"/>
          <w:lang w:val="nl-NL"/>
        </w:rPr>
        <w:t xml:space="preserve"> </w:t>
      </w:r>
    </w:p>
    <w:p w:rsidR="00966B7B" w:rsidRPr="003C53DE" w:rsidRDefault="00B01E21" w:rsidP="003C53DE">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hanging="360"/>
        <w:jc w:val="both"/>
        <w:rPr>
          <w:sz w:val="20"/>
          <w:szCs w:val="20"/>
          <w:lang w:val="nl-NL"/>
        </w:rPr>
      </w:pPr>
      <w:r>
        <w:rPr>
          <w:sz w:val="20"/>
          <w:szCs w:val="20"/>
          <w:lang w:val="nl-NL"/>
        </w:rPr>
        <w:tab/>
      </w:r>
      <w:r w:rsidR="00CC3B4F" w:rsidRPr="003C53DE">
        <w:rPr>
          <w:sz w:val="20"/>
          <w:szCs w:val="20"/>
          <w:lang w:val="nl-NL"/>
        </w:rPr>
        <w:t>Theo quy định tại Thông tư số 200/2014/TT-BTC ngày 22 tháng 12 năm 2014, giá trị hợp lý của khoản đầu tư vào công ty con, công ty liên kết và khoản đầu tư vào đơn vị khác tạ</w:t>
      </w:r>
      <w:r w:rsidR="00BE0E38" w:rsidRPr="003C53DE">
        <w:rPr>
          <w:sz w:val="20"/>
          <w:szCs w:val="20"/>
          <w:lang w:val="nl-NL"/>
        </w:rPr>
        <w:t xml:space="preserve">i </w:t>
      </w:r>
      <w:r w:rsidR="00FA4189" w:rsidRPr="003C53DE">
        <w:rPr>
          <w:sz w:val="20"/>
          <w:szCs w:val="20"/>
          <w:lang w:val="nl-NL"/>
        </w:rPr>
        <w:t>ngày 30 tháng 6 năm 2016</w:t>
      </w:r>
      <w:r w:rsidR="00CC3B4F" w:rsidRPr="003C53DE">
        <w:rPr>
          <w:sz w:val="20"/>
          <w:szCs w:val="20"/>
          <w:lang w:val="nl-NL"/>
        </w:rPr>
        <w:t xml:space="preserve"> cần được trình bày. Tuy nhiên, do </w:t>
      </w:r>
      <w:r w:rsidR="00C33B72" w:rsidRPr="003C53DE">
        <w:rPr>
          <w:sz w:val="20"/>
          <w:szCs w:val="20"/>
          <w:lang w:val="nl-NL"/>
        </w:rPr>
        <w:t>các</w:t>
      </w:r>
      <w:r w:rsidR="00CC3B4F" w:rsidRPr="003C53DE">
        <w:rPr>
          <w:sz w:val="20"/>
          <w:szCs w:val="20"/>
          <w:lang w:val="nl-NL"/>
        </w:rPr>
        <w:t xml:space="preserve"> công ty con, công ty liên kết và </w:t>
      </w:r>
      <w:r w:rsidR="00C33B72" w:rsidRPr="003C53DE">
        <w:rPr>
          <w:sz w:val="20"/>
          <w:szCs w:val="20"/>
          <w:lang w:val="nl-NL"/>
        </w:rPr>
        <w:t>các</w:t>
      </w:r>
      <w:r w:rsidR="00CC3B4F" w:rsidRPr="003C53DE">
        <w:rPr>
          <w:sz w:val="20"/>
          <w:szCs w:val="20"/>
          <w:lang w:val="nl-NL"/>
        </w:rPr>
        <w:t xml:space="preserve"> đơn vị khác</w:t>
      </w:r>
      <w:r w:rsidR="00C33B72" w:rsidRPr="003C53DE">
        <w:rPr>
          <w:sz w:val="20"/>
          <w:szCs w:val="20"/>
          <w:lang w:val="nl-NL"/>
        </w:rPr>
        <w:t xml:space="preserve"> nhận vốn đầu tư của </w:t>
      </w:r>
      <w:r w:rsidR="00AC30FD" w:rsidRPr="003C53DE">
        <w:rPr>
          <w:sz w:val="20"/>
          <w:szCs w:val="20"/>
          <w:lang w:val="nl-NL"/>
        </w:rPr>
        <w:t>Công ty</w:t>
      </w:r>
      <w:r w:rsidR="00CC3B4F" w:rsidRPr="003C53DE">
        <w:rPr>
          <w:sz w:val="20"/>
          <w:szCs w:val="20"/>
          <w:lang w:val="nl-NL"/>
        </w:rPr>
        <w:t xml:space="preserve"> chưa được niêm yết</w:t>
      </w:r>
      <w:r w:rsidR="00C33B72" w:rsidRPr="003C53DE">
        <w:rPr>
          <w:sz w:val="20"/>
          <w:szCs w:val="20"/>
          <w:lang w:val="nl-NL"/>
        </w:rPr>
        <w:t xml:space="preserve"> trên thị trường chứng khoán</w:t>
      </w:r>
      <w:r w:rsidR="00CC3B4F" w:rsidRPr="003C53DE">
        <w:rPr>
          <w:sz w:val="20"/>
          <w:szCs w:val="20"/>
          <w:lang w:val="nl-NL"/>
        </w:rPr>
        <w:t xml:space="preserve"> và hiện</w:t>
      </w:r>
      <w:r w:rsidR="00C33B72" w:rsidRPr="003C53DE">
        <w:rPr>
          <w:sz w:val="20"/>
          <w:szCs w:val="20"/>
          <w:lang w:val="nl-NL"/>
        </w:rPr>
        <w:t xml:space="preserve"> tại</w:t>
      </w:r>
      <w:r w:rsidR="00CC3B4F" w:rsidRPr="003C53DE">
        <w:rPr>
          <w:sz w:val="20"/>
          <w:szCs w:val="20"/>
          <w:lang w:val="nl-NL"/>
        </w:rPr>
        <w:t xml:space="preserve"> chưa có hướng dẫn xác định giá trị hợp lý đối với các khoản đầu tư chưa niêm yết</w:t>
      </w:r>
      <w:r w:rsidR="00C33B72" w:rsidRPr="003C53DE">
        <w:rPr>
          <w:sz w:val="20"/>
          <w:szCs w:val="20"/>
          <w:lang w:val="nl-NL"/>
        </w:rPr>
        <w:t xml:space="preserve"> nên </w:t>
      </w:r>
      <w:r w:rsidR="00AC30FD" w:rsidRPr="003C53DE">
        <w:rPr>
          <w:sz w:val="20"/>
          <w:szCs w:val="20"/>
          <w:lang w:val="nl-NL"/>
        </w:rPr>
        <w:t>Công ty</w:t>
      </w:r>
      <w:r w:rsidR="00CC3B4F" w:rsidRPr="003C53DE">
        <w:rPr>
          <w:sz w:val="20"/>
          <w:szCs w:val="20"/>
          <w:lang w:val="nl-NL"/>
        </w:rPr>
        <w:t xml:space="preserve"> chưa trình bày giá trị hợp lý của các khoản đầu tư này.</w:t>
      </w:r>
    </w:p>
    <w:p w:rsidR="00BE0E38" w:rsidRPr="003C53DE" w:rsidRDefault="00BE0E38" w:rsidP="003C53DE">
      <w:pPr>
        <w:tabs>
          <w:tab w:val="left" w:pos="360"/>
          <w:tab w:val="left" w:pos="72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76" w:lineRule="auto"/>
        <w:ind w:left="720" w:hanging="360"/>
        <w:jc w:val="both"/>
        <w:rPr>
          <w:sz w:val="20"/>
          <w:szCs w:val="20"/>
          <w:lang w:val="nl-NL"/>
        </w:rPr>
      </w:pPr>
    </w:p>
    <w:p w:rsidR="00BE0E38" w:rsidRPr="003C53DE" w:rsidRDefault="0041645F" w:rsidP="003C53DE">
      <w:pPr>
        <w:pStyle w:val="ListParagraph"/>
        <w:numPr>
          <w:ilvl w:val="0"/>
          <w:numId w:val="8"/>
        </w:numPr>
        <w:ind w:hanging="720"/>
        <w:jc w:val="both"/>
        <w:rPr>
          <w:b/>
          <w:sz w:val="20"/>
          <w:szCs w:val="20"/>
          <w:lang w:val="es-MX"/>
        </w:rPr>
      </w:pPr>
      <w:r w:rsidRPr="003C53DE">
        <w:rPr>
          <w:b/>
          <w:sz w:val="20"/>
          <w:szCs w:val="20"/>
          <w:lang w:val="es-MX"/>
        </w:rPr>
        <w:t>PHẢI TRẢ NGƯỜI BÁN</w:t>
      </w:r>
      <w:r w:rsidR="00087C2A" w:rsidRPr="003C53DE">
        <w:rPr>
          <w:b/>
          <w:sz w:val="20"/>
          <w:szCs w:val="20"/>
          <w:lang w:val="es-MX"/>
        </w:rPr>
        <w:t xml:space="preserve"> NGẮN HẠN</w:t>
      </w:r>
    </w:p>
    <w:p w:rsidR="00BE0E38" w:rsidRDefault="00BE0E38" w:rsidP="00BE0E38">
      <w:pPr>
        <w:ind w:left="720"/>
        <w:jc w:val="both"/>
        <w:rPr>
          <w:b/>
          <w:sz w:val="20"/>
          <w:szCs w:val="20"/>
          <w:lang w:val="es-MX"/>
        </w:rPr>
      </w:pPr>
    </w:p>
    <w:p w:rsidR="00B01E21" w:rsidRDefault="00634BF9" w:rsidP="00BE0E38">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1!Notes 17-18-19-20- 23!R4C9:R20C12" "" \a \p </w:instrText>
      </w:r>
      <w:r>
        <w:rPr>
          <w:b/>
          <w:sz w:val="20"/>
          <w:szCs w:val="20"/>
          <w:lang w:val="es-MX"/>
        </w:rPr>
        <w:fldChar w:fldCharType="separate"/>
      </w:r>
      <w:r w:rsidR="00510DC6" w:rsidRPr="00634BF9">
        <w:rPr>
          <w:b/>
          <w:sz w:val="20"/>
          <w:szCs w:val="20"/>
          <w:lang w:val="es-MX"/>
        </w:rPr>
        <w:object w:dxaOrig="7118" w:dyaOrig="2684">
          <v:shape id="_x0000_i1042" type="#_x0000_t75" style="width:422.35pt;height:152.05pt">
            <v:imagedata r:id="rId55" o:title=""/>
          </v:shape>
        </w:object>
      </w:r>
      <w:r>
        <w:rPr>
          <w:b/>
          <w:sz w:val="20"/>
          <w:szCs w:val="20"/>
          <w:lang w:val="es-MX"/>
        </w:rPr>
        <w:fldChar w:fldCharType="end"/>
      </w:r>
    </w:p>
    <w:p w:rsidR="00B01E21" w:rsidRDefault="00B01E21" w:rsidP="00BE0E38">
      <w:pPr>
        <w:ind w:left="720"/>
        <w:jc w:val="both"/>
        <w:rPr>
          <w:b/>
          <w:sz w:val="20"/>
          <w:szCs w:val="20"/>
          <w:lang w:val="es-MX"/>
        </w:rPr>
      </w:pPr>
    </w:p>
    <w:p w:rsidR="00966B7B" w:rsidRDefault="00966B7B" w:rsidP="003C53DE">
      <w:pPr>
        <w:numPr>
          <w:ilvl w:val="0"/>
          <w:numId w:val="8"/>
        </w:numPr>
        <w:ind w:hanging="720"/>
        <w:jc w:val="both"/>
        <w:rPr>
          <w:b/>
          <w:sz w:val="20"/>
          <w:szCs w:val="20"/>
          <w:lang w:val="es-MX"/>
        </w:rPr>
      </w:pPr>
      <w:r w:rsidRPr="002C3BF3">
        <w:rPr>
          <w:b/>
          <w:sz w:val="20"/>
          <w:szCs w:val="20"/>
          <w:lang w:val="es-MX"/>
        </w:rPr>
        <w:t>NGƯỜI MUA TRẢ TIỀN TRƯỚC NGẮN HẠN</w:t>
      </w:r>
    </w:p>
    <w:p w:rsidR="00BE0E38" w:rsidRDefault="00BE0E38" w:rsidP="00BE0E38">
      <w:pPr>
        <w:ind w:left="720"/>
        <w:jc w:val="both"/>
        <w:rPr>
          <w:b/>
          <w:sz w:val="20"/>
          <w:szCs w:val="20"/>
          <w:lang w:val="es-MX"/>
        </w:rPr>
      </w:pPr>
    </w:p>
    <w:p w:rsidR="00B01E21" w:rsidRDefault="00634BF9" w:rsidP="00BE0E38">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1!Notes 17-18-19-20- 23!R127C9:R140C12" "" \a \p </w:instrText>
      </w:r>
      <w:r>
        <w:rPr>
          <w:b/>
          <w:sz w:val="20"/>
          <w:szCs w:val="20"/>
          <w:lang w:val="es-MX"/>
        </w:rPr>
        <w:fldChar w:fldCharType="separate"/>
      </w:r>
      <w:r w:rsidR="00510DC6" w:rsidRPr="00634BF9">
        <w:rPr>
          <w:b/>
          <w:sz w:val="20"/>
          <w:szCs w:val="20"/>
          <w:lang w:val="es-MX"/>
        </w:rPr>
        <w:object w:dxaOrig="7118" w:dyaOrig="3352">
          <v:shape id="_x0000_i1043" type="#_x0000_t75" style="width:422.35pt;height:187.5pt">
            <v:imagedata r:id="rId56" o:title=""/>
          </v:shape>
        </w:object>
      </w:r>
      <w:r>
        <w:rPr>
          <w:b/>
          <w:sz w:val="20"/>
          <w:szCs w:val="20"/>
          <w:lang w:val="es-MX"/>
        </w:rPr>
        <w:fldChar w:fldCharType="end"/>
      </w:r>
    </w:p>
    <w:p w:rsidR="00B01E21" w:rsidRDefault="00B01E21" w:rsidP="00BE0E38">
      <w:pPr>
        <w:ind w:left="720"/>
        <w:jc w:val="both"/>
        <w:rPr>
          <w:b/>
          <w:sz w:val="20"/>
          <w:szCs w:val="20"/>
          <w:lang w:val="es-MX"/>
        </w:rPr>
      </w:pPr>
    </w:p>
    <w:p w:rsidR="00B01E21" w:rsidRDefault="00B01E21" w:rsidP="00BE0E38">
      <w:pPr>
        <w:ind w:left="720"/>
        <w:jc w:val="both"/>
        <w:rPr>
          <w:b/>
          <w:sz w:val="20"/>
          <w:szCs w:val="20"/>
          <w:lang w:val="es-MX"/>
        </w:rPr>
      </w:pPr>
    </w:p>
    <w:p w:rsidR="00B01E21" w:rsidRDefault="00B01E21" w:rsidP="00BE0E38">
      <w:pPr>
        <w:ind w:left="720"/>
        <w:jc w:val="both"/>
        <w:rPr>
          <w:b/>
          <w:sz w:val="20"/>
          <w:szCs w:val="20"/>
          <w:lang w:val="es-MX"/>
        </w:rPr>
      </w:pPr>
    </w:p>
    <w:p w:rsidR="00B01E21" w:rsidRDefault="00B01E21" w:rsidP="00BE0E38">
      <w:pPr>
        <w:ind w:left="720"/>
        <w:jc w:val="both"/>
        <w:rPr>
          <w:b/>
          <w:sz w:val="20"/>
          <w:szCs w:val="20"/>
          <w:lang w:val="es-MX"/>
        </w:rPr>
      </w:pPr>
    </w:p>
    <w:p w:rsidR="00B01E21" w:rsidRDefault="00B01E21" w:rsidP="00BE0E38">
      <w:pPr>
        <w:ind w:left="720"/>
        <w:jc w:val="both"/>
        <w:rPr>
          <w:b/>
          <w:sz w:val="20"/>
          <w:szCs w:val="20"/>
          <w:lang w:val="es-MX"/>
        </w:rPr>
      </w:pPr>
    </w:p>
    <w:p w:rsidR="00527920" w:rsidRDefault="00527920" w:rsidP="00BE0E38">
      <w:pPr>
        <w:ind w:left="720"/>
        <w:jc w:val="both"/>
        <w:rPr>
          <w:b/>
          <w:sz w:val="20"/>
          <w:szCs w:val="20"/>
          <w:lang w:val="es-MX"/>
        </w:rPr>
      </w:pPr>
    </w:p>
    <w:p w:rsidR="00527920" w:rsidRDefault="00527920" w:rsidP="00BE0E38">
      <w:pPr>
        <w:ind w:left="720"/>
        <w:jc w:val="both"/>
        <w:rPr>
          <w:b/>
          <w:sz w:val="20"/>
          <w:szCs w:val="20"/>
          <w:lang w:val="es-MX"/>
        </w:rPr>
      </w:pPr>
    </w:p>
    <w:p w:rsidR="00527920" w:rsidRDefault="00527920" w:rsidP="00BE0E38">
      <w:pPr>
        <w:ind w:left="720"/>
        <w:jc w:val="both"/>
        <w:rPr>
          <w:b/>
          <w:sz w:val="20"/>
          <w:szCs w:val="20"/>
          <w:lang w:val="es-MX"/>
        </w:rPr>
      </w:pPr>
    </w:p>
    <w:p w:rsidR="00381A75" w:rsidRDefault="00381A75" w:rsidP="00BE0E38">
      <w:pPr>
        <w:ind w:left="720"/>
        <w:jc w:val="both"/>
        <w:rPr>
          <w:b/>
          <w:sz w:val="20"/>
          <w:szCs w:val="20"/>
          <w:lang w:val="es-MX"/>
        </w:rPr>
      </w:pPr>
    </w:p>
    <w:p w:rsidR="00B01E21" w:rsidRPr="00BE0E38" w:rsidRDefault="00B01E21" w:rsidP="00BE0E38">
      <w:pPr>
        <w:ind w:left="720"/>
        <w:jc w:val="both"/>
        <w:rPr>
          <w:b/>
          <w:sz w:val="20"/>
          <w:szCs w:val="20"/>
          <w:lang w:val="es-MX"/>
        </w:rPr>
      </w:pPr>
    </w:p>
    <w:p w:rsidR="00BE0E38" w:rsidRDefault="00BE0E38" w:rsidP="003C53DE">
      <w:pPr>
        <w:pStyle w:val="ListParagraph"/>
        <w:numPr>
          <w:ilvl w:val="0"/>
          <w:numId w:val="8"/>
        </w:numPr>
        <w:ind w:hanging="720"/>
        <w:rPr>
          <w:b/>
          <w:sz w:val="20"/>
          <w:szCs w:val="20"/>
          <w:lang w:val="es-MX"/>
        </w:rPr>
      </w:pPr>
      <w:r w:rsidRPr="00BE0E38">
        <w:rPr>
          <w:b/>
          <w:sz w:val="20"/>
          <w:szCs w:val="20"/>
          <w:lang w:val="es-MX"/>
        </w:rPr>
        <w:t>PHẢI TRẢ KHÁC</w:t>
      </w:r>
    </w:p>
    <w:p w:rsidR="00BE0E38" w:rsidRDefault="00BE0E38" w:rsidP="00BE0E38">
      <w:pPr>
        <w:ind w:left="720"/>
        <w:rPr>
          <w:b/>
          <w:sz w:val="20"/>
          <w:szCs w:val="20"/>
          <w:lang w:val="es-MX"/>
        </w:rPr>
      </w:pPr>
      <w:r>
        <w:rPr>
          <w:b/>
          <w:sz w:val="20"/>
          <w:szCs w:val="20"/>
          <w:lang w:val="es-MX"/>
        </w:rPr>
        <w:t xml:space="preserve">               </w:t>
      </w:r>
    </w:p>
    <w:p w:rsidR="00381A75" w:rsidRDefault="00634BF9" w:rsidP="003C53DE">
      <w:pPr>
        <w:ind w:left="720"/>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1!Notes 17-18-19-20- 23!R80C9:R103C12" "" \a \p </w:instrText>
      </w:r>
      <w:r>
        <w:rPr>
          <w:b/>
          <w:sz w:val="20"/>
          <w:szCs w:val="20"/>
          <w:lang w:val="es-MX"/>
        </w:rPr>
        <w:fldChar w:fldCharType="separate"/>
      </w:r>
      <w:r w:rsidR="00510DC6" w:rsidRPr="00634BF9">
        <w:rPr>
          <w:b/>
          <w:sz w:val="20"/>
          <w:szCs w:val="20"/>
          <w:lang w:val="es-MX"/>
        </w:rPr>
        <w:object w:dxaOrig="7118" w:dyaOrig="2710">
          <v:shape id="_x0000_i1044" type="#_x0000_t75" style="width:422.35pt;height:153.65pt">
            <v:imagedata r:id="rId57" o:title=""/>
          </v:shape>
        </w:object>
      </w:r>
      <w:r>
        <w:rPr>
          <w:b/>
          <w:sz w:val="20"/>
          <w:szCs w:val="20"/>
          <w:lang w:val="es-MX"/>
        </w:rPr>
        <w:fldChar w:fldCharType="end"/>
      </w:r>
    </w:p>
    <w:p w:rsidR="00253044" w:rsidRDefault="00253044" w:rsidP="003C53DE">
      <w:pPr>
        <w:ind w:left="720"/>
        <w:rPr>
          <w:b/>
          <w:sz w:val="20"/>
          <w:szCs w:val="20"/>
          <w:lang w:val="es-MX"/>
        </w:rPr>
      </w:pPr>
    </w:p>
    <w:p w:rsidR="00025F4D" w:rsidRPr="003C53DE" w:rsidRDefault="00DD0416" w:rsidP="003C53DE">
      <w:pPr>
        <w:pStyle w:val="ListParagraph"/>
        <w:numPr>
          <w:ilvl w:val="0"/>
          <w:numId w:val="8"/>
        </w:numPr>
        <w:ind w:hanging="720"/>
        <w:rPr>
          <w:b/>
          <w:sz w:val="20"/>
          <w:szCs w:val="20"/>
          <w:lang w:val="es-MX"/>
        </w:rPr>
      </w:pPr>
      <w:r w:rsidRPr="003C53DE">
        <w:rPr>
          <w:b/>
          <w:sz w:val="20"/>
          <w:szCs w:val="20"/>
          <w:lang w:val="es-MX"/>
        </w:rPr>
        <w:t>VAY VÀ NỢ</w:t>
      </w:r>
      <w:r w:rsidR="000B60C5" w:rsidRPr="003C53DE">
        <w:rPr>
          <w:b/>
          <w:sz w:val="20"/>
          <w:szCs w:val="20"/>
          <w:lang w:val="es-MX"/>
        </w:rPr>
        <w:t xml:space="preserve"> THUÊ TÀI CHÍNH NGẮN </w:t>
      </w:r>
      <w:r w:rsidRPr="003C53DE">
        <w:rPr>
          <w:b/>
          <w:sz w:val="20"/>
          <w:szCs w:val="20"/>
          <w:lang w:val="es-MX"/>
        </w:rPr>
        <w:t>HẠN</w:t>
      </w:r>
    </w:p>
    <w:p w:rsidR="00B01E21" w:rsidRDefault="00B01E21" w:rsidP="003C53DE">
      <w:pPr>
        <w:ind w:left="720"/>
        <w:jc w:val="both"/>
        <w:rPr>
          <w:b/>
          <w:sz w:val="20"/>
          <w:szCs w:val="20"/>
          <w:lang w:val="es-MX"/>
        </w:rPr>
      </w:pPr>
    </w:p>
    <w:p w:rsidR="000C00E4" w:rsidRDefault="00634BF9" w:rsidP="003C53DE">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1!21-ST Loan - Notes!R3C2:R10C9" "" \a \p </w:instrText>
      </w:r>
      <w:r>
        <w:rPr>
          <w:b/>
          <w:sz w:val="20"/>
          <w:szCs w:val="20"/>
          <w:lang w:val="es-MX"/>
        </w:rPr>
        <w:fldChar w:fldCharType="separate"/>
      </w:r>
      <w:r w:rsidR="00510DC6" w:rsidRPr="00634BF9">
        <w:rPr>
          <w:b/>
          <w:sz w:val="20"/>
          <w:szCs w:val="20"/>
          <w:lang w:val="es-MX"/>
        </w:rPr>
        <w:object w:dxaOrig="10221" w:dyaOrig="2556">
          <v:shape id="_x0000_i1045" type="#_x0000_t75" style="width:422.35pt;height:139.7pt">
            <v:imagedata r:id="rId58" o:title=""/>
          </v:shape>
        </w:object>
      </w:r>
      <w:r>
        <w:rPr>
          <w:b/>
          <w:sz w:val="20"/>
          <w:szCs w:val="20"/>
          <w:lang w:val="es-MX"/>
        </w:rPr>
        <w:fldChar w:fldCharType="end"/>
      </w:r>
    </w:p>
    <w:p w:rsidR="0090572F" w:rsidRDefault="0090572F" w:rsidP="003C53DE">
      <w:pPr>
        <w:ind w:left="720"/>
        <w:jc w:val="both"/>
        <w:rPr>
          <w:sz w:val="20"/>
          <w:szCs w:val="20"/>
          <w:lang w:val="nl-NL"/>
        </w:rPr>
      </w:pPr>
    </w:p>
    <w:p w:rsidR="00B3236D" w:rsidRPr="00DF7190" w:rsidRDefault="00B3236D" w:rsidP="001D4685">
      <w:pPr>
        <w:ind w:left="720" w:right="-1"/>
        <w:jc w:val="both"/>
        <w:rPr>
          <w:noProof/>
          <w:sz w:val="20"/>
          <w:szCs w:val="20"/>
          <w:lang w:val="nl-NL"/>
        </w:rPr>
      </w:pPr>
    </w:p>
    <w:p w:rsidR="001D4685" w:rsidRPr="00DF7190" w:rsidRDefault="00A079BE" w:rsidP="001D4685">
      <w:pPr>
        <w:ind w:left="720" w:right="-1"/>
        <w:jc w:val="both"/>
        <w:rPr>
          <w:noProof/>
          <w:sz w:val="20"/>
          <w:szCs w:val="20"/>
          <w:lang w:val="nl-NL"/>
        </w:rPr>
      </w:pPr>
      <w:r w:rsidRPr="00DF7190">
        <w:rPr>
          <w:noProof/>
          <w:sz w:val="20"/>
          <w:szCs w:val="20"/>
          <w:lang w:val="nl-NL"/>
        </w:rPr>
        <w:t>Các khoản vay và nợ thuê tài chính ngắn hạn của Công ty được giải ngân bằng Đồng Việt Nam để phục vụ cho việc bổ sung vốn lưu động của Công ty.</w:t>
      </w:r>
      <w:r w:rsidR="001D4685" w:rsidRPr="00DF7190">
        <w:rPr>
          <w:noProof/>
          <w:sz w:val="20"/>
          <w:szCs w:val="20"/>
          <w:lang w:val="nl-NL"/>
        </w:rPr>
        <w:t xml:space="preserve"> Chi tiết số tiền vay theo đồng tiền giải ngân như sau:</w:t>
      </w:r>
    </w:p>
    <w:p w:rsidR="00A079BE" w:rsidRPr="00DF7190" w:rsidRDefault="00A079BE">
      <w:pPr>
        <w:ind w:left="720" w:right="-1"/>
        <w:jc w:val="both"/>
        <w:rPr>
          <w:noProof/>
          <w:sz w:val="20"/>
          <w:szCs w:val="20"/>
          <w:lang w:val="nl-NL"/>
        </w:rPr>
      </w:pPr>
    </w:p>
    <w:p w:rsidR="001D4685" w:rsidRDefault="00634BF9">
      <w:pPr>
        <w:ind w:left="720" w:right="-1"/>
        <w:jc w:val="both"/>
        <w:rPr>
          <w:noProof/>
          <w:sz w:val="20"/>
          <w:szCs w:val="20"/>
        </w:rPr>
      </w:pPr>
      <w:r>
        <w:rPr>
          <w:noProof/>
          <w:sz w:val="20"/>
          <w:szCs w:val="20"/>
        </w:rPr>
        <w:fldChar w:fldCharType="begin"/>
      </w:r>
      <w:r w:rsidR="00054E2B">
        <w:rPr>
          <w:noProof/>
          <w:sz w:val="20"/>
          <w:szCs w:val="20"/>
        </w:rPr>
        <w:instrText xml:space="preserve"> LINK Excel.Sheet.8 "C:\\DELOITTE\\AS2 CABINET FOLDER\\8A9816D4AC5F408AAD67359ADC4B1E66\\C3B2E588E4814CF5929A71415B54EEBF.AS2\\Embedding 1!21-STLoan (2)!R30C2:R36C6" "" \a \p </w:instrText>
      </w:r>
      <w:r>
        <w:rPr>
          <w:noProof/>
          <w:sz w:val="20"/>
          <w:szCs w:val="20"/>
        </w:rPr>
        <w:fldChar w:fldCharType="separate"/>
      </w:r>
      <w:r w:rsidR="00510DC6" w:rsidRPr="00634BF9">
        <w:rPr>
          <w:noProof/>
          <w:sz w:val="20"/>
          <w:szCs w:val="20"/>
        </w:rPr>
        <w:object w:dxaOrig="8515" w:dyaOrig="1426">
          <v:shape id="_x0000_i1046" type="#_x0000_t75" style="width:422.35pt;height:79pt">
            <v:imagedata r:id="rId59" o:title=""/>
          </v:shape>
        </w:object>
      </w:r>
      <w:r>
        <w:rPr>
          <w:noProof/>
          <w:sz w:val="20"/>
          <w:szCs w:val="20"/>
        </w:rPr>
        <w:fldChar w:fldCharType="end"/>
      </w:r>
    </w:p>
    <w:p w:rsidR="00A079BE" w:rsidRDefault="00A079BE" w:rsidP="00A079BE">
      <w:pPr>
        <w:ind w:left="720" w:right="-1"/>
        <w:jc w:val="both"/>
        <w:rPr>
          <w:noProof/>
          <w:sz w:val="20"/>
          <w:szCs w:val="20"/>
        </w:rPr>
      </w:pPr>
    </w:p>
    <w:p w:rsidR="00A079BE" w:rsidRPr="002F7EB6" w:rsidRDefault="00A079BE" w:rsidP="00A079BE">
      <w:pPr>
        <w:pStyle w:val="ListParagraph"/>
        <w:tabs>
          <w:tab w:val="left" w:pos="720"/>
        </w:tabs>
        <w:ind w:right="-1"/>
        <w:jc w:val="both"/>
        <w:rPr>
          <w:noProof/>
          <w:sz w:val="20"/>
          <w:szCs w:val="20"/>
        </w:rPr>
      </w:pPr>
      <w:r w:rsidRPr="002F7EB6">
        <w:rPr>
          <w:noProof/>
          <w:sz w:val="20"/>
          <w:szCs w:val="20"/>
        </w:rPr>
        <w:t>Các khoản vay và nợ thuê tài chính ngắn hạn củ</w:t>
      </w:r>
      <w:r>
        <w:rPr>
          <w:noProof/>
          <w:sz w:val="20"/>
          <w:szCs w:val="20"/>
        </w:rPr>
        <w:t xml:space="preserve">a </w:t>
      </w:r>
      <w:r w:rsidRPr="002F7EB6">
        <w:rPr>
          <w:noProof/>
          <w:sz w:val="20"/>
          <w:szCs w:val="20"/>
        </w:rPr>
        <w:t>Công ty phân loại theo loại hình đảm bảo như sau:</w:t>
      </w:r>
    </w:p>
    <w:p w:rsidR="00A079BE" w:rsidRDefault="00A079BE" w:rsidP="00A079BE">
      <w:pPr>
        <w:ind w:left="720" w:right="-1"/>
        <w:jc w:val="both"/>
        <w:rPr>
          <w:noProof/>
          <w:sz w:val="20"/>
          <w:szCs w:val="20"/>
        </w:rPr>
      </w:pPr>
    </w:p>
    <w:p w:rsidR="00A079BE" w:rsidRDefault="00634BF9" w:rsidP="00A079BE">
      <w:pPr>
        <w:ind w:left="720" w:right="-1"/>
        <w:jc w:val="both"/>
        <w:rPr>
          <w:noProof/>
          <w:sz w:val="20"/>
          <w:szCs w:val="20"/>
        </w:rPr>
      </w:pPr>
      <w:r>
        <w:rPr>
          <w:noProof/>
          <w:sz w:val="20"/>
          <w:szCs w:val="20"/>
        </w:rPr>
        <w:fldChar w:fldCharType="begin"/>
      </w:r>
      <w:r w:rsidR="00054E2B">
        <w:rPr>
          <w:noProof/>
          <w:sz w:val="20"/>
          <w:szCs w:val="20"/>
        </w:rPr>
        <w:instrText xml:space="preserve"> LINK Excel.Sheet.8 "C:\\DELOITTE\\AS2 CABINET FOLDER\\8A9816D4AC5F408AAD67359ADC4B1E66\\C3B2E588E4814CF5929A71415B54EEBF.AS2\\Embedding 1!21-STLoan (2)!R55C2:R62C6" "" \a \p </w:instrText>
      </w:r>
      <w:r>
        <w:rPr>
          <w:noProof/>
          <w:sz w:val="20"/>
          <w:szCs w:val="20"/>
        </w:rPr>
        <w:fldChar w:fldCharType="separate"/>
      </w:r>
      <w:r w:rsidR="00510DC6" w:rsidRPr="00634BF9">
        <w:rPr>
          <w:noProof/>
          <w:sz w:val="20"/>
          <w:szCs w:val="20"/>
        </w:rPr>
        <w:object w:dxaOrig="8515" w:dyaOrig="1567">
          <v:shape id="_x0000_i1047" type="#_x0000_t75" style="width:422.35pt;height:89.2pt">
            <v:imagedata r:id="rId60" o:title=""/>
          </v:shape>
        </w:object>
      </w:r>
      <w:r>
        <w:rPr>
          <w:noProof/>
          <w:sz w:val="20"/>
          <w:szCs w:val="20"/>
        </w:rPr>
        <w:fldChar w:fldCharType="end"/>
      </w:r>
    </w:p>
    <w:p w:rsidR="00A079BE" w:rsidRDefault="00A079BE" w:rsidP="00A079BE">
      <w:pPr>
        <w:tabs>
          <w:tab w:val="left" w:pos="720"/>
        </w:tabs>
        <w:ind w:left="720"/>
        <w:jc w:val="both"/>
        <w:rPr>
          <w:noProof/>
          <w:sz w:val="20"/>
          <w:szCs w:val="20"/>
        </w:rPr>
      </w:pPr>
    </w:p>
    <w:p w:rsidR="00A079BE" w:rsidRDefault="00A079BE" w:rsidP="003C53DE">
      <w:pPr>
        <w:tabs>
          <w:tab w:val="left" w:pos="720"/>
        </w:tabs>
        <w:ind w:left="720"/>
        <w:jc w:val="both"/>
        <w:rPr>
          <w:sz w:val="20"/>
          <w:szCs w:val="20"/>
          <w:lang w:val="nl-NL"/>
        </w:rPr>
      </w:pPr>
      <w:r w:rsidRPr="002F7EB6">
        <w:rPr>
          <w:noProof/>
          <w:sz w:val="20"/>
          <w:szCs w:val="20"/>
        </w:rPr>
        <w:t>Các khoản vay và nợ thuê tài chính ngắn</w:t>
      </w:r>
      <w:r>
        <w:rPr>
          <w:noProof/>
          <w:sz w:val="20"/>
          <w:szCs w:val="20"/>
        </w:rPr>
        <w:t xml:space="preserve"> hạn của </w:t>
      </w:r>
      <w:r w:rsidRPr="002F7EB6">
        <w:rPr>
          <w:noProof/>
          <w:sz w:val="20"/>
          <w:szCs w:val="20"/>
        </w:rPr>
        <w:t>Công ty được ký hợp đồng theo lãi suất th</w:t>
      </w:r>
      <w:r>
        <w:rPr>
          <w:noProof/>
          <w:sz w:val="20"/>
          <w:szCs w:val="20"/>
        </w:rPr>
        <w:t>ả nổi</w:t>
      </w:r>
      <w:r w:rsidRPr="002F7EB6">
        <w:rPr>
          <w:noProof/>
          <w:sz w:val="20"/>
          <w:szCs w:val="20"/>
        </w:rPr>
        <w:t xml:space="preserve">. Lãi suất trong kỳ </w:t>
      </w:r>
      <w:r>
        <w:rPr>
          <w:noProof/>
          <w:sz w:val="20"/>
          <w:szCs w:val="20"/>
        </w:rPr>
        <w:t xml:space="preserve">là từ </w:t>
      </w:r>
      <w:r w:rsidR="001D4685">
        <w:rPr>
          <w:noProof/>
          <w:sz w:val="20"/>
          <w:szCs w:val="20"/>
        </w:rPr>
        <w:t>4,8</w:t>
      </w:r>
      <w:r>
        <w:rPr>
          <w:noProof/>
          <w:sz w:val="20"/>
          <w:szCs w:val="20"/>
        </w:rPr>
        <w:t xml:space="preserve">% đến </w:t>
      </w:r>
      <w:r w:rsidR="001D4685">
        <w:rPr>
          <w:noProof/>
          <w:sz w:val="20"/>
          <w:szCs w:val="20"/>
        </w:rPr>
        <w:t>8</w:t>
      </w:r>
      <w:r w:rsidRPr="002F7EB6">
        <w:rPr>
          <w:noProof/>
          <w:sz w:val="20"/>
          <w:szCs w:val="20"/>
        </w:rPr>
        <w:t>%/năm đối với Đồng Việt Nam</w:t>
      </w:r>
      <w:r w:rsidR="001D4685">
        <w:rPr>
          <w:noProof/>
          <w:sz w:val="20"/>
          <w:szCs w:val="20"/>
        </w:rPr>
        <w:t xml:space="preserve"> và 4,5% đối với Đô La Mỹ</w:t>
      </w:r>
      <w:r w:rsidRPr="002F7EB6">
        <w:rPr>
          <w:noProof/>
          <w:sz w:val="20"/>
          <w:szCs w:val="20"/>
        </w:rPr>
        <w:t xml:space="preserve">. </w:t>
      </w:r>
    </w:p>
    <w:p w:rsidR="00381A75" w:rsidRDefault="00381A75" w:rsidP="008E744A">
      <w:pPr>
        <w:tabs>
          <w:tab w:val="left" w:pos="720"/>
        </w:tabs>
        <w:ind w:left="720" w:right="-16"/>
        <w:jc w:val="both"/>
        <w:rPr>
          <w:sz w:val="20"/>
          <w:szCs w:val="20"/>
          <w:lang w:val="nl-NL"/>
        </w:rPr>
      </w:pPr>
    </w:p>
    <w:p w:rsidR="0090572F" w:rsidRDefault="0090572F" w:rsidP="008E744A">
      <w:pPr>
        <w:tabs>
          <w:tab w:val="left" w:pos="720"/>
        </w:tabs>
        <w:ind w:left="720" w:right="-16"/>
        <w:jc w:val="both"/>
        <w:rPr>
          <w:sz w:val="20"/>
          <w:szCs w:val="20"/>
          <w:lang w:val="nl-NL"/>
        </w:rPr>
      </w:pPr>
    </w:p>
    <w:p w:rsidR="00527920" w:rsidRDefault="00527920" w:rsidP="008E744A">
      <w:pPr>
        <w:tabs>
          <w:tab w:val="left" w:pos="720"/>
        </w:tabs>
        <w:ind w:left="720" w:right="-16"/>
        <w:jc w:val="both"/>
        <w:rPr>
          <w:sz w:val="20"/>
          <w:szCs w:val="20"/>
          <w:lang w:val="nl-NL"/>
        </w:rPr>
      </w:pPr>
    </w:p>
    <w:p w:rsidR="00054E2B" w:rsidRDefault="00054E2B" w:rsidP="008E744A">
      <w:pPr>
        <w:tabs>
          <w:tab w:val="left" w:pos="720"/>
        </w:tabs>
        <w:ind w:left="720" w:right="-16"/>
        <w:jc w:val="both"/>
        <w:rPr>
          <w:sz w:val="20"/>
          <w:szCs w:val="20"/>
          <w:lang w:val="nl-NL"/>
        </w:rPr>
      </w:pPr>
    </w:p>
    <w:p w:rsidR="0090572F" w:rsidRDefault="0090572F" w:rsidP="008E744A">
      <w:pPr>
        <w:tabs>
          <w:tab w:val="left" w:pos="720"/>
        </w:tabs>
        <w:ind w:left="720" w:right="-16"/>
        <w:jc w:val="both"/>
        <w:rPr>
          <w:sz w:val="20"/>
          <w:szCs w:val="20"/>
          <w:lang w:val="nl-NL"/>
        </w:rPr>
      </w:pPr>
    </w:p>
    <w:p w:rsidR="00025F4D" w:rsidRPr="002C3BF3" w:rsidRDefault="00DD0416" w:rsidP="003C53DE">
      <w:pPr>
        <w:pStyle w:val="ListParagraph"/>
        <w:numPr>
          <w:ilvl w:val="0"/>
          <w:numId w:val="8"/>
        </w:numPr>
        <w:ind w:hanging="720"/>
        <w:rPr>
          <w:b/>
          <w:sz w:val="20"/>
          <w:szCs w:val="20"/>
          <w:lang w:val="nl-NL"/>
        </w:rPr>
      </w:pPr>
      <w:r w:rsidRPr="002C3BF3">
        <w:rPr>
          <w:b/>
          <w:sz w:val="20"/>
          <w:szCs w:val="20"/>
          <w:lang w:val="nl-NL"/>
        </w:rPr>
        <w:t>VAY VÀ NỢ THUÊ TÀI CHÍNH DÀI HẠN</w:t>
      </w:r>
    </w:p>
    <w:p w:rsidR="00025F4D" w:rsidRPr="00443E43" w:rsidRDefault="00025F4D" w:rsidP="00FF1732">
      <w:pPr>
        <w:pStyle w:val="Level0"/>
        <w:tabs>
          <w:tab w:val="clear" w:pos="576"/>
          <w:tab w:val="clear" w:pos="1152"/>
          <w:tab w:val="clear" w:pos="1728"/>
          <w:tab w:val="clear" w:pos="2304"/>
        </w:tabs>
        <w:spacing w:before="0" w:line="240" w:lineRule="auto"/>
        <w:ind w:left="0" w:firstLine="0"/>
        <w:jc w:val="both"/>
        <w:rPr>
          <w:snapToGrid w:val="0"/>
          <w:sz w:val="4"/>
          <w:lang w:val="nl-NL"/>
        </w:rPr>
      </w:pPr>
    </w:p>
    <w:p w:rsidR="00BE0E38" w:rsidRDefault="00BE0E38" w:rsidP="00F0195E">
      <w:pPr>
        <w:ind w:firstLine="700"/>
        <w:rPr>
          <w:sz w:val="20"/>
          <w:szCs w:val="20"/>
          <w:lang w:val="nl-NL"/>
        </w:rPr>
      </w:pPr>
    </w:p>
    <w:p w:rsidR="00E56844" w:rsidRDefault="00634BF9" w:rsidP="00F0195E">
      <w:pPr>
        <w:ind w:firstLine="700"/>
        <w:rPr>
          <w:sz w:val="20"/>
          <w:szCs w:val="20"/>
          <w:lang w:val="nl-NL"/>
        </w:rPr>
      </w:pPr>
      <w:r>
        <w:rPr>
          <w:sz w:val="20"/>
          <w:szCs w:val="20"/>
          <w:lang w:val="nl-NL"/>
        </w:rPr>
        <w:fldChar w:fldCharType="begin"/>
      </w:r>
      <w:r w:rsidR="00054E2B">
        <w:rPr>
          <w:sz w:val="20"/>
          <w:szCs w:val="20"/>
          <w:lang w:val="nl-NL"/>
        </w:rPr>
        <w:instrText xml:space="preserve"> LINK Excel.Sheet.8 "C:\\DELOITTE\\AS2 CABINET FOLDER\\8A9816D4AC5F408AAD67359ADC4B1E66\\C3B2E588E4814CF5929A71415B54EEBF.AS2\\Embedding 1!22-LT Loan - Notes!R3C1:R14C8" "" \a \p </w:instrText>
      </w:r>
      <w:r>
        <w:rPr>
          <w:sz w:val="20"/>
          <w:szCs w:val="20"/>
          <w:lang w:val="nl-NL"/>
        </w:rPr>
        <w:fldChar w:fldCharType="separate"/>
      </w:r>
      <w:r w:rsidR="00510DC6" w:rsidRPr="00634BF9">
        <w:rPr>
          <w:sz w:val="20"/>
          <w:szCs w:val="20"/>
          <w:lang w:val="nl-NL"/>
        </w:rPr>
        <w:object w:dxaOrig="9849" w:dyaOrig="2556">
          <v:shape id="_x0000_i1048" type="#_x0000_t75" style="width:423.4pt;height:139.7pt">
            <v:imagedata r:id="rId61" o:title=""/>
          </v:shape>
        </w:object>
      </w:r>
      <w:r>
        <w:rPr>
          <w:sz w:val="20"/>
          <w:szCs w:val="20"/>
          <w:lang w:val="nl-NL"/>
        </w:rPr>
        <w:fldChar w:fldCharType="end"/>
      </w:r>
    </w:p>
    <w:p w:rsidR="00F0195E" w:rsidRDefault="00F0195E" w:rsidP="00F0195E">
      <w:pPr>
        <w:ind w:firstLine="700"/>
        <w:rPr>
          <w:sz w:val="20"/>
          <w:szCs w:val="20"/>
          <w:lang w:val="nl-NL"/>
        </w:rPr>
      </w:pPr>
    </w:p>
    <w:p w:rsidR="00B3236D" w:rsidRDefault="00B3236D" w:rsidP="00F0195E">
      <w:pPr>
        <w:ind w:firstLine="700"/>
        <w:rPr>
          <w:sz w:val="20"/>
          <w:szCs w:val="20"/>
          <w:lang w:val="nl-NL"/>
        </w:rPr>
      </w:pPr>
      <w:r w:rsidRPr="00DF7190">
        <w:rPr>
          <w:rFonts w:eastAsia="Times New Roman"/>
          <w:sz w:val="20"/>
          <w:szCs w:val="20"/>
          <w:lang w:val="nl-NL"/>
        </w:rPr>
        <w:t>Các khoản vay và nợ thuê tài chính dài hạn được hoàn trả theo lịch biểu sau:</w:t>
      </w:r>
    </w:p>
    <w:p w:rsidR="00B01E21" w:rsidRDefault="00634BF9" w:rsidP="00F0195E">
      <w:pPr>
        <w:ind w:firstLine="700"/>
        <w:rPr>
          <w:rFonts w:eastAsia="Times New Roman"/>
          <w:sz w:val="20"/>
          <w:szCs w:val="20"/>
        </w:rPr>
      </w:pPr>
      <w:r>
        <w:rPr>
          <w:rFonts w:eastAsia="Times New Roman"/>
          <w:sz w:val="20"/>
          <w:szCs w:val="20"/>
        </w:rPr>
        <w:fldChar w:fldCharType="begin"/>
      </w:r>
      <w:r w:rsidR="00054E2B">
        <w:rPr>
          <w:rFonts w:eastAsia="Times New Roman"/>
          <w:sz w:val="20"/>
          <w:szCs w:val="20"/>
        </w:rPr>
        <w:instrText xml:space="preserve"> LINK Excel.Sheet.8 "C:\\DELOITTE\\AS2 CABINET FOLDER\\8A9816D4AC5F408AAD67359ADC4B1E66\\C3B2E588E4814CF5929A71415B54EEBF.AS2\\Embedding 1!22.LT-Loan (2)!R28C1:R40C5" "" \a \p </w:instrText>
      </w:r>
      <w:r>
        <w:rPr>
          <w:rFonts w:eastAsia="Times New Roman"/>
          <w:sz w:val="20"/>
          <w:szCs w:val="20"/>
        </w:rPr>
        <w:fldChar w:fldCharType="separate"/>
      </w:r>
      <w:r w:rsidR="00510DC6" w:rsidRPr="00634BF9">
        <w:rPr>
          <w:rFonts w:eastAsia="Times New Roman"/>
          <w:sz w:val="20"/>
          <w:szCs w:val="20"/>
        </w:rPr>
        <w:object w:dxaOrig="7746" w:dyaOrig="2736">
          <v:shape id="_x0000_i1049" type="#_x0000_t75" style="width:422.85pt;height:155.8pt">
            <v:imagedata r:id="rId62" o:title=""/>
          </v:shape>
        </w:object>
      </w:r>
      <w:r>
        <w:rPr>
          <w:rFonts w:eastAsia="Times New Roman"/>
          <w:sz w:val="20"/>
          <w:szCs w:val="20"/>
        </w:rPr>
        <w:fldChar w:fldCharType="end"/>
      </w:r>
    </w:p>
    <w:p w:rsidR="00B3236D" w:rsidRDefault="00B3236D" w:rsidP="003C53DE">
      <w:pPr>
        <w:rPr>
          <w:rFonts w:eastAsia="Times New Roman"/>
          <w:sz w:val="20"/>
          <w:szCs w:val="20"/>
        </w:rPr>
      </w:pPr>
    </w:p>
    <w:p w:rsidR="001D4685" w:rsidRPr="00DF7190" w:rsidRDefault="00BE0E38" w:rsidP="003C53DE">
      <w:pPr>
        <w:tabs>
          <w:tab w:val="left" w:pos="720"/>
        </w:tabs>
        <w:rPr>
          <w:rFonts w:eastAsia="Times New Roman"/>
          <w:sz w:val="20"/>
          <w:szCs w:val="20"/>
          <w:lang w:val="nl-NL"/>
        </w:rPr>
      </w:pPr>
      <w:r w:rsidRPr="00DF7190">
        <w:rPr>
          <w:rFonts w:eastAsia="Times New Roman"/>
          <w:sz w:val="20"/>
          <w:szCs w:val="20"/>
          <w:lang w:val="nl-NL"/>
        </w:rPr>
        <w:t xml:space="preserve">             </w:t>
      </w:r>
      <w:r w:rsidR="001D4685" w:rsidRPr="00DF7190">
        <w:rPr>
          <w:rFonts w:eastAsia="Times New Roman"/>
          <w:sz w:val="20"/>
          <w:szCs w:val="20"/>
          <w:lang w:val="nl-NL"/>
        </w:rPr>
        <w:tab/>
      </w:r>
      <w:r w:rsidRPr="00DF7190">
        <w:rPr>
          <w:rFonts w:eastAsia="Times New Roman"/>
          <w:sz w:val="20"/>
          <w:szCs w:val="20"/>
          <w:lang w:val="nl-NL"/>
        </w:rPr>
        <w:t xml:space="preserve"> </w:t>
      </w:r>
    </w:p>
    <w:p w:rsidR="001D4685" w:rsidRPr="00DF7190" w:rsidRDefault="001D4685" w:rsidP="001D4685">
      <w:pPr>
        <w:ind w:left="720" w:right="-1"/>
        <w:jc w:val="both"/>
        <w:rPr>
          <w:noProof/>
          <w:sz w:val="20"/>
          <w:szCs w:val="20"/>
          <w:lang w:val="nl-NL"/>
        </w:rPr>
      </w:pPr>
      <w:r w:rsidRPr="00DF7190">
        <w:rPr>
          <w:noProof/>
          <w:sz w:val="20"/>
          <w:szCs w:val="20"/>
          <w:lang w:val="nl-NL"/>
        </w:rPr>
        <w:t>Các khoản vay và nợ thuê tài chính dài hạn của Công ty được giải ngân toàn bộ bằng Đồng Việt Nam để phục vụ cho việc đầu tư mua sắm tài sản cố định của Công ty.</w:t>
      </w:r>
    </w:p>
    <w:p w:rsidR="001D4685" w:rsidRPr="00DF7190" w:rsidRDefault="001D4685" w:rsidP="001D4685">
      <w:pPr>
        <w:ind w:left="720" w:right="-1"/>
        <w:jc w:val="both"/>
        <w:rPr>
          <w:noProof/>
          <w:sz w:val="20"/>
          <w:szCs w:val="20"/>
          <w:lang w:val="nl-NL"/>
        </w:rPr>
      </w:pPr>
      <w:r w:rsidRPr="00DF7190" w:rsidDel="009977FF">
        <w:rPr>
          <w:noProof/>
          <w:sz w:val="20"/>
          <w:szCs w:val="20"/>
          <w:lang w:val="nl-NL"/>
        </w:rPr>
        <w:t xml:space="preserve"> </w:t>
      </w:r>
    </w:p>
    <w:p w:rsidR="001D4685" w:rsidRPr="00DF7190" w:rsidRDefault="001D4685" w:rsidP="001D4685">
      <w:pPr>
        <w:pStyle w:val="ListParagraph"/>
        <w:tabs>
          <w:tab w:val="left" w:pos="720"/>
        </w:tabs>
        <w:ind w:right="-1"/>
        <w:jc w:val="both"/>
        <w:rPr>
          <w:noProof/>
          <w:sz w:val="20"/>
          <w:szCs w:val="20"/>
          <w:lang w:val="nl-NL"/>
        </w:rPr>
      </w:pPr>
      <w:r w:rsidRPr="00DF7190">
        <w:rPr>
          <w:noProof/>
          <w:sz w:val="20"/>
          <w:szCs w:val="20"/>
          <w:lang w:val="nl-NL"/>
        </w:rPr>
        <w:t>Các khoản vay và nợ thuê tài chính dài hạn của Công ty đều được đảm bảo bằng tài sản đang sở hữu hoặc tài sản hình thành trong tương lai.</w:t>
      </w:r>
    </w:p>
    <w:p w:rsidR="001D4685" w:rsidRPr="00DF7190" w:rsidRDefault="001D4685" w:rsidP="001D4685">
      <w:pPr>
        <w:pStyle w:val="ListParagraph"/>
        <w:tabs>
          <w:tab w:val="left" w:pos="720"/>
        </w:tabs>
        <w:ind w:right="-1"/>
        <w:jc w:val="both"/>
        <w:rPr>
          <w:noProof/>
          <w:sz w:val="20"/>
          <w:szCs w:val="20"/>
          <w:lang w:val="nl-NL"/>
        </w:rPr>
      </w:pPr>
    </w:p>
    <w:p w:rsidR="001D4685" w:rsidRPr="00DF7190" w:rsidRDefault="001D4685" w:rsidP="001D4685">
      <w:pPr>
        <w:tabs>
          <w:tab w:val="left" w:pos="720"/>
        </w:tabs>
        <w:ind w:left="720"/>
        <w:jc w:val="both"/>
        <w:rPr>
          <w:noProof/>
          <w:sz w:val="20"/>
          <w:szCs w:val="20"/>
          <w:lang w:val="nl-NL"/>
        </w:rPr>
      </w:pPr>
      <w:r w:rsidRPr="00DF7190">
        <w:rPr>
          <w:noProof/>
          <w:sz w:val="20"/>
          <w:szCs w:val="20"/>
          <w:lang w:val="nl-NL"/>
        </w:rPr>
        <w:t>Các khoản vay và nợ thuê tài chính dài hạn của Công ty được ký hợp đồng theo lãi suất cố định hoặc thả nổi. Lãi suất trong kỳ là từ 8% đến 11,4%/năm đối với Đồng Việt Nam. Các khoản vay và nợ thuê tài chính được phân loại theo lãi suất vay như sau:</w:t>
      </w:r>
    </w:p>
    <w:p w:rsidR="001D4685" w:rsidRPr="00DF7190" w:rsidRDefault="001D4685" w:rsidP="001D4685">
      <w:pPr>
        <w:tabs>
          <w:tab w:val="left" w:pos="720"/>
        </w:tabs>
        <w:ind w:left="720"/>
        <w:rPr>
          <w:rFonts w:eastAsia="Times New Roman"/>
          <w:sz w:val="20"/>
          <w:szCs w:val="20"/>
          <w:lang w:val="nl-NL"/>
        </w:rPr>
      </w:pPr>
    </w:p>
    <w:p w:rsidR="001D4685" w:rsidRDefault="00634BF9" w:rsidP="001D4685">
      <w:pPr>
        <w:tabs>
          <w:tab w:val="left" w:pos="720"/>
        </w:tabs>
        <w:ind w:left="720"/>
        <w:rPr>
          <w:rFonts w:eastAsia="Times New Roman"/>
          <w:sz w:val="20"/>
          <w:szCs w:val="20"/>
        </w:rPr>
      </w:pPr>
      <w:r>
        <w:rPr>
          <w:rFonts w:eastAsia="Times New Roman"/>
          <w:sz w:val="20"/>
          <w:szCs w:val="20"/>
        </w:rPr>
        <w:fldChar w:fldCharType="begin"/>
      </w:r>
      <w:r w:rsidR="00054E2B">
        <w:rPr>
          <w:rFonts w:eastAsia="Times New Roman"/>
          <w:sz w:val="20"/>
          <w:szCs w:val="20"/>
        </w:rPr>
        <w:instrText xml:space="preserve"> LINK Excel.Sheet.8 "C:\\DELOITTE\\AS2 CABINET FOLDER\\8A9816D4AC5F408AAD67359ADC4B1E66\\C3B2E588E4814CF5929A71415B54EEBF.AS2\\Embedding 1!22.LT-Loan (2)!R70C1:R76C5" "" \a \p </w:instrText>
      </w:r>
      <w:r>
        <w:rPr>
          <w:rFonts w:eastAsia="Times New Roman"/>
          <w:sz w:val="20"/>
          <w:szCs w:val="20"/>
        </w:rPr>
        <w:fldChar w:fldCharType="separate"/>
      </w:r>
      <w:r w:rsidR="00510DC6" w:rsidRPr="00634BF9">
        <w:rPr>
          <w:rFonts w:eastAsia="Times New Roman"/>
          <w:sz w:val="20"/>
          <w:szCs w:val="20"/>
        </w:rPr>
        <w:object w:dxaOrig="7746" w:dyaOrig="1541">
          <v:shape id="_x0000_i1050" type="#_x0000_t75" style="width:422.35pt;height:85.45pt">
            <v:imagedata r:id="rId63" o:title=""/>
          </v:shape>
        </w:object>
      </w:r>
      <w:r>
        <w:rPr>
          <w:rFonts w:eastAsia="Times New Roman"/>
          <w:sz w:val="20"/>
          <w:szCs w:val="20"/>
        </w:rPr>
        <w:fldChar w:fldCharType="end"/>
      </w:r>
    </w:p>
    <w:p w:rsidR="001D4685" w:rsidRDefault="001D4685" w:rsidP="00BE0E38">
      <w:pPr>
        <w:tabs>
          <w:tab w:val="left" w:pos="720"/>
        </w:tabs>
        <w:ind w:left="720"/>
        <w:rPr>
          <w:rFonts w:eastAsia="Times New Roman"/>
          <w:sz w:val="20"/>
          <w:szCs w:val="20"/>
        </w:rPr>
      </w:pPr>
    </w:p>
    <w:p w:rsidR="001D4685" w:rsidRDefault="001D4685" w:rsidP="00BE0E38">
      <w:pPr>
        <w:tabs>
          <w:tab w:val="left" w:pos="720"/>
        </w:tabs>
        <w:ind w:left="720"/>
        <w:rPr>
          <w:rFonts w:eastAsia="Times New Roman"/>
          <w:sz w:val="20"/>
          <w:szCs w:val="20"/>
        </w:rPr>
      </w:pPr>
      <w:r>
        <w:rPr>
          <w:rFonts w:eastAsia="Times New Roman"/>
          <w:sz w:val="20"/>
          <w:szCs w:val="20"/>
        </w:rPr>
        <w:tab/>
      </w:r>
    </w:p>
    <w:p w:rsidR="001D4685" w:rsidRDefault="001D4685" w:rsidP="00BE0E38">
      <w:pPr>
        <w:tabs>
          <w:tab w:val="left" w:pos="720"/>
        </w:tabs>
        <w:ind w:left="720"/>
        <w:rPr>
          <w:rFonts w:eastAsia="Times New Roman"/>
          <w:sz w:val="20"/>
          <w:szCs w:val="20"/>
        </w:rPr>
      </w:pPr>
    </w:p>
    <w:p w:rsidR="00BE0E38" w:rsidRDefault="00BE0E38" w:rsidP="00BE0E38">
      <w:pPr>
        <w:tabs>
          <w:tab w:val="left" w:pos="720"/>
        </w:tabs>
        <w:ind w:left="720"/>
        <w:rPr>
          <w:rFonts w:eastAsia="Times New Roman"/>
          <w:sz w:val="20"/>
          <w:szCs w:val="20"/>
        </w:rPr>
      </w:pPr>
      <w:r>
        <w:rPr>
          <w:rFonts w:eastAsia="Times New Roman"/>
          <w:sz w:val="20"/>
          <w:szCs w:val="20"/>
        </w:rPr>
        <w:t xml:space="preserve">           </w:t>
      </w:r>
    </w:p>
    <w:p w:rsidR="00E56844" w:rsidRPr="00BE0E38" w:rsidRDefault="00E56844" w:rsidP="00BE0E38">
      <w:pPr>
        <w:tabs>
          <w:tab w:val="left" w:pos="720"/>
        </w:tabs>
        <w:ind w:left="720"/>
        <w:rPr>
          <w:rFonts w:eastAsia="Times New Roman"/>
          <w:sz w:val="20"/>
          <w:szCs w:val="20"/>
        </w:rPr>
      </w:pPr>
    </w:p>
    <w:p w:rsidR="00E40D7B" w:rsidRPr="00BE0E38" w:rsidRDefault="00E40D7B" w:rsidP="009D064F">
      <w:pPr>
        <w:rPr>
          <w:b/>
          <w:sz w:val="20"/>
          <w:szCs w:val="20"/>
        </w:rPr>
      </w:pPr>
    </w:p>
    <w:p w:rsidR="004D1A73" w:rsidRDefault="004D1A73" w:rsidP="007E19D4">
      <w:pPr>
        <w:spacing w:line="276" w:lineRule="auto"/>
        <w:jc w:val="both"/>
        <w:rPr>
          <w:b/>
          <w:sz w:val="20"/>
          <w:szCs w:val="20"/>
          <w:lang w:val="nl-NL"/>
        </w:rPr>
      </w:pPr>
    </w:p>
    <w:p w:rsidR="000C00E4" w:rsidRDefault="000C00E4" w:rsidP="000C00E4">
      <w:pPr>
        <w:pStyle w:val="ListParagraph"/>
        <w:spacing w:line="276" w:lineRule="auto"/>
        <w:rPr>
          <w:b/>
          <w:sz w:val="20"/>
          <w:szCs w:val="20"/>
          <w:lang w:val="nl-NL"/>
        </w:rPr>
        <w:sectPr w:rsidR="000C00E4" w:rsidSect="00BE0E38">
          <w:headerReference w:type="first" r:id="rId64"/>
          <w:pgSz w:w="11909" w:h="16834" w:code="9"/>
          <w:pgMar w:top="720" w:right="1008" w:bottom="720" w:left="1728" w:header="720" w:footer="675" w:gutter="0"/>
          <w:cols w:space="720"/>
          <w:titlePg/>
          <w:docGrid w:linePitch="360"/>
        </w:sectPr>
      </w:pPr>
    </w:p>
    <w:p w:rsidR="00D37351" w:rsidRPr="000C00E4" w:rsidRDefault="00D37351" w:rsidP="003C53DE">
      <w:pPr>
        <w:pStyle w:val="ListParagraph"/>
        <w:numPr>
          <w:ilvl w:val="0"/>
          <w:numId w:val="8"/>
        </w:numPr>
        <w:spacing w:line="276" w:lineRule="auto"/>
        <w:ind w:hanging="720"/>
        <w:rPr>
          <w:b/>
          <w:sz w:val="20"/>
          <w:szCs w:val="20"/>
          <w:lang w:val="es-MX"/>
        </w:rPr>
      </w:pPr>
      <w:r w:rsidRPr="000C00E4">
        <w:rPr>
          <w:b/>
          <w:sz w:val="20"/>
          <w:szCs w:val="20"/>
          <w:lang w:val="es-MX"/>
        </w:rPr>
        <w:t>V</w:t>
      </w:r>
      <w:r w:rsidR="0070397E" w:rsidRPr="000C00E4">
        <w:rPr>
          <w:b/>
          <w:sz w:val="20"/>
          <w:szCs w:val="20"/>
          <w:lang w:val="es-MX"/>
        </w:rPr>
        <w:t>ỐN CHỦ SỞ HỮU</w:t>
      </w:r>
    </w:p>
    <w:p w:rsidR="00D37351" w:rsidRPr="000C00E4" w:rsidRDefault="00D37351" w:rsidP="008E744A">
      <w:pPr>
        <w:jc w:val="both"/>
        <w:rPr>
          <w:b/>
          <w:sz w:val="20"/>
          <w:szCs w:val="20"/>
          <w:lang w:val="nl-NL"/>
        </w:rPr>
      </w:pPr>
    </w:p>
    <w:p w:rsidR="00D37351" w:rsidRPr="000C00E4" w:rsidRDefault="00D37351" w:rsidP="008E744A">
      <w:pPr>
        <w:ind w:left="720"/>
        <w:jc w:val="both"/>
        <w:rPr>
          <w:b/>
          <w:sz w:val="20"/>
          <w:szCs w:val="20"/>
          <w:lang w:val="nl-NL"/>
        </w:rPr>
      </w:pPr>
      <w:r w:rsidRPr="000C00E4">
        <w:rPr>
          <w:b/>
          <w:sz w:val="20"/>
          <w:szCs w:val="20"/>
          <w:lang w:val="nl-NL"/>
        </w:rPr>
        <w:t>Thay đổi trong vốn chủ sở hữu</w:t>
      </w:r>
    </w:p>
    <w:p w:rsidR="00B462F7" w:rsidRDefault="00B462F7">
      <w:pPr>
        <w:ind w:left="180" w:right="4" w:firstLine="540"/>
        <w:jc w:val="both"/>
        <w:rPr>
          <w:b/>
          <w:sz w:val="20"/>
          <w:szCs w:val="20"/>
        </w:rPr>
      </w:pPr>
    </w:p>
    <w:p w:rsidR="00E56844" w:rsidRPr="002C3BF3" w:rsidRDefault="00634BF9">
      <w:pPr>
        <w:ind w:left="180" w:right="4" w:firstLine="540"/>
        <w:jc w:val="both"/>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1!24.Equity (1)!R5C1:R24C7" "" \a \p </w:instrText>
      </w:r>
      <w:r>
        <w:rPr>
          <w:b/>
          <w:sz w:val="20"/>
          <w:szCs w:val="20"/>
        </w:rPr>
        <w:fldChar w:fldCharType="separate"/>
      </w:r>
      <w:r w:rsidR="00510DC6" w:rsidRPr="00634BF9">
        <w:rPr>
          <w:b/>
          <w:sz w:val="20"/>
          <w:szCs w:val="20"/>
        </w:rPr>
        <w:object w:dxaOrig="11862" w:dyaOrig="3455">
          <v:shape id="_x0000_i1051" type="#_x0000_t75" style="width:668.4pt;height:195.6pt">
            <v:imagedata r:id="rId65" o:title=""/>
          </v:shape>
        </w:object>
      </w:r>
      <w:r>
        <w:rPr>
          <w:b/>
          <w:sz w:val="20"/>
          <w:szCs w:val="20"/>
        </w:rPr>
        <w:fldChar w:fldCharType="end"/>
      </w:r>
    </w:p>
    <w:p w:rsidR="00E56844" w:rsidRDefault="00E56844" w:rsidP="009D064F">
      <w:pPr>
        <w:jc w:val="both"/>
        <w:rPr>
          <w:sz w:val="20"/>
          <w:szCs w:val="20"/>
          <w:lang w:val="nl-NL"/>
        </w:rPr>
      </w:pPr>
    </w:p>
    <w:p w:rsidR="00E56844" w:rsidRDefault="00E56844" w:rsidP="00E56844">
      <w:pPr>
        <w:ind w:left="720"/>
        <w:jc w:val="both"/>
        <w:rPr>
          <w:sz w:val="20"/>
          <w:szCs w:val="20"/>
          <w:lang w:val="nl-NL"/>
        </w:rPr>
      </w:pPr>
      <w:r>
        <w:rPr>
          <w:sz w:val="20"/>
          <w:szCs w:val="20"/>
          <w:lang w:val="nl-NL"/>
        </w:rPr>
        <w:t>(*) Các khoản phân phối quỹ và chia cổ tức từ nguồn lợi nhuận sau thuế chưa phân phối năm 2015 được thực hiện theo Nghị quyết Đại hội đồng cổ đông thường niên ngày 29 tháng 4 năm 2016.</w:t>
      </w:r>
    </w:p>
    <w:p w:rsidR="00E56844" w:rsidRDefault="00E56844" w:rsidP="009D064F">
      <w:pPr>
        <w:jc w:val="both"/>
        <w:rPr>
          <w:sz w:val="20"/>
          <w:szCs w:val="20"/>
          <w:lang w:val="nl-NL"/>
        </w:rPr>
      </w:pPr>
    </w:p>
    <w:p w:rsidR="00E56844" w:rsidRPr="002C3BF3" w:rsidRDefault="00E56844" w:rsidP="009D064F">
      <w:pPr>
        <w:jc w:val="both"/>
        <w:rPr>
          <w:sz w:val="20"/>
          <w:szCs w:val="20"/>
          <w:lang w:val="nl-NL"/>
        </w:rPr>
        <w:sectPr w:rsidR="00E56844" w:rsidRPr="002C3BF3" w:rsidSect="00BE0E38">
          <w:headerReference w:type="default" r:id="rId66"/>
          <w:headerReference w:type="first" r:id="rId67"/>
          <w:footerReference w:type="first" r:id="rId68"/>
          <w:pgSz w:w="16834" w:h="11909" w:orient="landscape" w:code="9"/>
          <w:pgMar w:top="720" w:right="1008" w:bottom="720" w:left="1728" w:header="720" w:footer="720" w:gutter="0"/>
          <w:cols w:space="720"/>
          <w:titlePg/>
          <w:docGrid w:linePitch="360"/>
        </w:sectPr>
      </w:pPr>
      <w:r>
        <w:rPr>
          <w:sz w:val="20"/>
          <w:szCs w:val="20"/>
          <w:lang w:val="nl-NL"/>
        </w:rPr>
        <w:tab/>
        <w:t xml:space="preserve">  </w:t>
      </w:r>
    </w:p>
    <w:p w:rsidR="00435A8D" w:rsidRPr="003C53DE" w:rsidRDefault="00D84C7A" w:rsidP="003C53DE">
      <w:pPr>
        <w:jc w:val="both"/>
        <w:rPr>
          <w:b/>
          <w:sz w:val="20"/>
          <w:szCs w:val="20"/>
          <w:lang w:val="es-MX"/>
        </w:rPr>
      </w:pPr>
      <w:r>
        <w:rPr>
          <w:b/>
          <w:sz w:val="20"/>
          <w:szCs w:val="20"/>
          <w:lang w:val="es-MX"/>
        </w:rPr>
        <w:t xml:space="preserve">22. </w:t>
      </w:r>
      <w:r>
        <w:rPr>
          <w:b/>
          <w:sz w:val="20"/>
          <w:szCs w:val="20"/>
          <w:lang w:val="es-MX"/>
        </w:rPr>
        <w:tab/>
      </w:r>
      <w:r w:rsidR="00435A8D" w:rsidRPr="003C53DE">
        <w:rPr>
          <w:b/>
          <w:sz w:val="20"/>
          <w:szCs w:val="20"/>
          <w:lang w:val="es-MX"/>
        </w:rPr>
        <w:t>VỐN CHỦ SỞ HỮU (Tiếp theo)</w:t>
      </w:r>
    </w:p>
    <w:p w:rsidR="00471176" w:rsidRPr="002C3BF3" w:rsidRDefault="00471176" w:rsidP="000B60C5">
      <w:pPr>
        <w:ind w:firstLine="720"/>
        <w:rPr>
          <w:rFonts w:eastAsia="Calibri"/>
          <w:sz w:val="20"/>
          <w:szCs w:val="20"/>
          <w:lang w:val="nl-NL"/>
        </w:rPr>
      </w:pPr>
    </w:p>
    <w:p w:rsidR="007073A9" w:rsidRDefault="00634BF9" w:rsidP="00AF2B96">
      <w:pPr>
        <w:ind w:left="700" w:firstLine="20"/>
        <w:jc w:val="both"/>
        <w:rPr>
          <w:sz w:val="20"/>
          <w:szCs w:val="20"/>
          <w:lang w:val="nl-NL"/>
        </w:rPr>
      </w:pPr>
      <w:r>
        <w:rPr>
          <w:sz w:val="20"/>
          <w:szCs w:val="20"/>
          <w:lang w:val="nl-NL"/>
        </w:rPr>
        <w:fldChar w:fldCharType="begin"/>
      </w:r>
      <w:r w:rsidR="00054E2B">
        <w:rPr>
          <w:sz w:val="20"/>
          <w:szCs w:val="20"/>
          <w:lang w:val="nl-NL"/>
        </w:rPr>
        <w:instrText xml:space="preserve"> LINK Excel.Sheet.8 "C:\\DELOITTE\\AS2 CABINET FOLDER\\8A9816D4AC5F408AAD67359ADC4B1E66\\C3B2E588E4814CF5929A71415B54EEBF.AS2\\Embedding 1!24.Equity (3)!R5C9:R16C13" "" \a \p </w:instrText>
      </w:r>
      <w:r>
        <w:rPr>
          <w:sz w:val="20"/>
          <w:szCs w:val="20"/>
          <w:lang w:val="nl-NL"/>
        </w:rPr>
        <w:fldChar w:fldCharType="separate"/>
      </w:r>
      <w:r w:rsidR="00510DC6" w:rsidRPr="00634BF9">
        <w:rPr>
          <w:sz w:val="20"/>
          <w:szCs w:val="20"/>
          <w:lang w:val="nl-NL"/>
        </w:rPr>
        <w:object w:dxaOrig="6849" w:dyaOrig="1413">
          <v:shape id="_x0000_i1052" type="#_x0000_t75" style="width:422.35pt;height:81.15pt">
            <v:imagedata r:id="rId69" o:title=""/>
          </v:shape>
        </w:object>
      </w:r>
      <w:r>
        <w:rPr>
          <w:sz w:val="20"/>
          <w:szCs w:val="20"/>
          <w:lang w:val="nl-NL"/>
        </w:rPr>
        <w:fldChar w:fldCharType="end"/>
      </w:r>
    </w:p>
    <w:p w:rsidR="0090572F" w:rsidRDefault="0090572F" w:rsidP="00AF2B96">
      <w:pPr>
        <w:ind w:left="700" w:firstLine="20"/>
        <w:jc w:val="both"/>
        <w:rPr>
          <w:sz w:val="20"/>
          <w:szCs w:val="20"/>
          <w:lang w:val="nl-NL"/>
        </w:rPr>
      </w:pPr>
    </w:p>
    <w:p w:rsidR="000B60C5" w:rsidRPr="002C3BF3" w:rsidRDefault="000B60C5" w:rsidP="00AF2B96">
      <w:pPr>
        <w:ind w:left="700" w:firstLine="20"/>
        <w:jc w:val="both"/>
        <w:rPr>
          <w:sz w:val="20"/>
          <w:szCs w:val="20"/>
          <w:lang w:val="nl-NL"/>
        </w:rPr>
      </w:pPr>
      <w:r w:rsidRPr="002C3BF3">
        <w:rPr>
          <w:sz w:val="20"/>
          <w:szCs w:val="20"/>
          <w:lang w:val="nl-NL"/>
        </w:rPr>
        <w:t xml:space="preserve">Cổ phiếu phổ thông có mệnh giá là 10.000 VND/cổ phiếu. Mỗi cổ phiếu phổ thông tương ứng với một phiếu biểu quyết tại các cuộc họp Đại hội đồng cổ đông của </w:t>
      </w:r>
      <w:r w:rsidR="00AC30FD">
        <w:rPr>
          <w:sz w:val="20"/>
          <w:szCs w:val="20"/>
          <w:lang w:val="nl-NL"/>
        </w:rPr>
        <w:t>Công ty</w:t>
      </w:r>
      <w:r w:rsidRPr="002C3BF3">
        <w:rPr>
          <w:sz w:val="20"/>
          <w:szCs w:val="20"/>
          <w:lang w:val="nl-NL"/>
        </w:rPr>
        <w:t>. Các cổ đông được nhận c</w:t>
      </w:r>
      <w:r w:rsidR="00D14AB3" w:rsidRPr="002C3BF3">
        <w:rPr>
          <w:sz w:val="20"/>
          <w:szCs w:val="20"/>
          <w:lang w:val="nl-NL"/>
        </w:rPr>
        <w:t xml:space="preserve">ổ </w:t>
      </w:r>
      <w:r w:rsidRPr="002C3BF3">
        <w:rPr>
          <w:sz w:val="20"/>
          <w:szCs w:val="20"/>
          <w:lang w:val="nl-NL"/>
        </w:rPr>
        <w:t xml:space="preserve">tức mà </w:t>
      </w:r>
      <w:r w:rsidR="00AC30FD">
        <w:rPr>
          <w:sz w:val="20"/>
          <w:szCs w:val="20"/>
          <w:lang w:val="nl-NL"/>
        </w:rPr>
        <w:t>Công ty</w:t>
      </w:r>
      <w:r w:rsidRPr="002C3BF3">
        <w:rPr>
          <w:sz w:val="20"/>
          <w:szCs w:val="20"/>
          <w:lang w:val="nl-NL"/>
        </w:rPr>
        <w:t xml:space="preserve"> công bố vào từng thời điểm. Tất cả cổ phiếu phổ thông đều có thứ tự ưu tiên như nhau đối với tài sản còn lại của </w:t>
      </w:r>
      <w:r w:rsidR="00AC30FD">
        <w:rPr>
          <w:sz w:val="20"/>
          <w:szCs w:val="20"/>
          <w:lang w:val="nl-NL"/>
        </w:rPr>
        <w:t>Công ty</w:t>
      </w:r>
      <w:r w:rsidRPr="002C3BF3">
        <w:rPr>
          <w:sz w:val="20"/>
          <w:szCs w:val="20"/>
          <w:lang w:val="nl-NL"/>
        </w:rPr>
        <w:t xml:space="preserve">. Các quyền lợi của các cổ phiếu đã được </w:t>
      </w:r>
      <w:r w:rsidR="00AC30FD">
        <w:rPr>
          <w:sz w:val="20"/>
          <w:szCs w:val="20"/>
          <w:lang w:val="nl-NL"/>
        </w:rPr>
        <w:t>Công ty</w:t>
      </w:r>
      <w:r w:rsidRPr="002C3BF3">
        <w:rPr>
          <w:sz w:val="20"/>
          <w:szCs w:val="20"/>
          <w:lang w:val="nl-NL"/>
        </w:rPr>
        <w:t xml:space="preserve"> mua lại đều bị tạm ngừng cho tớ</w:t>
      </w:r>
      <w:r w:rsidR="00AF2B96" w:rsidRPr="002C3BF3">
        <w:rPr>
          <w:sz w:val="20"/>
          <w:szCs w:val="20"/>
          <w:lang w:val="nl-NL"/>
        </w:rPr>
        <w:t xml:space="preserve">i khi </w:t>
      </w:r>
      <w:r w:rsidRPr="002C3BF3">
        <w:rPr>
          <w:sz w:val="20"/>
          <w:szCs w:val="20"/>
          <w:lang w:val="nl-NL"/>
        </w:rPr>
        <w:t>được phát hành lại.</w:t>
      </w:r>
    </w:p>
    <w:p w:rsidR="003216CB" w:rsidRPr="002C3BF3" w:rsidRDefault="003216CB" w:rsidP="007073A9">
      <w:pPr>
        <w:pStyle w:val="BlockText"/>
        <w:ind w:left="0"/>
        <w:rPr>
          <w:b/>
          <w:lang w:val="nl-NL"/>
        </w:rPr>
      </w:pPr>
    </w:p>
    <w:p w:rsidR="00461A80" w:rsidRPr="002C3BF3" w:rsidRDefault="00461A80" w:rsidP="008E744A">
      <w:pPr>
        <w:pStyle w:val="BlockText"/>
        <w:ind w:firstLine="360"/>
        <w:rPr>
          <w:b/>
          <w:lang w:val="nl-NL"/>
        </w:rPr>
      </w:pPr>
      <w:r w:rsidRPr="002C3BF3">
        <w:rPr>
          <w:b/>
          <w:lang w:val="nl-NL"/>
        </w:rPr>
        <w:t>Vốn điều lệ</w:t>
      </w:r>
    </w:p>
    <w:p w:rsidR="00461A80" w:rsidRPr="002C3BF3" w:rsidRDefault="00461A80" w:rsidP="008E744A">
      <w:pPr>
        <w:jc w:val="both"/>
        <w:rPr>
          <w:b/>
          <w:sz w:val="20"/>
          <w:szCs w:val="20"/>
          <w:lang w:val="nl-NL"/>
        </w:rPr>
      </w:pPr>
    </w:p>
    <w:p w:rsidR="00461A80" w:rsidRDefault="000B60C5" w:rsidP="008E744A">
      <w:pPr>
        <w:ind w:left="720"/>
        <w:jc w:val="both"/>
        <w:rPr>
          <w:sz w:val="20"/>
          <w:szCs w:val="20"/>
          <w:lang w:val="nl-NL"/>
        </w:rPr>
      </w:pPr>
      <w:r w:rsidRPr="002C3BF3">
        <w:rPr>
          <w:sz w:val="20"/>
          <w:szCs w:val="20"/>
          <w:lang w:val="nl-NL"/>
        </w:rPr>
        <w:t>Theo Giấy chứng nhận đăng ký doanh nghiệ</w:t>
      </w:r>
      <w:r w:rsidR="00AF2B96" w:rsidRPr="002C3BF3">
        <w:rPr>
          <w:sz w:val="20"/>
          <w:szCs w:val="20"/>
          <w:lang w:val="nl-NL"/>
        </w:rPr>
        <w:t>p Công ty C</w:t>
      </w:r>
      <w:r w:rsidRPr="002C3BF3">
        <w:rPr>
          <w:sz w:val="20"/>
          <w:szCs w:val="20"/>
          <w:lang w:val="nl-NL"/>
        </w:rPr>
        <w:t xml:space="preserve">ổ phần số </w:t>
      </w:r>
      <w:r w:rsidR="007073A9">
        <w:rPr>
          <w:sz w:val="20"/>
          <w:szCs w:val="20"/>
          <w:lang w:val="nl-NL"/>
        </w:rPr>
        <w:t>2300102253</w:t>
      </w:r>
      <w:r w:rsidRPr="002C3BF3">
        <w:rPr>
          <w:sz w:val="20"/>
          <w:szCs w:val="20"/>
          <w:lang w:val="nl-NL"/>
        </w:rPr>
        <w:t xml:space="preserve"> </w:t>
      </w:r>
      <w:r w:rsidR="00D14AB3" w:rsidRPr="002C3BF3">
        <w:rPr>
          <w:sz w:val="20"/>
          <w:szCs w:val="20"/>
          <w:lang w:val="nl-NL"/>
        </w:rPr>
        <w:t xml:space="preserve">và các chứng nhận đăng ký </w:t>
      </w:r>
      <w:r w:rsidR="00AF2B96" w:rsidRPr="002C3BF3">
        <w:rPr>
          <w:sz w:val="20"/>
          <w:szCs w:val="20"/>
          <w:lang w:val="nl-NL"/>
        </w:rPr>
        <w:t>doanh nghiệp</w:t>
      </w:r>
      <w:r w:rsidR="00D14AB3" w:rsidRPr="002C3BF3">
        <w:rPr>
          <w:sz w:val="20"/>
          <w:szCs w:val="20"/>
          <w:lang w:val="nl-NL"/>
        </w:rPr>
        <w:t xml:space="preserve"> sửa đổi</w:t>
      </w:r>
      <w:r w:rsidRPr="002C3BF3">
        <w:rPr>
          <w:sz w:val="20"/>
          <w:szCs w:val="20"/>
          <w:lang w:val="nl-NL"/>
        </w:rPr>
        <w:t xml:space="preserve">, vốn điều lệ của </w:t>
      </w:r>
      <w:r w:rsidR="00AC30FD">
        <w:rPr>
          <w:sz w:val="20"/>
          <w:szCs w:val="20"/>
          <w:lang w:val="nl-NL"/>
        </w:rPr>
        <w:t>Công ty</w:t>
      </w:r>
      <w:r w:rsidR="007073A9">
        <w:rPr>
          <w:sz w:val="20"/>
          <w:szCs w:val="20"/>
          <w:lang w:val="nl-NL"/>
        </w:rPr>
        <w:t xml:space="preserve"> là 70.15</w:t>
      </w:r>
      <w:r w:rsidRPr="002C3BF3">
        <w:rPr>
          <w:sz w:val="20"/>
          <w:szCs w:val="20"/>
          <w:lang w:val="nl-NL"/>
        </w:rPr>
        <w:t>0.000.000 VND. Tạ</w:t>
      </w:r>
      <w:r w:rsidR="007073A9">
        <w:rPr>
          <w:sz w:val="20"/>
          <w:szCs w:val="20"/>
          <w:lang w:val="nl-NL"/>
        </w:rPr>
        <w:t xml:space="preserve">i </w:t>
      </w:r>
      <w:r w:rsidR="00FA4189">
        <w:rPr>
          <w:sz w:val="20"/>
          <w:szCs w:val="20"/>
          <w:lang w:val="nl-NL"/>
        </w:rPr>
        <w:t>ngày 30 tháng 6 năm 2016</w:t>
      </w:r>
      <w:r w:rsidRPr="002C3BF3">
        <w:rPr>
          <w:sz w:val="20"/>
          <w:szCs w:val="20"/>
          <w:lang w:val="nl-NL"/>
        </w:rPr>
        <w:t>, vốn điều lệ đã được các cổ đông góp đủ như sau:</w:t>
      </w:r>
    </w:p>
    <w:p w:rsidR="007073A9" w:rsidRDefault="007073A9" w:rsidP="008E744A">
      <w:pPr>
        <w:ind w:left="720"/>
        <w:jc w:val="both"/>
        <w:rPr>
          <w:sz w:val="20"/>
          <w:szCs w:val="20"/>
          <w:lang w:val="nl-NL"/>
        </w:rPr>
      </w:pPr>
    </w:p>
    <w:p w:rsidR="00B3236D" w:rsidRDefault="00634BF9" w:rsidP="008E744A">
      <w:pPr>
        <w:ind w:left="720"/>
        <w:jc w:val="both"/>
        <w:rPr>
          <w:sz w:val="20"/>
          <w:szCs w:val="20"/>
          <w:lang w:val="nl-NL"/>
        </w:rPr>
      </w:pPr>
      <w:r>
        <w:rPr>
          <w:sz w:val="20"/>
          <w:szCs w:val="20"/>
          <w:lang w:val="nl-NL"/>
        </w:rPr>
        <w:fldChar w:fldCharType="begin"/>
      </w:r>
      <w:r w:rsidR="00054E2B">
        <w:rPr>
          <w:sz w:val="20"/>
          <w:szCs w:val="20"/>
          <w:lang w:val="nl-NL"/>
        </w:rPr>
        <w:instrText xml:space="preserve"> LINK Excel.Sheet.8 "C:\\DELOITTE\\AS2 CABINET FOLDER\\8A9816D4AC5F408AAD67359ADC4B1E66\\C3B2E588E4814CF5929A71415B54EEBF.AS2\\Embedding 1!24.Equity (2)!R2C2:R16C11" "" \a \p </w:instrText>
      </w:r>
      <w:r>
        <w:rPr>
          <w:sz w:val="20"/>
          <w:szCs w:val="20"/>
          <w:lang w:val="nl-NL"/>
        </w:rPr>
        <w:fldChar w:fldCharType="separate"/>
      </w:r>
      <w:r w:rsidR="00510DC6" w:rsidRPr="00634BF9">
        <w:rPr>
          <w:sz w:val="20"/>
          <w:szCs w:val="20"/>
          <w:lang w:val="nl-NL"/>
        </w:rPr>
        <w:object w:dxaOrig="6874" w:dyaOrig="2030">
          <v:shape id="_x0000_i1053" type="#_x0000_t75" style="width:422.35pt;height:109.6pt">
            <v:imagedata r:id="rId70" o:title=""/>
          </v:shape>
        </w:object>
      </w:r>
      <w:r>
        <w:rPr>
          <w:sz w:val="20"/>
          <w:szCs w:val="20"/>
          <w:lang w:val="nl-NL"/>
        </w:rPr>
        <w:fldChar w:fldCharType="end"/>
      </w:r>
    </w:p>
    <w:p w:rsidR="007073A9" w:rsidRDefault="007073A9" w:rsidP="008E744A">
      <w:pPr>
        <w:ind w:left="720"/>
        <w:jc w:val="both"/>
        <w:rPr>
          <w:sz w:val="20"/>
          <w:szCs w:val="20"/>
          <w:lang w:val="nl-NL"/>
        </w:rPr>
      </w:pPr>
    </w:p>
    <w:p w:rsidR="007073A9" w:rsidRDefault="007073A9" w:rsidP="003C53DE">
      <w:pPr>
        <w:pStyle w:val="ListParagraph"/>
        <w:numPr>
          <w:ilvl w:val="0"/>
          <w:numId w:val="8"/>
        </w:numPr>
        <w:ind w:hanging="720"/>
        <w:jc w:val="both"/>
        <w:rPr>
          <w:b/>
          <w:sz w:val="20"/>
          <w:szCs w:val="20"/>
          <w:lang w:val="nl-NL"/>
        </w:rPr>
      </w:pPr>
      <w:r>
        <w:rPr>
          <w:b/>
          <w:sz w:val="20"/>
          <w:szCs w:val="20"/>
          <w:lang w:val="nl-NL"/>
        </w:rPr>
        <w:t>CÁC KHOẢN MỤC NGOẠI BẢNG CÂN ĐỐI KẾ TOÁN</w:t>
      </w:r>
    </w:p>
    <w:p w:rsidR="007073A9" w:rsidRDefault="007073A9" w:rsidP="007073A9">
      <w:pPr>
        <w:pStyle w:val="ListParagraph"/>
        <w:jc w:val="both"/>
        <w:rPr>
          <w:b/>
          <w:sz w:val="20"/>
          <w:szCs w:val="20"/>
          <w:lang w:val="nl-NL"/>
        </w:rPr>
      </w:pPr>
    </w:p>
    <w:p w:rsidR="00D84C7A" w:rsidRDefault="00634BF9" w:rsidP="007073A9">
      <w:pPr>
        <w:pStyle w:val="ListParagraph"/>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1!BS!R157C6:R160C11" "" \a \p </w:instrText>
      </w:r>
      <w:r>
        <w:rPr>
          <w:b/>
          <w:sz w:val="20"/>
          <w:szCs w:val="20"/>
          <w:lang w:val="nl-NL"/>
        </w:rPr>
        <w:fldChar w:fldCharType="separate"/>
      </w:r>
      <w:r w:rsidR="00510DC6" w:rsidRPr="00634BF9">
        <w:rPr>
          <w:b/>
          <w:sz w:val="20"/>
          <w:szCs w:val="20"/>
          <w:lang w:val="nl-NL"/>
        </w:rPr>
        <w:object w:dxaOrig="7746" w:dyaOrig="770">
          <v:shape id="_x0000_i1054" type="#_x0000_t75" style="width:422.35pt;height:41.9pt">
            <v:imagedata r:id="rId71" o:title=""/>
          </v:shape>
        </w:object>
      </w:r>
      <w:r>
        <w:rPr>
          <w:b/>
          <w:sz w:val="20"/>
          <w:szCs w:val="20"/>
          <w:lang w:val="nl-NL"/>
        </w:rPr>
        <w:fldChar w:fldCharType="end"/>
      </w:r>
    </w:p>
    <w:p w:rsidR="007073A9" w:rsidRDefault="007073A9" w:rsidP="007073A9">
      <w:pPr>
        <w:pStyle w:val="ListParagraph"/>
        <w:jc w:val="both"/>
        <w:rPr>
          <w:b/>
          <w:sz w:val="20"/>
          <w:szCs w:val="20"/>
          <w:lang w:val="nl-NL"/>
        </w:rPr>
      </w:pPr>
    </w:p>
    <w:p w:rsidR="00D37351" w:rsidRPr="002C3BF3" w:rsidRDefault="00D37351" w:rsidP="003C53DE">
      <w:pPr>
        <w:pStyle w:val="ListParagraph"/>
        <w:numPr>
          <w:ilvl w:val="0"/>
          <w:numId w:val="8"/>
        </w:numPr>
        <w:ind w:hanging="720"/>
        <w:jc w:val="both"/>
        <w:rPr>
          <w:b/>
          <w:sz w:val="20"/>
          <w:szCs w:val="20"/>
          <w:lang w:val="nl-NL"/>
        </w:rPr>
      </w:pPr>
      <w:r w:rsidRPr="002C3BF3">
        <w:rPr>
          <w:b/>
          <w:sz w:val="20"/>
          <w:szCs w:val="20"/>
          <w:lang w:val="nl-NL"/>
        </w:rPr>
        <w:t>B</w:t>
      </w:r>
      <w:r w:rsidR="0070397E" w:rsidRPr="002C3BF3">
        <w:rPr>
          <w:b/>
          <w:sz w:val="20"/>
          <w:szCs w:val="20"/>
          <w:lang w:val="nl-NL"/>
        </w:rPr>
        <w:t>Ộ PHẬN THEO LĨNH VỰC KINH DOANH VÀ BỘ PHẬN THEO KHU VỰC ĐỊA LÝ</w:t>
      </w:r>
    </w:p>
    <w:p w:rsidR="00D37351" w:rsidRPr="002C3BF3" w:rsidRDefault="00D37351" w:rsidP="008E744A">
      <w:pPr>
        <w:jc w:val="both"/>
        <w:rPr>
          <w:b/>
          <w:sz w:val="20"/>
          <w:szCs w:val="20"/>
          <w:lang w:val="nl-NL"/>
        </w:rPr>
      </w:pPr>
    </w:p>
    <w:p w:rsidR="005900DE" w:rsidRDefault="001D4685" w:rsidP="000B60C5">
      <w:pPr>
        <w:ind w:left="720"/>
        <w:jc w:val="both"/>
        <w:rPr>
          <w:sz w:val="20"/>
          <w:szCs w:val="20"/>
          <w:lang w:val="es-MX"/>
        </w:rPr>
      </w:pPr>
      <w:r>
        <w:rPr>
          <w:sz w:val="20"/>
          <w:szCs w:val="20"/>
          <w:lang w:val="es-MX"/>
        </w:rPr>
        <w:t xml:space="preserve">Trong kỳ, Công ty chủ yếu hoạt động trong lĩnh vực thi công xây lắp và </w:t>
      </w:r>
      <w:r w:rsidR="003A180E">
        <w:rPr>
          <w:sz w:val="20"/>
          <w:szCs w:val="20"/>
          <w:lang w:val="es-MX"/>
        </w:rPr>
        <w:t>tất cả</w:t>
      </w:r>
      <w:r>
        <w:rPr>
          <w:sz w:val="20"/>
          <w:szCs w:val="20"/>
          <w:lang w:val="es-MX"/>
        </w:rPr>
        <w:t xml:space="preserve"> các hoạt động đều diễn ra trong phạm vi lãnh thổ Việt Nam. Các hoạt động trong lĩnh vực kinh doanh khác ngoài hoạt động thi công xây lắp của Công ty đều chiếm tỷ trọng không đáng kể. Do đó, Ban Giám đốc Công ty quyết định không lập báo cáo bộ phận theo khu vực địa lý, lĩnh vực kinh doanh.</w:t>
      </w:r>
    </w:p>
    <w:p w:rsidR="00D37351" w:rsidRPr="002C3BF3" w:rsidRDefault="00D37351" w:rsidP="000B60C5">
      <w:pPr>
        <w:ind w:left="720"/>
        <w:jc w:val="both"/>
        <w:rPr>
          <w:sz w:val="20"/>
          <w:szCs w:val="20"/>
          <w:lang w:val="nl-NL"/>
        </w:rPr>
      </w:pPr>
    </w:p>
    <w:p w:rsidR="00D37351" w:rsidRPr="002C3BF3" w:rsidRDefault="00D37351" w:rsidP="003C53DE">
      <w:pPr>
        <w:numPr>
          <w:ilvl w:val="0"/>
          <w:numId w:val="8"/>
        </w:numPr>
        <w:ind w:hanging="720"/>
        <w:jc w:val="both"/>
        <w:rPr>
          <w:b/>
          <w:sz w:val="20"/>
          <w:szCs w:val="20"/>
          <w:lang w:val="es-MX"/>
        </w:rPr>
      </w:pPr>
      <w:r w:rsidRPr="002C3BF3">
        <w:rPr>
          <w:b/>
          <w:sz w:val="20"/>
          <w:szCs w:val="20"/>
          <w:lang w:val="es-MX"/>
        </w:rPr>
        <w:t>D</w:t>
      </w:r>
      <w:r w:rsidR="0070397E" w:rsidRPr="002C3BF3">
        <w:rPr>
          <w:b/>
          <w:sz w:val="20"/>
          <w:szCs w:val="20"/>
          <w:lang w:val="es-MX"/>
        </w:rPr>
        <w:t>OANH THU</w:t>
      </w:r>
      <w:r w:rsidR="003D06CC" w:rsidRPr="002C3BF3">
        <w:rPr>
          <w:b/>
          <w:sz w:val="20"/>
          <w:szCs w:val="20"/>
          <w:lang w:val="es-MX"/>
        </w:rPr>
        <w:t xml:space="preserve"> BÁN HÀNG VÀ CUNG CẤP DỊCH VỤ</w:t>
      </w:r>
    </w:p>
    <w:p w:rsidR="00D14AB3" w:rsidRPr="00443E43" w:rsidRDefault="00D14AB3" w:rsidP="00126197">
      <w:pPr>
        <w:ind w:left="720"/>
        <w:jc w:val="both"/>
        <w:rPr>
          <w:b/>
          <w:sz w:val="12"/>
          <w:szCs w:val="20"/>
          <w:lang w:val="es-MX"/>
        </w:rPr>
      </w:pPr>
    </w:p>
    <w:p w:rsidR="009156DD" w:rsidRDefault="00634BF9" w:rsidP="008E744A">
      <w:pPr>
        <w:ind w:left="720"/>
        <w:jc w:val="both"/>
        <w:rPr>
          <w:sz w:val="20"/>
          <w:szCs w:val="20"/>
          <w:lang w:val="nl-NL"/>
        </w:rPr>
      </w:pPr>
      <w:r>
        <w:rPr>
          <w:sz w:val="20"/>
          <w:szCs w:val="20"/>
          <w:lang w:val="nl-NL"/>
        </w:rPr>
        <w:fldChar w:fldCharType="begin"/>
      </w:r>
      <w:r w:rsidR="00054E2B">
        <w:rPr>
          <w:sz w:val="20"/>
          <w:szCs w:val="20"/>
          <w:lang w:val="nl-NL"/>
        </w:rPr>
        <w:instrText xml:space="preserve"> LINK Excel.Sheet.8 "C:\\DELOITTE\\AS2 CABINET FOLDER\\8A9816D4AC5F408AAD67359ADC4B1E66\\C3B2E588E4814CF5929A71415B54EEBF.AS2\\Embedding 1!Notes 28--&gt;35!R33C9:R50C12" "" \a \p </w:instrText>
      </w:r>
      <w:r>
        <w:rPr>
          <w:sz w:val="20"/>
          <w:szCs w:val="20"/>
          <w:lang w:val="nl-NL"/>
        </w:rPr>
        <w:fldChar w:fldCharType="separate"/>
      </w:r>
      <w:r w:rsidR="00510DC6" w:rsidRPr="00634BF9">
        <w:rPr>
          <w:sz w:val="20"/>
          <w:szCs w:val="20"/>
          <w:lang w:val="nl-NL"/>
        </w:rPr>
        <w:object w:dxaOrig="7143" w:dyaOrig="2209">
          <v:shape id="_x0000_i1055" type="#_x0000_t75" style="width:422.35pt;height:119.8pt">
            <v:imagedata r:id="rId72" o:title=""/>
          </v:shape>
        </w:object>
      </w:r>
      <w:r>
        <w:rPr>
          <w:sz w:val="20"/>
          <w:szCs w:val="20"/>
          <w:lang w:val="nl-NL"/>
        </w:rPr>
        <w:fldChar w:fldCharType="end"/>
      </w:r>
    </w:p>
    <w:p w:rsidR="00DC7A7A" w:rsidRDefault="00DC7A7A" w:rsidP="008E744A">
      <w:pPr>
        <w:ind w:left="720"/>
        <w:jc w:val="both"/>
        <w:rPr>
          <w:b/>
          <w:sz w:val="20"/>
          <w:szCs w:val="20"/>
          <w:lang w:val="nl-NL"/>
        </w:rPr>
      </w:pPr>
    </w:p>
    <w:p w:rsidR="0090572F" w:rsidRDefault="0090572F" w:rsidP="008E744A">
      <w:pPr>
        <w:ind w:left="720"/>
        <w:jc w:val="both"/>
        <w:rPr>
          <w:b/>
          <w:sz w:val="20"/>
          <w:szCs w:val="20"/>
          <w:lang w:val="nl-NL"/>
        </w:rPr>
      </w:pPr>
    </w:p>
    <w:p w:rsidR="005900DE" w:rsidRDefault="005900DE" w:rsidP="008E744A">
      <w:pPr>
        <w:ind w:left="720"/>
        <w:jc w:val="both"/>
        <w:rPr>
          <w:b/>
          <w:sz w:val="20"/>
          <w:szCs w:val="20"/>
          <w:lang w:val="nl-NL"/>
        </w:rPr>
      </w:pPr>
    </w:p>
    <w:p w:rsidR="00495FE8" w:rsidRDefault="00495FE8" w:rsidP="008E744A">
      <w:pPr>
        <w:ind w:left="720"/>
        <w:jc w:val="both"/>
        <w:rPr>
          <w:b/>
          <w:sz w:val="20"/>
          <w:szCs w:val="20"/>
          <w:lang w:val="nl-NL"/>
        </w:rPr>
      </w:pPr>
    </w:p>
    <w:p w:rsidR="005900DE" w:rsidRPr="002C3BF3" w:rsidRDefault="005900DE" w:rsidP="008E744A">
      <w:pPr>
        <w:ind w:left="720"/>
        <w:jc w:val="both"/>
        <w:rPr>
          <w:b/>
          <w:sz w:val="20"/>
          <w:szCs w:val="20"/>
          <w:lang w:val="nl-NL"/>
        </w:rPr>
      </w:pPr>
    </w:p>
    <w:p w:rsidR="00D37351" w:rsidRPr="002C3BF3" w:rsidRDefault="00D37351" w:rsidP="003C53DE">
      <w:pPr>
        <w:numPr>
          <w:ilvl w:val="0"/>
          <w:numId w:val="8"/>
        </w:numPr>
        <w:ind w:hanging="720"/>
        <w:jc w:val="both"/>
        <w:rPr>
          <w:b/>
          <w:sz w:val="20"/>
          <w:szCs w:val="20"/>
          <w:lang w:val="es-MX"/>
        </w:rPr>
      </w:pPr>
      <w:r w:rsidRPr="002C3BF3">
        <w:rPr>
          <w:b/>
          <w:sz w:val="20"/>
          <w:szCs w:val="20"/>
          <w:lang w:val="es-MX"/>
        </w:rPr>
        <w:t>G</w:t>
      </w:r>
      <w:r w:rsidR="00B71108" w:rsidRPr="002C3BF3">
        <w:rPr>
          <w:b/>
          <w:sz w:val="20"/>
          <w:szCs w:val="20"/>
          <w:lang w:val="es-MX"/>
        </w:rPr>
        <w:t>IÁ</w:t>
      </w:r>
      <w:r w:rsidR="0070397E" w:rsidRPr="002C3BF3">
        <w:rPr>
          <w:b/>
          <w:sz w:val="20"/>
          <w:szCs w:val="20"/>
          <w:lang w:val="es-MX"/>
        </w:rPr>
        <w:t xml:space="preserve"> VỐN HÀNG BÁN</w:t>
      </w:r>
      <w:r w:rsidR="003D06CC" w:rsidRPr="002C3BF3">
        <w:rPr>
          <w:b/>
          <w:sz w:val="20"/>
          <w:szCs w:val="20"/>
          <w:lang w:val="es-MX"/>
        </w:rPr>
        <w:t xml:space="preserve"> VÀ DỊCH VỤ CUNG CẤP</w:t>
      </w:r>
    </w:p>
    <w:p w:rsidR="00D37351" w:rsidRPr="002C3BF3" w:rsidRDefault="00D37351" w:rsidP="008E744A">
      <w:pPr>
        <w:ind w:right="-1"/>
        <w:jc w:val="both"/>
        <w:rPr>
          <w:b/>
          <w:sz w:val="20"/>
          <w:szCs w:val="20"/>
          <w:lang w:val="nl-NL"/>
        </w:rPr>
      </w:pPr>
    </w:p>
    <w:p w:rsidR="00A46A1F" w:rsidRDefault="00634BF9" w:rsidP="008E744A">
      <w:pPr>
        <w:ind w:left="720" w:right="-1"/>
        <w:jc w:val="both"/>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1!Notes 28--&gt;35!R69C9:R80C12" "" \a \p </w:instrText>
      </w:r>
      <w:r>
        <w:rPr>
          <w:b/>
          <w:sz w:val="20"/>
          <w:szCs w:val="20"/>
        </w:rPr>
        <w:fldChar w:fldCharType="separate"/>
      </w:r>
      <w:r w:rsidR="00510DC6" w:rsidRPr="00634BF9">
        <w:rPr>
          <w:b/>
          <w:sz w:val="20"/>
          <w:szCs w:val="20"/>
        </w:rPr>
        <w:object w:dxaOrig="7143" w:dyaOrig="1747">
          <v:shape id="_x0000_i1056" type="#_x0000_t75" style="width:422.35pt;height:95.1pt">
            <v:imagedata r:id="rId73" o:title=""/>
          </v:shape>
        </w:object>
      </w:r>
      <w:r>
        <w:rPr>
          <w:b/>
          <w:sz w:val="20"/>
          <w:szCs w:val="20"/>
        </w:rPr>
        <w:fldChar w:fldCharType="end"/>
      </w:r>
    </w:p>
    <w:p w:rsidR="005900DE" w:rsidRDefault="005900DE" w:rsidP="008E744A">
      <w:pPr>
        <w:ind w:left="720" w:right="-1"/>
        <w:jc w:val="both"/>
        <w:rPr>
          <w:b/>
          <w:sz w:val="20"/>
          <w:szCs w:val="20"/>
        </w:rPr>
      </w:pPr>
    </w:p>
    <w:p w:rsidR="005900DE" w:rsidRDefault="005900DE" w:rsidP="008E744A">
      <w:pPr>
        <w:ind w:left="720" w:right="-1"/>
        <w:jc w:val="both"/>
        <w:rPr>
          <w:b/>
          <w:sz w:val="20"/>
          <w:szCs w:val="20"/>
        </w:rPr>
      </w:pPr>
    </w:p>
    <w:p w:rsidR="00D37351" w:rsidRPr="002C3BF3" w:rsidRDefault="0070397E" w:rsidP="003C53DE">
      <w:pPr>
        <w:numPr>
          <w:ilvl w:val="0"/>
          <w:numId w:val="8"/>
        </w:numPr>
        <w:ind w:hanging="720"/>
        <w:jc w:val="both"/>
        <w:rPr>
          <w:b/>
          <w:sz w:val="20"/>
          <w:szCs w:val="20"/>
        </w:rPr>
      </w:pPr>
      <w:r w:rsidRPr="002C3BF3">
        <w:rPr>
          <w:b/>
          <w:sz w:val="20"/>
          <w:szCs w:val="20"/>
        </w:rPr>
        <w:t>CHI PHÍ SẢN XUẤT</w:t>
      </w:r>
      <w:r w:rsidR="008F4A42" w:rsidRPr="002C3BF3">
        <w:rPr>
          <w:b/>
          <w:sz w:val="20"/>
          <w:szCs w:val="20"/>
        </w:rPr>
        <w:t>,</w:t>
      </w:r>
      <w:r w:rsidRPr="002C3BF3">
        <w:rPr>
          <w:b/>
          <w:sz w:val="20"/>
          <w:szCs w:val="20"/>
        </w:rPr>
        <w:t xml:space="preserve"> KINH DOANH THEO YẾU TỐ</w:t>
      </w:r>
    </w:p>
    <w:p w:rsidR="00D37351" w:rsidRPr="003C53DE" w:rsidRDefault="00D37351" w:rsidP="008E744A">
      <w:pPr>
        <w:pStyle w:val="Level0"/>
        <w:tabs>
          <w:tab w:val="clear" w:pos="576"/>
          <w:tab w:val="clear" w:pos="1152"/>
          <w:tab w:val="clear" w:pos="1728"/>
          <w:tab w:val="clear" w:pos="2304"/>
        </w:tabs>
        <w:spacing w:before="0" w:line="240" w:lineRule="auto"/>
        <w:ind w:left="720" w:firstLine="0"/>
        <w:jc w:val="both"/>
        <w:rPr>
          <w:snapToGrid w:val="0"/>
          <w:sz w:val="20"/>
        </w:rPr>
      </w:pPr>
    </w:p>
    <w:p w:rsidR="007073A9" w:rsidRDefault="00634BF9" w:rsidP="007073A9">
      <w:pPr>
        <w:ind w:left="720"/>
        <w:jc w:val="both"/>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1!Notes 28--&gt;35!R97C9:R107C12" "" \a \p </w:instrText>
      </w:r>
      <w:r>
        <w:rPr>
          <w:b/>
          <w:sz w:val="20"/>
          <w:szCs w:val="20"/>
        </w:rPr>
        <w:fldChar w:fldCharType="separate"/>
      </w:r>
      <w:r w:rsidR="00510DC6" w:rsidRPr="00634BF9">
        <w:rPr>
          <w:b/>
          <w:sz w:val="20"/>
          <w:szCs w:val="20"/>
        </w:rPr>
        <w:object w:dxaOrig="7143" w:dyaOrig="2864">
          <v:shape id="_x0000_i1057" type="#_x0000_t75" style="width:422.35pt;height:155.8pt">
            <v:imagedata r:id="rId74" o:title=""/>
          </v:shape>
        </w:object>
      </w:r>
      <w:r>
        <w:rPr>
          <w:b/>
          <w:sz w:val="20"/>
          <w:szCs w:val="20"/>
        </w:rPr>
        <w:fldChar w:fldCharType="end"/>
      </w:r>
    </w:p>
    <w:p w:rsidR="00253044" w:rsidRDefault="00253044" w:rsidP="007073A9">
      <w:pPr>
        <w:ind w:left="720"/>
        <w:jc w:val="both"/>
        <w:rPr>
          <w:b/>
          <w:sz w:val="20"/>
          <w:szCs w:val="20"/>
        </w:rPr>
      </w:pPr>
    </w:p>
    <w:p w:rsidR="00D37351" w:rsidRPr="002C3BF3" w:rsidRDefault="00D37351" w:rsidP="003C53DE">
      <w:pPr>
        <w:numPr>
          <w:ilvl w:val="0"/>
          <w:numId w:val="8"/>
        </w:numPr>
        <w:ind w:hanging="720"/>
        <w:jc w:val="both"/>
        <w:rPr>
          <w:b/>
          <w:sz w:val="20"/>
          <w:szCs w:val="20"/>
        </w:rPr>
      </w:pPr>
      <w:r w:rsidRPr="002C3BF3">
        <w:rPr>
          <w:b/>
          <w:sz w:val="20"/>
          <w:szCs w:val="20"/>
        </w:rPr>
        <w:t>D</w:t>
      </w:r>
      <w:r w:rsidR="001F4C4D" w:rsidRPr="002C3BF3">
        <w:rPr>
          <w:b/>
          <w:sz w:val="20"/>
          <w:szCs w:val="20"/>
        </w:rPr>
        <w:t>OANH THU HOẠT ĐỘNG TÀI CHÍNH</w:t>
      </w:r>
    </w:p>
    <w:p w:rsidR="007073A9" w:rsidRPr="007073A9" w:rsidRDefault="007073A9" w:rsidP="007073A9">
      <w:pPr>
        <w:pStyle w:val="Level0"/>
        <w:tabs>
          <w:tab w:val="clear" w:pos="576"/>
          <w:tab w:val="clear" w:pos="1152"/>
          <w:tab w:val="clear" w:pos="1728"/>
          <w:tab w:val="clear" w:pos="2304"/>
        </w:tabs>
        <w:spacing w:before="0" w:line="240" w:lineRule="auto"/>
        <w:ind w:left="720" w:firstLine="0"/>
        <w:jc w:val="both"/>
        <w:rPr>
          <w:b/>
          <w:sz w:val="20"/>
          <w:lang w:val="es-MX"/>
        </w:rPr>
      </w:pPr>
    </w:p>
    <w:p w:rsidR="007073A9" w:rsidRDefault="00634BF9" w:rsidP="007073A9">
      <w:pPr>
        <w:pStyle w:val="Level0"/>
        <w:tabs>
          <w:tab w:val="clear" w:pos="576"/>
          <w:tab w:val="clear" w:pos="1152"/>
          <w:tab w:val="clear" w:pos="1728"/>
          <w:tab w:val="clear" w:pos="2304"/>
        </w:tabs>
        <w:spacing w:before="0" w:line="240" w:lineRule="auto"/>
        <w:ind w:left="720" w:firstLine="0"/>
        <w:jc w:val="both"/>
        <w:rPr>
          <w:b/>
          <w:sz w:val="20"/>
          <w:lang w:val="en-US"/>
        </w:rPr>
      </w:pPr>
      <w:r>
        <w:rPr>
          <w:b/>
          <w:sz w:val="20"/>
          <w:lang w:val="en-US"/>
        </w:rPr>
        <w:fldChar w:fldCharType="begin"/>
      </w:r>
      <w:r w:rsidR="00054E2B">
        <w:rPr>
          <w:b/>
          <w:sz w:val="20"/>
          <w:lang w:val="en-US"/>
        </w:rPr>
        <w:instrText xml:space="preserve"> LINK Excel.Sheet.8 "C:\\DELOITTE\\AS2 CABINET FOLDER\\8A9816D4AC5F408AAD67359ADC4B1E66\\C3B2E588E4814CF5929A71415B54EEBF.AS2\\Embedding 1!Notes 28--&gt;35!R112C9:R124C12" "" \a \p </w:instrText>
      </w:r>
      <w:r>
        <w:rPr>
          <w:b/>
          <w:sz w:val="20"/>
          <w:lang w:val="en-US"/>
        </w:rPr>
        <w:fldChar w:fldCharType="separate"/>
      </w:r>
      <w:r w:rsidR="00510DC6" w:rsidRPr="00634BF9">
        <w:rPr>
          <w:b/>
          <w:sz w:val="20"/>
          <w:lang w:val="en-US"/>
        </w:rPr>
        <w:object w:dxaOrig="7143" w:dyaOrig="1965">
          <v:shape id="_x0000_i1058" type="#_x0000_t75" style="width:422.35pt;height:108pt">
            <v:imagedata r:id="rId75" o:title=""/>
          </v:shape>
        </w:object>
      </w:r>
      <w:r>
        <w:rPr>
          <w:b/>
          <w:sz w:val="20"/>
          <w:lang w:val="en-US"/>
        </w:rPr>
        <w:fldChar w:fldCharType="end"/>
      </w:r>
    </w:p>
    <w:p w:rsidR="00D37351" w:rsidRPr="002C3BF3" w:rsidRDefault="00D37351" w:rsidP="003C53DE">
      <w:pPr>
        <w:pStyle w:val="Level0"/>
        <w:numPr>
          <w:ilvl w:val="0"/>
          <w:numId w:val="8"/>
        </w:numPr>
        <w:tabs>
          <w:tab w:val="clear" w:pos="576"/>
          <w:tab w:val="clear" w:pos="1152"/>
          <w:tab w:val="clear" w:pos="1728"/>
          <w:tab w:val="clear" w:pos="2304"/>
          <w:tab w:val="left" w:pos="720"/>
        </w:tabs>
        <w:spacing w:before="0" w:line="240" w:lineRule="auto"/>
        <w:ind w:hanging="720"/>
        <w:jc w:val="both"/>
        <w:rPr>
          <w:b/>
          <w:sz w:val="20"/>
          <w:lang w:val="es-MX"/>
        </w:rPr>
      </w:pPr>
      <w:r w:rsidRPr="002C3BF3">
        <w:rPr>
          <w:b/>
          <w:sz w:val="20"/>
          <w:lang w:val="es-MX"/>
        </w:rPr>
        <w:t>C</w:t>
      </w:r>
      <w:r w:rsidR="001F4C4D" w:rsidRPr="002C3BF3">
        <w:rPr>
          <w:b/>
          <w:sz w:val="20"/>
          <w:lang w:val="es-MX"/>
        </w:rPr>
        <w:t>HI PHÍ TÀI CHÍNH</w:t>
      </w:r>
    </w:p>
    <w:p w:rsidR="007073A9" w:rsidRDefault="007073A9" w:rsidP="007073A9">
      <w:pPr>
        <w:ind w:left="720"/>
        <w:jc w:val="both"/>
        <w:rPr>
          <w:b/>
          <w:sz w:val="20"/>
          <w:szCs w:val="20"/>
        </w:rPr>
      </w:pPr>
    </w:p>
    <w:p w:rsidR="00A46A1F" w:rsidRDefault="00634BF9" w:rsidP="007073A9">
      <w:pPr>
        <w:ind w:left="720"/>
        <w:jc w:val="both"/>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1!Notes 28--&gt;35!R131C9:R144C12" "" \a \p </w:instrText>
      </w:r>
      <w:r>
        <w:rPr>
          <w:b/>
          <w:sz w:val="20"/>
          <w:szCs w:val="20"/>
        </w:rPr>
        <w:fldChar w:fldCharType="separate"/>
      </w:r>
      <w:r w:rsidR="00510DC6" w:rsidRPr="00634BF9">
        <w:rPr>
          <w:b/>
          <w:sz w:val="20"/>
          <w:szCs w:val="20"/>
        </w:rPr>
        <w:object w:dxaOrig="7143" w:dyaOrig="2428">
          <v:shape id="_x0000_i1059" type="#_x0000_t75" style="width:422.35pt;height:137.55pt">
            <v:imagedata r:id="rId76" o:title=""/>
          </v:shape>
        </w:object>
      </w:r>
      <w:r>
        <w:rPr>
          <w:b/>
          <w:sz w:val="20"/>
          <w:szCs w:val="20"/>
        </w:rPr>
        <w:fldChar w:fldCharType="end"/>
      </w:r>
    </w:p>
    <w:p w:rsidR="00A46A1F" w:rsidRDefault="00A46A1F" w:rsidP="007073A9">
      <w:pPr>
        <w:ind w:left="720"/>
        <w:jc w:val="both"/>
        <w:rPr>
          <w:b/>
          <w:sz w:val="20"/>
          <w:szCs w:val="20"/>
        </w:rPr>
      </w:pPr>
    </w:p>
    <w:p w:rsidR="00054E2B" w:rsidRDefault="00054E2B" w:rsidP="007073A9">
      <w:pPr>
        <w:ind w:left="720"/>
        <w:jc w:val="both"/>
        <w:rPr>
          <w:b/>
          <w:sz w:val="20"/>
          <w:szCs w:val="20"/>
        </w:rPr>
      </w:pPr>
    </w:p>
    <w:p w:rsidR="00054E2B" w:rsidRDefault="00054E2B" w:rsidP="007073A9">
      <w:pPr>
        <w:ind w:left="720"/>
        <w:jc w:val="both"/>
        <w:rPr>
          <w:b/>
          <w:sz w:val="20"/>
          <w:szCs w:val="20"/>
        </w:rPr>
      </w:pPr>
    </w:p>
    <w:p w:rsidR="00054E2B" w:rsidRDefault="00054E2B" w:rsidP="007073A9">
      <w:pPr>
        <w:ind w:left="720"/>
        <w:jc w:val="both"/>
        <w:rPr>
          <w:b/>
          <w:sz w:val="20"/>
          <w:szCs w:val="20"/>
        </w:rPr>
      </w:pPr>
    </w:p>
    <w:p w:rsidR="00054E2B" w:rsidRDefault="00054E2B" w:rsidP="007073A9">
      <w:pPr>
        <w:ind w:left="720"/>
        <w:jc w:val="both"/>
        <w:rPr>
          <w:b/>
          <w:sz w:val="20"/>
          <w:szCs w:val="20"/>
        </w:rPr>
      </w:pPr>
    </w:p>
    <w:p w:rsidR="00054E2B" w:rsidRDefault="00054E2B" w:rsidP="007073A9">
      <w:pPr>
        <w:ind w:left="720"/>
        <w:jc w:val="both"/>
        <w:rPr>
          <w:b/>
          <w:sz w:val="20"/>
          <w:szCs w:val="20"/>
        </w:rPr>
      </w:pPr>
    </w:p>
    <w:p w:rsidR="00054E2B" w:rsidRDefault="00054E2B" w:rsidP="007073A9">
      <w:pPr>
        <w:ind w:left="720"/>
        <w:jc w:val="both"/>
        <w:rPr>
          <w:b/>
          <w:sz w:val="20"/>
          <w:szCs w:val="20"/>
        </w:rPr>
      </w:pPr>
    </w:p>
    <w:p w:rsidR="00A46A1F" w:rsidRDefault="00D174B2" w:rsidP="003C53DE">
      <w:pPr>
        <w:pStyle w:val="ListParagraph"/>
        <w:numPr>
          <w:ilvl w:val="0"/>
          <w:numId w:val="8"/>
        </w:numPr>
        <w:tabs>
          <w:tab w:val="left" w:pos="720"/>
        </w:tabs>
        <w:ind w:hanging="720"/>
        <w:jc w:val="both"/>
        <w:rPr>
          <w:b/>
          <w:sz w:val="20"/>
          <w:szCs w:val="20"/>
          <w:lang w:val="es-MX"/>
        </w:rPr>
      </w:pPr>
      <w:r w:rsidRPr="007073A9">
        <w:rPr>
          <w:b/>
          <w:sz w:val="20"/>
          <w:szCs w:val="20"/>
          <w:lang w:val="es-MX"/>
        </w:rPr>
        <w:t>CHI PHÍ QUẢN LÝ DOANH NGHIỆP</w:t>
      </w:r>
    </w:p>
    <w:p w:rsidR="00D174B2" w:rsidRPr="007073A9" w:rsidRDefault="00D174B2" w:rsidP="003C53DE">
      <w:pPr>
        <w:pStyle w:val="ListParagraph"/>
        <w:tabs>
          <w:tab w:val="left" w:pos="720"/>
        </w:tabs>
        <w:jc w:val="both"/>
        <w:rPr>
          <w:b/>
          <w:sz w:val="20"/>
          <w:szCs w:val="20"/>
          <w:lang w:val="es-MX"/>
        </w:rPr>
      </w:pPr>
    </w:p>
    <w:p w:rsidR="00D174B2" w:rsidRDefault="00634BF9" w:rsidP="00D174B2">
      <w:pPr>
        <w:ind w:left="720"/>
        <w:jc w:val="both"/>
        <w:rPr>
          <w:b/>
          <w:sz w:val="20"/>
          <w:szCs w:val="20"/>
          <w:lang w:val="es-MX"/>
        </w:rPr>
      </w:pPr>
      <w:r>
        <w:rPr>
          <w:b/>
          <w:sz w:val="20"/>
          <w:szCs w:val="20"/>
          <w:lang w:val="es-MX"/>
        </w:rPr>
        <w:fldChar w:fldCharType="begin"/>
      </w:r>
      <w:r w:rsidR="00054E2B">
        <w:rPr>
          <w:b/>
          <w:sz w:val="20"/>
          <w:szCs w:val="20"/>
          <w:lang w:val="es-MX"/>
        </w:rPr>
        <w:instrText xml:space="preserve"> LINK Excel.Sheet.8 "C:\\DELOITTE\\AS2 CABINET FOLDER\\8A9816D4AC5F408AAD67359ADC4B1E66\\C3B2E588E4814CF5929A71415B54EEBF.AS2\\Embedding 1!Notes 28--&gt;35!R253C9:R262C12" "" \a \p </w:instrText>
      </w:r>
      <w:r>
        <w:rPr>
          <w:b/>
          <w:sz w:val="20"/>
          <w:szCs w:val="20"/>
          <w:lang w:val="es-MX"/>
        </w:rPr>
        <w:fldChar w:fldCharType="separate"/>
      </w:r>
      <w:r w:rsidR="00510DC6" w:rsidRPr="00634BF9">
        <w:rPr>
          <w:b/>
          <w:sz w:val="20"/>
          <w:szCs w:val="20"/>
          <w:lang w:val="es-MX"/>
        </w:rPr>
        <w:object w:dxaOrig="7143" w:dyaOrig="2248">
          <v:shape id="_x0000_i1060" type="#_x0000_t75" style="width:422.35pt;height:126.8pt">
            <v:imagedata r:id="rId77" o:title=""/>
          </v:shape>
        </w:object>
      </w:r>
      <w:r>
        <w:rPr>
          <w:b/>
          <w:sz w:val="20"/>
          <w:szCs w:val="20"/>
          <w:lang w:val="es-MX"/>
        </w:rPr>
        <w:fldChar w:fldCharType="end"/>
      </w:r>
    </w:p>
    <w:p w:rsidR="007073A9" w:rsidRDefault="007073A9" w:rsidP="00D174B2">
      <w:pPr>
        <w:ind w:left="720"/>
        <w:jc w:val="both"/>
        <w:rPr>
          <w:b/>
          <w:sz w:val="20"/>
          <w:szCs w:val="20"/>
          <w:lang w:val="es-MX"/>
        </w:rPr>
      </w:pPr>
    </w:p>
    <w:p w:rsidR="00D37351" w:rsidRDefault="00B064EC" w:rsidP="003C53DE">
      <w:pPr>
        <w:numPr>
          <w:ilvl w:val="0"/>
          <w:numId w:val="8"/>
        </w:numPr>
        <w:ind w:hanging="720"/>
        <w:jc w:val="both"/>
        <w:rPr>
          <w:b/>
          <w:sz w:val="20"/>
          <w:szCs w:val="20"/>
          <w:lang w:val="nl-NL"/>
        </w:rPr>
      </w:pPr>
      <w:r w:rsidRPr="002C3BF3">
        <w:rPr>
          <w:b/>
          <w:sz w:val="20"/>
          <w:szCs w:val="20"/>
          <w:lang w:val="nl-NL"/>
        </w:rPr>
        <w:t xml:space="preserve">CHI PHÍ </w:t>
      </w:r>
      <w:r w:rsidR="001F4C4D" w:rsidRPr="002C3BF3">
        <w:rPr>
          <w:b/>
          <w:sz w:val="20"/>
          <w:szCs w:val="20"/>
          <w:lang w:val="nl-NL"/>
        </w:rPr>
        <w:t>THUẾ THU NHẬP DOANH NGHIỆP</w:t>
      </w:r>
      <w:r w:rsidR="00AF2B96" w:rsidRPr="002C3BF3">
        <w:rPr>
          <w:b/>
          <w:sz w:val="20"/>
          <w:szCs w:val="20"/>
          <w:lang w:val="nl-NL"/>
        </w:rPr>
        <w:t xml:space="preserve"> HIỆN HÀNH</w:t>
      </w:r>
      <w:r w:rsidR="00D37351" w:rsidRPr="002C3BF3">
        <w:rPr>
          <w:b/>
          <w:sz w:val="20"/>
          <w:szCs w:val="20"/>
          <w:lang w:val="nl-NL"/>
        </w:rPr>
        <w:tab/>
      </w:r>
    </w:p>
    <w:p w:rsidR="007073A9" w:rsidRPr="002C3BF3" w:rsidRDefault="007073A9" w:rsidP="007073A9">
      <w:pPr>
        <w:ind w:left="720"/>
        <w:jc w:val="both"/>
        <w:rPr>
          <w:b/>
          <w:sz w:val="20"/>
          <w:szCs w:val="20"/>
          <w:lang w:val="nl-NL"/>
        </w:rPr>
      </w:pPr>
    </w:p>
    <w:p w:rsidR="00564FF2" w:rsidRDefault="00634BF9" w:rsidP="00126197">
      <w:pPr>
        <w:ind w:left="720"/>
        <w:jc w:val="both"/>
        <w:rPr>
          <w:b/>
          <w:sz w:val="20"/>
          <w:szCs w:val="20"/>
          <w:lang w:val="nl-NL"/>
        </w:rPr>
      </w:pPr>
      <w:r>
        <w:rPr>
          <w:b/>
          <w:sz w:val="20"/>
          <w:szCs w:val="20"/>
          <w:lang w:val="nl-NL"/>
        </w:rPr>
        <w:fldChar w:fldCharType="begin"/>
      </w:r>
      <w:r w:rsidR="00054E2B">
        <w:rPr>
          <w:b/>
          <w:sz w:val="20"/>
          <w:szCs w:val="20"/>
          <w:lang w:val="nl-NL"/>
        </w:rPr>
        <w:instrText xml:space="preserve"> LINK Excel.Sheet.8 "C:\\DELOITTE\\AS2 CABINET FOLDER\\8A9816D4AC5F408AAD67359ADC4B1E66\\C3B2E588E4814CF5929A71415B54EEBF.AS2\\Embedding 1!Notes 28--&gt;35!R212C9:R231C12" "" \a \p </w:instrText>
      </w:r>
      <w:r>
        <w:rPr>
          <w:b/>
          <w:sz w:val="20"/>
          <w:szCs w:val="20"/>
          <w:lang w:val="nl-NL"/>
        </w:rPr>
        <w:fldChar w:fldCharType="separate"/>
      </w:r>
      <w:r w:rsidR="00510DC6" w:rsidRPr="00634BF9">
        <w:rPr>
          <w:b/>
          <w:sz w:val="20"/>
          <w:szCs w:val="20"/>
          <w:lang w:val="nl-NL"/>
        </w:rPr>
        <w:object w:dxaOrig="7143" w:dyaOrig="3263">
          <v:shape id="_x0000_i1061" type="#_x0000_t75" style="width:422.35pt;height:183.75pt">
            <v:imagedata r:id="rId78" o:title=""/>
          </v:shape>
        </w:object>
      </w:r>
      <w:r>
        <w:rPr>
          <w:b/>
          <w:sz w:val="20"/>
          <w:szCs w:val="20"/>
          <w:lang w:val="nl-NL"/>
        </w:rPr>
        <w:fldChar w:fldCharType="end"/>
      </w:r>
    </w:p>
    <w:p w:rsidR="0090572F" w:rsidRDefault="0090572F" w:rsidP="00126197">
      <w:pPr>
        <w:ind w:left="720"/>
        <w:jc w:val="both"/>
        <w:rPr>
          <w:b/>
          <w:sz w:val="20"/>
          <w:szCs w:val="20"/>
          <w:lang w:val="nl-NL"/>
        </w:rPr>
      </w:pPr>
    </w:p>
    <w:p w:rsidR="00253044" w:rsidRDefault="00634BF9">
      <w:pPr>
        <w:pStyle w:val="BodyTextIndent3"/>
        <w:spacing w:after="0"/>
        <w:ind w:left="720"/>
        <w:jc w:val="both"/>
        <w:rPr>
          <w:b/>
          <w:sz w:val="20"/>
          <w:szCs w:val="20"/>
          <w:lang w:val="nl-NL"/>
        </w:rPr>
      </w:pPr>
      <w:r w:rsidRPr="00DE0C2F">
        <w:rPr>
          <w:sz w:val="2"/>
          <w:szCs w:val="20"/>
        </w:rPr>
        <w:fldChar w:fldCharType="begin"/>
      </w:r>
      <w:r w:rsidR="00B84E2E" w:rsidRPr="002C3BF3">
        <w:rPr>
          <w:sz w:val="2"/>
          <w:szCs w:val="20"/>
        </w:rPr>
        <w:instrText xml:space="preserve"> LINK Excel.Sheet.8 "C:\\AS2\\CAB\\CAB1\\752AACA2464F4DB4AD0F8F81F4EDF68C\\C3F3710E8C6646D8A04A418F7C9E2529.AS2\\Embedding 1!Notes 23--&gt;30!R196C9:R216C12" "" \a \p \* MERGEFORMAT </w:instrText>
      </w:r>
      <w:r w:rsidRPr="00DE0C2F">
        <w:rPr>
          <w:sz w:val="2"/>
          <w:szCs w:val="20"/>
        </w:rPr>
        <w:fldChar w:fldCharType="separate"/>
      </w:r>
      <w:r w:rsidR="00054E2B">
        <w:rPr>
          <w:b/>
          <w:bCs/>
          <w:sz w:val="2"/>
          <w:szCs w:val="20"/>
          <w:lang w:val="en-US"/>
        </w:rPr>
        <w:t>Error! Not a valid link.</w:t>
      </w:r>
      <w:r w:rsidRPr="00DE0C2F">
        <w:rPr>
          <w:sz w:val="2"/>
          <w:szCs w:val="20"/>
        </w:rPr>
        <w:fldChar w:fldCharType="end"/>
      </w:r>
      <w:r w:rsidR="000B60C5" w:rsidRPr="00443E43">
        <w:rPr>
          <w:b/>
          <w:sz w:val="2"/>
          <w:szCs w:val="20"/>
          <w:lang w:val="nl-NL"/>
        </w:rPr>
        <w:t xml:space="preserve">       </w:t>
      </w:r>
    </w:p>
    <w:p w:rsidR="00D37351" w:rsidRPr="002C3BF3" w:rsidRDefault="00A46A1F" w:rsidP="003C53DE">
      <w:pPr>
        <w:numPr>
          <w:ilvl w:val="0"/>
          <w:numId w:val="8"/>
        </w:numPr>
        <w:ind w:hanging="720"/>
        <w:jc w:val="both"/>
        <w:rPr>
          <w:b/>
          <w:sz w:val="20"/>
          <w:szCs w:val="20"/>
          <w:lang w:val="nl-NL"/>
        </w:rPr>
      </w:pPr>
      <w:r>
        <w:rPr>
          <w:b/>
          <w:sz w:val="20"/>
          <w:szCs w:val="20"/>
          <w:lang w:val="nl-NL"/>
        </w:rPr>
        <w:t>LÃI CƠ BẢN TRÊN CỔ PHIẾU</w:t>
      </w:r>
    </w:p>
    <w:p w:rsidR="00D37351" w:rsidRPr="002C3BF3" w:rsidRDefault="00D37351" w:rsidP="008E744A">
      <w:pPr>
        <w:pStyle w:val="Header"/>
        <w:tabs>
          <w:tab w:val="clear" w:pos="4320"/>
          <w:tab w:val="clear" w:pos="8640"/>
        </w:tabs>
        <w:jc w:val="both"/>
        <w:rPr>
          <w:sz w:val="20"/>
          <w:szCs w:val="20"/>
          <w:lang w:val="nl-NL"/>
        </w:rPr>
      </w:pPr>
      <w:r w:rsidRPr="002C3BF3">
        <w:rPr>
          <w:sz w:val="20"/>
          <w:szCs w:val="20"/>
          <w:lang w:val="nl-NL"/>
        </w:rPr>
        <w:tab/>
      </w:r>
    </w:p>
    <w:p w:rsidR="00A46A1F" w:rsidRDefault="00634BF9" w:rsidP="00443E43">
      <w:pPr>
        <w:pStyle w:val="BlockText"/>
        <w:spacing w:line="276" w:lineRule="auto"/>
        <w:ind w:left="720" w:right="-7"/>
        <w:rPr>
          <w:lang w:val="nl-NL"/>
        </w:rPr>
      </w:pPr>
      <w:r>
        <w:rPr>
          <w:lang w:val="nl-NL"/>
        </w:rPr>
        <w:fldChar w:fldCharType="begin"/>
      </w:r>
      <w:r w:rsidR="00054E2B">
        <w:rPr>
          <w:lang w:val="nl-NL"/>
        </w:rPr>
        <w:instrText xml:space="preserve"> LINK Excel.Sheet.8 "C:\\DELOITTE\\AS2 CABINET FOLDER\\8A9816D4AC5F408AAD67359ADC4B1E66\\C3B2E588E4814CF5929A71415B54EEBF.AS2\\Embedding 1!EPS!R31C9:R41C13" "" \a \p </w:instrText>
      </w:r>
      <w:r>
        <w:rPr>
          <w:lang w:val="nl-NL"/>
        </w:rPr>
        <w:fldChar w:fldCharType="separate"/>
      </w:r>
      <w:r w:rsidR="00510DC6" w:rsidRPr="00634BF9">
        <w:rPr>
          <w:lang w:val="nl-NL"/>
        </w:rPr>
        <w:object w:dxaOrig="7964" w:dyaOrig="1862">
          <v:shape id="_x0000_i1062" type="#_x0000_t75" style="width:422.35pt;height:106.4pt">
            <v:imagedata r:id="rId79" o:title=""/>
          </v:shape>
        </w:object>
      </w:r>
      <w:r>
        <w:rPr>
          <w:lang w:val="nl-NL"/>
        </w:rPr>
        <w:fldChar w:fldCharType="end"/>
      </w:r>
    </w:p>
    <w:p w:rsidR="00A46A1F" w:rsidRDefault="00A46A1F" w:rsidP="00443E43">
      <w:pPr>
        <w:pStyle w:val="BlockText"/>
        <w:spacing w:line="276" w:lineRule="auto"/>
        <w:ind w:left="720" w:right="-7"/>
        <w:rPr>
          <w:lang w:val="nl-NL"/>
        </w:rPr>
      </w:pPr>
    </w:p>
    <w:p w:rsidR="00A46A1F" w:rsidRDefault="00A46A1F" w:rsidP="00443E43">
      <w:pPr>
        <w:pStyle w:val="BlockText"/>
        <w:spacing w:line="276" w:lineRule="auto"/>
        <w:ind w:left="720" w:right="-7"/>
        <w:rPr>
          <w:i/>
          <w:lang w:val="nl-NL"/>
        </w:rPr>
      </w:pPr>
      <w:r>
        <w:rPr>
          <w:lang w:val="nl-NL"/>
        </w:rPr>
        <w:t xml:space="preserve">(*) </w:t>
      </w:r>
      <w:r w:rsidRPr="003C53DE">
        <w:rPr>
          <w:i/>
          <w:lang w:val="nl-NL"/>
        </w:rPr>
        <w:t>Quỹ khen thưởng phúc lợi phân phối từ lợi nhuận sau thuế được tạm tính như sau:</w:t>
      </w:r>
    </w:p>
    <w:p w:rsidR="00527920" w:rsidRDefault="00527920" w:rsidP="00443E43">
      <w:pPr>
        <w:pStyle w:val="BlockText"/>
        <w:spacing w:line="276" w:lineRule="auto"/>
        <w:ind w:left="720" w:right="-7"/>
        <w:rPr>
          <w:lang w:val="nl-NL"/>
        </w:rPr>
      </w:pPr>
    </w:p>
    <w:p w:rsidR="00CA63E4" w:rsidRDefault="00A46A1F" w:rsidP="00443E43">
      <w:pPr>
        <w:pStyle w:val="BlockText"/>
        <w:spacing w:line="276" w:lineRule="auto"/>
        <w:ind w:left="720" w:right="-7"/>
        <w:rPr>
          <w:lang w:val="nl-NL"/>
        </w:rPr>
      </w:pPr>
      <w:r>
        <w:rPr>
          <w:lang w:val="nl-NL"/>
        </w:rPr>
        <w:t xml:space="preserve">- Số trích quỹ khen thưởng phúc lợi tương ứng cho kỳ hoạt động </w:t>
      </w:r>
      <w:r w:rsidR="00527920">
        <w:rPr>
          <w:lang w:val="nl-NL"/>
        </w:rPr>
        <w:t>6 tháng kết thúc</w:t>
      </w:r>
      <w:r>
        <w:rPr>
          <w:lang w:val="nl-NL"/>
        </w:rPr>
        <w:t xml:space="preserve"> ngày 30 tháng 6 năm 2015 được xác định bằng tỷ lệ lợi nhuận sau thuế TNDN 6 tháng đầu năm 2015 chia tổng lợi nhuận sau thuế TNDN cả năm 2015 nhân với số trích quỹ khen thưởng phúc lợi năm 2015 theo Nghị quyết Đại hội đồng cổ đông thường niên ngày 29 tháng 4 năm 2016</w:t>
      </w:r>
      <w:r w:rsidR="00BA116D" w:rsidRPr="002C3BF3">
        <w:rPr>
          <w:lang w:val="nl-NL"/>
        </w:rPr>
        <w:t>.</w:t>
      </w:r>
    </w:p>
    <w:p w:rsidR="00527920" w:rsidRDefault="00527920" w:rsidP="00443E43">
      <w:pPr>
        <w:pStyle w:val="BlockText"/>
        <w:spacing w:line="276" w:lineRule="auto"/>
        <w:ind w:left="720" w:right="-7"/>
        <w:rPr>
          <w:lang w:val="nl-NL"/>
        </w:rPr>
      </w:pPr>
    </w:p>
    <w:p w:rsidR="00A46A1F" w:rsidRDefault="00A46A1F" w:rsidP="00443E43">
      <w:pPr>
        <w:pStyle w:val="BlockText"/>
        <w:spacing w:line="276" w:lineRule="auto"/>
        <w:ind w:left="720" w:right="-7"/>
        <w:rPr>
          <w:lang w:val="nl-NL"/>
        </w:rPr>
      </w:pPr>
      <w:r w:rsidRPr="00054E2B">
        <w:rPr>
          <w:lang w:val="nl-NL"/>
        </w:rPr>
        <w:t xml:space="preserve">- </w:t>
      </w:r>
      <w:r w:rsidR="00054E2B" w:rsidRPr="00761E6A">
        <w:rPr>
          <w:lang w:val="nl-NL"/>
        </w:rPr>
        <w:t xml:space="preserve">Công ty </w:t>
      </w:r>
      <w:r w:rsidR="00054E2B">
        <w:rPr>
          <w:lang w:val="nl-NL"/>
        </w:rPr>
        <w:t>chưa</w:t>
      </w:r>
      <w:r w:rsidR="00054E2B" w:rsidRPr="00761E6A">
        <w:rPr>
          <w:lang w:val="nl-NL"/>
        </w:rPr>
        <w:t xml:space="preserve"> tiến hành tạm trích </w:t>
      </w:r>
      <w:r w:rsidRPr="00054E2B">
        <w:rPr>
          <w:lang w:val="nl-NL"/>
        </w:rPr>
        <w:t xml:space="preserve">quỹ khen thưởng phúc lợi tương ứng </w:t>
      </w:r>
      <w:r w:rsidR="00527920" w:rsidRPr="00054E2B">
        <w:rPr>
          <w:lang w:val="nl-NL"/>
        </w:rPr>
        <w:t xml:space="preserve">cho </w:t>
      </w:r>
      <w:r w:rsidR="00B91FB1" w:rsidRPr="00054E2B">
        <w:rPr>
          <w:lang w:val="nl-NL"/>
        </w:rPr>
        <w:t>kỳ hoạt động 6 tháng kết thúc ngày 30 tháng 6 năm 2016</w:t>
      </w:r>
      <w:r w:rsidR="00054E2B">
        <w:rPr>
          <w:lang w:val="nl-NL"/>
        </w:rPr>
        <w:t>.</w:t>
      </w:r>
    </w:p>
    <w:p w:rsidR="00A46A1F" w:rsidRDefault="00A46A1F" w:rsidP="00443E43">
      <w:pPr>
        <w:pStyle w:val="BlockText"/>
        <w:spacing w:line="276" w:lineRule="auto"/>
        <w:ind w:left="720" w:right="-7"/>
        <w:rPr>
          <w:lang w:val="nl-NL"/>
        </w:rPr>
      </w:pPr>
    </w:p>
    <w:p w:rsidR="00054E2B" w:rsidRDefault="00054E2B" w:rsidP="00443E43">
      <w:pPr>
        <w:pStyle w:val="BlockText"/>
        <w:spacing w:line="276" w:lineRule="auto"/>
        <w:ind w:left="720" w:right="-7"/>
        <w:rPr>
          <w:lang w:val="nl-NL"/>
        </w:rPr>
      </w:pPr>
    </w:p>
    <w:p w:rsidR="00054E2B" w:rsidRDefault="00054E2B" w:rsidP="00443E43">
      <w:pPr>
        <w:pStyle w:val="BlockText"/>
        <w:spacing w:line="276" w:lineRule="auto"/>
        <w:ind w:left="720" w:right="-7"/>
        <w:rPr>
          <w:lang w:val="nl-NL"/>
        </w:rPr>
      </w:pPr>
    </w:p>
    <w:p w:rsidR="00054E2B" w:rsidRPr="002C3BF3" w:rsidRDefault="00054E2B" w:rsidP="00443E43">
      <w:pPr>
        <w:pStyle w:val="BlockText"/>
        <w:spacing w:line="276" w:lineRule="auto"/>
        <w:ind w:left="720" w:right="-7"/>
        <w:rPr>
          <w:lang w:val="nl-NL"/>
        </w:rPr>
      </w:pPr>
    </w:p>
    <w:p w:rsidR="008657E0" w:rsidRPr="002C3BF3" w:rsidRDefault="008657E0" w:rsidP="003C53DE">
      <w:pPr>
        <w:numPr>
          <w:ilvl w:val="0"/>
          <w:numId w:val="8"/>
        </w:numPr>
        <w:spacing w:line="276" w:lineRule="auto"/>
        <w:ind w:hanging="720"/>
        <w:jc w:val="both"/>
        <w:rPr>
          <w:b/>
          <w:sz w:val="20"/>
          <w:szCs w:val="20"/>
          <w:lang w:val="es-MX"/>
        </w:rPr>
      </w:pPr>
      <w:r w:rsidRPr="002C3BF3">
        <w:rPr>
          <w:b/>
          <w:sz w:val="20"/>
          <w:szCs w:val="20"/>
          <w:lang w:val="es-MX"/>
        </w:rPr>
        <w:t>CÔNG CỤ TÀI CHÍNH</w:t>
      </w:r>
    </w:p>
    <w:p w:rsidR="00A207FE" w:rsidRPr="002C3BF3" w:rsidRDefault="00A207FE" w:rsidP="00443E43">
      <w:pPr>
        <w:spacing w:line="276" w:lineRule="auto"/>
        <w:ind w:left="720" w:right="-1"/>
        <w:jc w:val="both"/>
        <w:rPr>
          <w:b/>
          <w:sz w:val="20"/>
          <w:szCs w:val="20"/>
        </w:rPr>
      </w:pPr>
    </w:p>
    <w:p w:rsidR="00E3407C" w:rsidRPr="002C3BF3" w:rsidRDefault="00E3407C" w:rsidP="00443E43">
      <w:pPr>
        <w:spacing w:line="276" w:lineRule="auto"/>
        <w:ind w:right="-1" w:firstLine="720"/>
        <w:jc w:val="both"/>
        <w:rPr>
          <w:b/>
          <w:sz w:val="20"/>
          <w:szCs w:val="20"/>
        </w:rPr>
      </w:pPr>
      <w:r w:rsidRPr="002C3BF3">
        <w:rPr>
          <w:b/>
          <w:sz w:val="20"/>
          <w:szCs w:val="20"/>
        </w:rPr>
        <w:t>Quản lý rủi ro vốn</w:t>
      </w:r>
    </w:p>
    <w:p w:rsidR="00E3407C" w:rsidRPr="002C3BF3" w:rsidRDefault="00E3407C" w:rsidP="00443E43">
      <w:pPr>
        <w:spacing w:line="276" w:lineRule="auto"/>
        <w:ind w:left="720" w:right="-1"/>
        <w:jc w:val="both"/>
        <w:rPr>
          <w:b/>
          <w:sz w:val="20"/>
          <w:szCs w:val="20"/>
        </w:rPr>
      </w:pPr>
    </w:p>
    <w:p w:rsidR="00A01A65" w:rsidRPr="002C3BF3" w:rsidRDefault="00AC30FD" w:rsidP="00443E43">
      <w:pPr>
        <w:spacing w:line="276" w:lineRule="auto"/>
        <w:ind w:left="720" w:right="-21"/>
        <w:jc w:val="both"/>
        <w:rPr>
          <w:sz w:val="20"/>
          <w:szCs w:val="20"/>
          <w:lang w:val="en-GB"/>
        </w:rPr>
      </w:pPr>
      <w:r>
        <w:rPr>
          <w:sz w:val="20"/>
          <w:szCs w:val="20"/>
        </w:rPr>
        <w:t>Công ty</w:t>
      </w:r>
      <w:r w:rsidR="00A01A65" w:rsidRPr="002C3BF3">
        <w:rPr>
          <w:sz w:val="20"/>
          <w:szCs w:val="20"/>
        </w:rPr>
        <w:t xml:space="preserve"> </w:t>
      </w:r>
      <w:r w:rsidR="00A01A65" w:rsidRPr="002C3BF3">
        <w:rPr>
          <w:sz w:val="20"/>
          <w:szCs w:val="20"/>
          <w:lang w:val="en-GB"/>
        </w:rPr>
        <w:t xml:space="preserve">quản lý nguồn vốn nhằm đảm bảo rằng </w:t>
      </w:r>
      <w:r>
        <w:rPr>
          <w:sz w:val="20"/>
          <w:szCs w:val="20"/>
          <w:lang w:val="en-GB"/>
        </w:rPr>
        <w:t>Công ty</w:t>
      </w:r>
      <w:r w:rsidR="00A01A65" w:rsidRPr="002C3BF3">
        <w:rPr>
          <w:sz w:val="20"/>
          <w:szCs w:val="20"/>
          <w:lang w:val="en-GB"/>
        </w:rPr>
        <w:t xml:space="preserve"> có thể vừa hoạt động liên tục vừa tối đa hóa lợi ích của các cổ đông thông qua tối ưu hóa số dư nguồn vốn và công nợ.</w:t>
      </w:r>
    </w:p>
    <w:p w:rsidR="00E3407C" w:rsidRPr="002C3BF3" w:rsidRDefault="00E3407C" w:rsidP="00443E43">
      <w:pPr>
        <w:spacing w:line="276" w:lineRule="auto"/>
        <w:ind w:left="720" w:right="-21"/>
        <w:jc w:val="both"/>
        <w:rPr>
          <w:sz w:val="20"/>
          <w:szCs w:val="20"/>
          <w:lang w:val="en-GB"/>
        </w:rPr>
      </w:pPr>
    </w:p>
    <w:p w:rsidR="00A01A65" w:rsidRPr="002C3BF3" w:rsidRDefault="00A01A65" w:rsidP="00443E43">
      <w:pPr>
        <w:spacing w:line="276" w:lineRule="auto"/>
        <w:ind w:left="720" w:right="-21"/>
        <w:jc w:val="both"/>
        <w:rPr>
          <w:sz w:val="20"/>
          <w:szCs w:val="20"/>
          <w:lang w:val="en-GB"/>
        </w:rPr>
      </w:pPr>
      <w:r w:rsidRPr="002C3BF3">
        <w:rPr>
          <w:sz w:val="20"/>
          <w:szCs w:val="20"/>
          <w:lang w:val="en-GB"/>
        </w:rPr>
        <w:t xml:space="preserve">Cấu trúc vốn của </w:t>
      </w:r>
      <w:r w:rsidR="00AC30FD">
        <w:rPr>
          <w:sz w:val="20"/>
          <w:szCs w:val="20"/>
          <w:lang w:val="en-GB"/>
        </w:rPr>
        <w:t>Công ty</w:t>
      </w:r>
      <w:r w:rsidRPr="002C3BF3">
        <w:rPr>
          <w:sz w:val="20"/>
          <w:szCs w:val="20"/>
          <w:lang w:val="en-GB"/>
        </w:rPr>
        <w:t xml:space="preserve"> gồm có các khoản nợ thuần (bao gồm các khoản vay như đã trình bày tại Thuyết minh số</w:t>
      </w:r>
      <w:r w:rsidR="00D564BF" w:rsidRPr="002C3BF3">
        <w:rPr>
          <w:sz w:val="20"/>
          <w:szCs w:val="20"/>
          <w:lang w:val="en-GB"/>
        </w:rPr>
        <w:t xml:space="preserve"> </w:t>
      </w:r>
      <w:r w:rsidR="00A46A1F">
        <w:rPr>
          <w:sz w:val="20"/>
          <w:szCs w:val="20"/>
          <w:lang w:val="en-GB"/>
        </w:rPr>
        <w:t>20</w:t>
      </w:r>
      <w:r w:rsidR="00A46A1F" w:rsidRPr="002C3BF3">
        <w:rPr>
          <w:sz w:val="20"/>
          <w:szCs w:val="20"/>
          <w:lang w:val="en-GB"/>
        </w:rPr>
        <w:t xml:space="preserve"> </w:t>
      </w:r>
      <w:r w:rsidRPr="002C3BF3">
        <w:rPr>
          <w:sz w:val="20"/>
          <w:szCs w:val="20"/>
          <w:lang w:val="en-GB"/>
        </w:rPr>
        <w:t>và Thuyết minh số</w:t>
      </w:r>
      <w:r w:rsidR="00D564BF" w:rsidRPr="002C3BF3">
        <w:rPr>
          <w:sz w:val="20"/>
          <w:szCs w:val="20"/>
          <w:lang w:val="en-GB"/>
        </w:rPr>
        <w:t xml:space="preserve"> </w:t>
      </w:r>
      <w:r w:rsidR="00A46A1F">
        <w:rPr>
          <w:sz w:val="20"/>
          <w:szCs w:val="20"/>
          <w:lang w:val="en-GB"/>
        </w:rPr>
        <w:t>21</w:t>
      </w:r>
      <w:r w:rsidRPr="002C3BF3">
        <w:rPr>
          <w:sz w:val="20"/>
          <w:szCs w:val="20"/>
          <w:lang w:val="en-GB"/>
        </w:rPr>
        <w:t xml:space="preserve">, trừ đi tiền và các khoản tương đương tiền) và phần vốn của các cổ đông của </w:t>
      </w:r>
      <w:r w:rsidR="00AC30FD">
        <w:rPr>
          <w:sz w:val="20"/>
          <w:szCs w:val="20"/>
          <w:lang w:val="en-GB"/>
        </w:rPr>
        <w:t>Công ty</w:t>
      </w:r>
      <w:r w:rsidRPr="002C3BF3">
        <w:rPr>
          <w:sz w:val="20"/>
          <w:szCs w:val="20"/>
          <w:lang w:val="en-GB"/>
        </w:rPr>
        <w:t xml:space="preserve"> (bao gồm vốn góp, các quỹ dự trữ và lợi nhuận sau thuế chưa phân phối).</w:t>
      </w:r>
    </w:p>
    <w:p w:rsidR="00606B4C" w:rsidRPr="002C3BF3" w:rsidRDefault="00606B4C" w:rsidP="00443E43">
      <w:pPr>
        <w:spacing w:line="276" w:lineRule="auto"/>
        <w:ind w:left="720" w:right="-21"/>
        <w:jc w:val="both"/>
        <w:rPr>
          <w:i/>
          <w:sz w:val="20"/>
          <w:szCs w:val="20"/>
          <w:lang w:val="en-GB"/>
        </w:rPr>
      </w:pPr>
    </w:p>
    <w:p w:rsidR="00E3407C" w:rsidRPr="002C3BF3" w:rsidRDefault="00E3407C" w:rsidP="00443E43">
      <w:pPr>
        <w:spacing w:line="276" w:lineRule="auto"/>
        <w:ind w:left="720" w:right="-21"/>
        <w:jc w:val="both"/>
        <w:rPr>
          <w:i/>
          <w:sz w:val="20"/>
          <w:szCs w:val="20"/>
          <w:lang w:val="en-GB"/>
        </w:rPr>
      </w:pPr>
      <w:r w:rsidRPr="002C3BF3">
        <w:rPr>
          <w:i/>
          <w:sz w:val="20"/>
          <w:szCs w:val="20"/>
          <w:lang w:val="en-GB"/>
        </w:rPr>
        <w:t>Hệ số đòn bẩy tài chính</w:t>
      </w:r>
    </w:p>
    <w:p w:rsidR="00E3407C" w:rsidRPr="002C3BF3" w:rsidRDefault="00E3407C" w:rsidP="00443E43">
      <w:pPr>
        <w:spacing w:line="276" w:lineRule="auto"/>
        <w:ind w:left="720" w:right="-21"/>
        <w:jc w:val="both"/>
        <w:rPr>
          <w:sz w:val="20"/>
          <w:szCs w:val="20"/>
          <w:lang w:val="en-GB"/>
        </w:rPr>
      </w:pPr>
    </w:p>
    <w:p w:rsidR="00E3407C" w:rsidRDefault="00E3407C" w:rsidP="00443E43">
      <w:pPr>
        <w:spacing w:line="276" w:lineRule="auto"/>
        <w:ind w:left="720" w:right="-21"/>
        <w:jc w:val="both"/>
        <w:rPr>
          <w:sz w:val="20"/>
          <w:szCs w:val="20"/>
          <w:lang w:val="en-GB"/>
        </w:rPr>
      </w:pPr>
      <w:r w:rsidRPr="002C3BF3">
        <w:rPr>
          <w:sz w:val="20"/>
          <w:szCs w:val="20"/>
          <w:lang w:val="en-GB"/>
        </w:rPr>
        <w:t xml:space="preserve">Hệ số đòn bẩy tài chính của </w:t>
      </w:r>
      <w:r w:rsidR="00AC30FD">
        <w:rPr>
          <w:sz w:val="20"/>
          <w:szCs w:val="20"/>
          <w:lang w:val="en-GB"/>
        </w:rPr>
        <w:t>Công ty</w:t>
      </w:r>
      <w:r w:rsidRPr="002C3BF3">
        <w:rPr>
          <w:sz w:val="20"/>
          <w:szCs w:val="20"/>
          <w:lang w:val="en-GB"/>
        </w:rPr>
        <w:t xml:space="preserve"> tại ngày kết thúc niên độ kế toán như sau:</w:t>
      </w:r>
    </w:p>
    <w:p w:rsidR="007073A9" w:rsidRDefault="007073A9" w:rsidP="00443E43">
      <w:pPr>
        <w:spacing w:line="276" w:lineRule="auto"/>
        <w:ind w:left="720" w:right="-21"/>
        <w:jc w:val="both"/>
        <w:rPr>
          <w:sz w:val="20"/>
          <w:szCs w:val="20"/>
          <w:lang w:val="en-GB"/>
        </w:rPr>
      </w:pPr>
    </w:p>
    <w:p w:rsidR="007073A9" w:rsidRPr="002C3BF3" w:rsidRDefault="00634BF9" w:rsidP="00443E43">
      <w:pPr>
        <w:spacing w:line="276" w:lineRule="auto"/>
        <w:ind w:left="720" w:right="-21"/>
        <w:jc w:val="both"/>
        <w:rPr>
          <w:sz w:val="20"/>
          <w:szCs w:val="20"/>
          <w:lang w:val="en-GB"/>
        </w:rPr>
      </w:pPr>
      <w:r>
        <w:rPr>
          <w:sz w:val="20"/>
          <w:szCs w:val="20"/>
          <w:lang w:val="en-GB"/>
        </w:rPr>
        <w:fldChar w:fldCharType="begin"/>
      </w:r>
      <w:r w:rsidR="00054E2B">
        <w:rPr>
          <w:sz w:val="20"/>
          <w:szCs w:val="20"/>
          <w:lang w:val="en-GB"/>
        </w:rPr>
        <w:instrText xml:space="preserve"> LINK Excel.Sheet.8 "C:\\DELOITTE\\AS2 CABINET FOLDER\\8A9816D4AC5F408AAD67359ADC4B1E66\\C3B2E588E4814CF5929A71415B54EEBF.AS2\\Embedding 1!FI4!R5C1:R12C4" "" \a \p </w:instrText>
      </w:r>
      <w:r>
        <w:rPr>
          <w:sz w:val="20"/>
          <w:szCs w:val="20"/>
          <w:lang w:val="en-GB"/>
        </w:rPr>
        <w:fldChar w:fldCharType="separate"/>
      </w:r>
      <w:r w:rsidR="00510DC6" w:rsidRPr="00634BF9">
        <w:rPr>
          <w:sz w:val="20"/>
          <w:szCs w:val="20"/>
          <w:lang w:val="en-GB"/>
        </w:rPr>
        <w:object w:dxaOrig="6886" w:dyaOrig="1939">
          <v:shape id="_x0000_i1063" type="#_x0000_t75" style="width:422.35pt;height:105.85pt">
            <v:imagedata r:id="rId80" o:title=""/>
          </v:shape>
        </w:object>
      </w:r>
      <w:r>
        <w:rPr>
          <w:sz w:val="20"/>
          <w:szCs w:val="20"/>
          <w:lang w:val="en-GB"/>
        </w:rPr>
        <w:fldChar w:fldCharType="end"/>
      </w:r>
    </w:p>
    <w:p w:rsidR="000933D6" w:rsidRPr="00443E43" w:rsidRDefault="000933D6" w:rsidP="008E744A">
      <w:pPr>
        <w:ind w:left="720" w:right="-21"/>
        <w:jc w:val="both"/>
        <w:rPr>
          <w:b/>
          <w:sz w:val="18"/>
          <w:szCs w:val="20"/>
          <w:lang w:val="en-GB"/>
        </w:rPr>
      </w:pPr>
    </w:p>
    <w:p w:rsidR="00E3407C" w:rsidRPr="002C3BF3" w:rsidRDefault="00E3407C" w:rsidP="008E744A">
      <w:pPr>
        <w:ind w:left="720" w:right="-21"/>
        <w:jc w:val="both"/>
        <w:rPr>
          <w:b/>
          <w:sz w:val="20"/>
          <w:szCs w:val="20"/>
          <w:lang w:val="en-GB"/>
        </w:rPr>
      </w:pPr>
      <w:r w:rsidRPr="002C3BF3">
        <w:rPr>
          <w:b/>
          <w:sz w:val="20"/>
          <w:szCs w:val="20"/>
          <w:lang w:val="en-GB"/>
        </w:rPr>
        <w:t>Các chính sách kế toán chủ yếu</w:t>
      </w:r>
    </w:p>
    <w:p w:rsidR="00E3407C" w:rsidRPr="00443E43" w:rsidRDefault="00E3407C" w:rsidP="008E744A">
      <w:pPr>
        <w:ind w:left="720" w:right="-21"/>
        <w:jc w:val="both"/>
        <w:rPr>
          <w:b/>
          <w:sz w:val="18"/>
          <w:szCs w:val="20"/>
          <w:lang w:val="en-GB"/>
        </w:rPr>
      </w:pPr>
    </w:p>
    <w:p w:rsidR="00A01A65" w:rsidRPr="002C3BF3" w:rsidRDefault="00A01A65" w:rsidP="00FC37BE">
      <w:pPr>
        <w:ind w:left="720" w:right="-21"/>
        <w:jc w:val="both"/>
        <w:rPr>
          <w:sz w:val="20"/>
          <w:szCs w:val="20"/>
          <w:lang w:val="nl-NL"/>
        </w:rPr>
      </w:pPr>
      <w:r w:rsidRPr="002C3BF3">
        <w:rPr>
          <w:sz w:val="20"/>
          <w:szCs w:val="20"/>
          <w:lang w:val="nl-NL"/>
        </w:rPr>
        <w:t xml:space="preserve">Chi tiết các chính sách kế toán chủ yếu và các phương pháp mà </w:t>
      </w:r>
      <w:r w:rsidR="00AC30FD">
        <w:rPr>
          <w:sz w:val="20"/>
          <w:szCs w:val="20"/>
          <w:lang w:val="nl-NL"/>
        </w:rPr>
        <w:t>Công ty</w:t>
      </w:r>
      <w:r w:rsidRPr="002C3BF3">
        <w:rPr>
          <w:sz w:val="20"/>
          <w:szCs w:val="20"/>
          <w:lang w:val="nl-NL"/>
        </w:rPr>
        <w:t xml:space="preserve"> áp dụng (bao gồm các tiêu chí để ghi nhận, cơ sở xác định giá trị và cơ sở ghi nhận các khoản thu nhập và chi phí) đối với từng loại tài sản tài chính, công nợ tài chính và công cụ vốn được trình bày tại Thuyết minh số 4. </w:t>
      </w:r>
    </w:p>
    <w:p w:rsidR="00FF1732" w:rsidRDefault="00FF1732" w:rsidP="00136702">
      <w:pPr>
        <w:spacing w:line="276" w:lineRule="auto"/>
        <w:ind w:left="720" w:right="-21"/>
        <w:jc w:val="both"/>
        <w:rPr>
          <w:sz w:val="18"/>
          <w:szCs w:val="20"/>
          <w:lang w:val="nl-NL"/>
        </w:rPr>
      </w:pPr>
    </w:p>
    <w:p w:rsidR="00E3407C" w:rsidRPr="002C3BF3" w:rsidRDefault="00E3407C" w:rsidP="008E744A">
      <w:pPr>
        <w:ind w:left="720" w:right="-21"/>
        <w:jc w:val="both"/>
        <w:rPr>
          <w:b/>
          <w:sz w:val="20"/>
          <w:szCs w:val="20"/>
          <w:lang w:val="nl-NL"/>
        </w:rPr>
      </w:pPr>
      <w:r w:rsidRPr="002C3BF3">
        <w:rPr>
          <w:b/>
          <w:sz w:val="20"/>
          <w:szCs w:val="20"/>
          <w:lang w:val="nl-NL"/>
        </w:rPr>
        <w:t xml:space="preserve">Các loại công cụ tài chính </w:t>
      </w:r>
    </w:p>
    <w:p w:rsidR="007073A9" w:rsidRPr="00DF7190" w:rsidRDefault="007073A9" w:rsidP="007073A9">
      <w:pPr>
        <w:ind w:left="720" w:right="-21"/>
        <w:jc w:val="both"/>
        <w:rPr>
          <w:sz w:val="20"/>
          <w:szCs w:val="20"/>
          <w:lang w:val="nl-NL"/>
        </w:rPr>
      </w:pPr>
    </w:p>
    <w:p w:rsidR="00A46A1F" w:rsidRDefault="00634BF9" w:rsidP="007073A9">
      <w:pPr>
        <w:ind w:left="720" w:right="-21"/>
        <w:jc w:val="both"/>
        <w:rPr>
          <w:sz w:val="20"/>
          <w:szCs w:val="20"/>
          <w:lang w:val="en-GB"/>
        </w:rPr>
      </w:pPr>
      <w:r>
        <w:rPr>
          <w:sz w:val="20"/>
          <w:szCs w:val="20"/>
          <w:lang w:val="en-GB"/>
        </w:rPr>
        <w:fldChar w:fldCharType="begin"/>
      </w:r>
      <w:r w:rsidR="00054E2B">
        <w:rPr>
          <w:sz w:val="20"/>
          <w:szCs w:val="20"/>
          <w:lang w:val="en-GB"/>
        </w:rPr>
        <w:instrText xml:space="preserve"> LINK Excel.Sheet.8 "C:\\DELOITTE\\AS2 CABINET FOLDER\\8A9816D4AC5F408AAD67359ADC4B1E66\\C3B2E588E4814CF5929A71415B54EEBF.AS2\\Embedding 1!FI1!R1C2:R21C5" "" \a \p </w:instrText>
      </w:r>
      <w:r>
        <w:rPr>
          <w:sz w:val="20"/>
          <w:szCs w:val="20"/>
          <w:lang w:val="en-GB"/>
        </w:rPr>
        <w:fldChar w:fldCharType="separate"/>
      </w:r>
      <w:r w:rsidR="00510DC6" w:rsidRPr="00634BF9">
        <w:rPr>
          <w:sz w:val="20"/>
          <w:szCs w:val="20"/>
          <w:lang w:val="en-GB"/>
        </w:rPr>
        <w:object w:dxaOrig="6874" w:dyaOrig="3455">
          <v:shape id="_x0000_i1064" type="#_x0000_t75" style="width:422.35pt;height:188.05pt">
            <v:imagedata r:id="rId81" o:title=""/>
          </v:shape>
        </w:object>
      </w:r>
      <w:r>
        <w:rPr>
          <w:sz w:val="20"/>
          <w:szCs w:val="20"/>
          <w:lang w:val="en-GB"/>
        </w:rPr>
        <w:fldChar w:fldCharType="end"/>
      </w:r>
    </w:p>
    <w:p w:rsidR="00A46A1F" w:rsidRDefault="00A46A1F" w:rsidP="007073A9">
      <w:pPr>
        <w:ind w:left="720" w:right="-21"/>
        <w:jc w:val="both"/>
        <w:rPr>
          <w:sz w:val="20"/>
          <w:szCs w:val="20"/>
          <w:lang w:val="en-GB"/>
        </w:rPr>
      </w:pPr>
    </w:p>
    <w:p w:rsidR="00E3407C" w:rsidRPr="00B31CDF" w:rsidRDefault="00AC30FD" w:rsidP="008E744A">
      <w:pPr>
        <w:ind w:left="720"/>
        <w:jc w:val="both"/>
        <w:rPr>
          <w:sz w:val="20"/>
          <w:szCs w:val="20"/>
          <w:lang w:val="es-MX"/>
        </w:rPr>
      </w:pPr>
      <w:r w:rsidRPr="00B31CDF">
        <w:rPr>
          <w:sz w:val="20"/>
          <w:szCs w:val="20"/>
          <w:lang w:val="es-MX"/>
        </w:rPr>
        <w:t>Công ty</w:t>
      </w:r>
      <w:r w:rsidR="00A01A65" w:rsidRPr="00B31CDF">
        <w:rPr>
          <w:sz w:val="20"/>
          <w:szCs w:val="20"/>
          <w:lang w:val="es-MX"/>
        </w:rPr>
        <w:t xml:space="preserve"> chưa đánh giá giá trị hợp lý của tài sản tài chính và công nợ tài chính tại ngày kết thúc </w:t>
      </w:r>
      <w:r w:rsidR="00A85763">
        <w:rPr>
          <w:sz w:val="20"/>
          <w:szCs w:val="20"/>
          <w:lang w:val="es-MX"/>
        </w:rPr>
        <w:t xml:space="preserve">kỳ </w:t>
      </w:r>
      <w:r w:rsidR="00B91FB1">
        <w:rPr>
          <w:sz w:val="20"/>
          <w:szCs w:val="20"/>
          <w:lang w:val="es-MX"/>
        </w:rPr>
        <w:t>kế toán</w:t>
      </w:r>
      <w:r w:rsidR="00A01A65" w:rsidRPr="00B31CDF">
        <w:rPr>
          <w:sz w:val="20"/>
          <w:szCs w:val="20"/>
          <w:lang w:val="es-MX"/>
        </w:rPr>
        <w:t xml:space="preserve"> do Thông tư số </w:t>
      </w:r>
      <w:r w:rsidR="00A01A65" w:rsidRPr="002C3BF3">
        <w:rPr>
          <w:sz w:val="20"/>
          <w:szCs w:val="20"/>
          <w:lang w:val="es-MX"/>
        </w:rPr>
        <w:t>210/2009/TT-BTC</w:t>
      </w:r>
      <w:r w:rsidR="00A01A65" w:rsidRPr="00B31CDF">
        <w:rPr>
          <w:sz w:val="20"/>
          <w:szCs w:val="20"/>
          <w:lang w:val="es-MX"/>
        </w:rPr>
        <w:t xml:space="preserve"> do </w:t>
      </w:r>
      <w:r w:rsidR="00A01A65" w:rsidRPr="002C3BF3">
        <w:rPr>
          <w:sz w:val="20"/>
          <w:szCs w:val="20"/>
          <w:lang w:val="es-MX"/>
        </w:rPr>
        <w:t xml:space="preserve">Bộ Tài chính ban hành ngày 06 tháng 11 năm 2009 </w:t>
      </w:r>
      <w:r w:rsidR="00A01A65" w:rsidRPr="00B31CDF">
        <w:rPr>
          <w:sz w:val="20"/>
          <w:szCs w:val="20"/>
          <w:lang w:val="es-MX"/>
        </w:rPr>
        <w:t xml:space="preserve">(“Thông tư 210”) cũng như các quy định hiện hành chưa có hướng dẫn cụ thể về việc xác định giá trị hợp lý của các tài sản tài chính và công nợ tài chính. Thông tư 210 yêu cầu áp dụng Chuẩn mực </w:t>
      </w:r>
      <w:r w:rsidR="00F07AF7">
        <w:rPr>
          <w:sz w:val="20"/>
          <w:szCs w:val="20"/>
          <w:lang w:val="es-MX"/>
        </w:rPr>
        <w:t xml:space="preserve">báo cáo tài chính </w:t>
      </w:r>
      <w:r w:rsidR="00A01A65" w:rsidRPr="00B31CDF">
        <w:rPr>
          <w:sz w:val="20"/>
          <w:szCs w:val="20"/>
          <w:lang w:val="es-MX"/>
        </w:rPr>
        <w:t xml:space="preserve">Quốc tế về việc trình bày </w:t>
      </w:r>
      <w:r w:rsidR="00F07AF7">
        <w:rPr>
          <w:sz w:val="20"/>
          <w:szCs w:val="20"/>
          <w:lang w:val="es-MX"/>
        </w:rPr>
        <w:t>báo cáo tài chính giữa niên độ</w:t>
      </w:r>
      <w:r w:rsidR="00A01A65" w:rsidRPr="00B31CDF">
        <w:rPr>
          <w:sz w:val="20"/>
          <w:szCs w:val="20"/>
          <w:lang w:val="es-MX"/>
        </w:rPr>
        <w:t xml:space="preserve"> và thuyết minh thông tin đối với công cụ tài chính nhưng không đưa ra hướng dẫn tương đương cho việc đánh giá và ghi nhận công cụ tài chính bao gồm cả áp dụng giá trị hợp lý, nhằm phù hợp với Chuẩn mực </w:t>
      </w:r>
      <w:r w:rsidR="00F07AF7">
        <w:rPr>
          <w:sz w:val="20"/>
          <w:szCs w:val="20"/>
          <w:lang w:val="es-MX"/>
        </w:rPr>
        <w:t xml:space="preserve">báo cáo tài chính </w:t>
      </w:r>
      <w:r w:rsidR="00A01A65" w:rsidRPr="00B31CDF">
        <w:rPr>
          <w:sz w:val="20"/>
          <w:szCs w:val="20"/>
          <w:lang w:val="es-MX"/>
        </w:rPr>
        <w:t>Quốc tế.</w:t>
      </w:r>
    </w:p>
    <w:p w:rsidR="00E3407C" w:rsidRPr="00B31CDF" w:rsidRDefault="00E3407C" w:rsidP="008E744A">
      <w:pPr>
        <w:ind w:left="720" w:right="-21"/>
        <w:jc w:val="both"/>
        <w:rPr>
          <w:sz w:val="20"/>
          <w:szCs w:val="20"/>
          <w:lang w:val="es-MX"/>
        </w:rPr>
      </w:pPr>
    </w:p>
    <w:p w:rsidR="00E3407C" w:rsidRPr="00B31CDF" w:rsidRDefault="00E3407C" w:rsidP="00471176">
      <w:pPr>
        <w:ind w:left="720" w:right="-21"/>
        <w:jc w:val="both"/>
        <w:rPr>
          <w:b/>
          <w:sz w:val="20"/>
          <w:szCs w:val="20"/>
          <w:lang w:val="es-MX"/>
        </w:rPr>
      </w:pPr>
      <w:r w:rsidRPr="00B31CDF">
        <w:rPr>
          <w:b/>
          <w:sz w:val="20"/>
          <w:szCs w:val="20"/>
          <w:lang w:val="es-MX"/>
        </w:rPr>
        <w:t>Mục tiêu quản lý rủi ro tài chính</w:t>
      </w:r>
    </w:p>
    <w:p w:rsidR="00E3407C" w:rsidRPr="00B31CDF" w:rsidRDefault="00E3407C" w:rsidP="00471176">
      <w:pPr>
        <w:ind w:left="720" w:right="-21"/>
        <w:jc w:val="both"/>
        <w:rPr>
          <w:b/>
          <w:sz w:val="20"/>
          <w:szCs w:val="20"/>
          <w:lang w:val="es-MX"/>
        </w:rPr>
      </w:pPr>
    </w:p>
    <w:p w:rsidR="00A01A65" w:rsidRPr="00B31CDF" w:rsidRDefault="00AC30FD" w:rsidP="00471176">
      <w:pPr>
        <w:ind w:left="720" w:right="-21"/>
        <w:jc w:val="both"/>
        <w:rPr>
          <w:sz w:val="20"/>
          <w:szCs w:val="20"/>
          <w:lang w:val="es-MX"/>
        </w:rPr>
      </w:pPr>
      <w:r w:rsidRPr="00B31CDF">
        <w:rPr>
          <w:sz w:val="20"/>
          <w:szCs w:val="20"/>
          <w:lang w:val="es-MX"/>
        </w:rPr>
        <w:t>Công ty</w:t>
      </w:r>
      <w:r w:rsidR="00A01A65" w:rsidRPr="00B31CDF">
        <w:rPr>
          <w:sz w:val="20"/>
          <w:szCs w:val="20"/>
          <w:lang w:val="es-MX"/>
        </w:rPr>
        <w:t xml:space="preserve"> đã xây dựng hệ thống quản lý rủi ro nhằm phát hiện và đánh giá các rủi ro mà </w:t>
      </w:r>
      <w:r w:rsidRPr="00B31CDF">
        <w:rPr>
          <w:sz w:val="20"/>
          <w:szCs w:val="20"/>
          <w:lang w:val="es-MX"/>
        </w:rPr>
        <w:t>Công ty</w:t>
      </w:r>
      <w:r w:rsidR="00A01A65" w:rsidRPr="00B31CDF">
        <w:rPr>
          <w:sz w:val="20"/>
          <w:szCs w:val="20"/>
          <w:lang w:val="es-MX"/>
        </w:rPr>
        <w:t xml:space="preserve"> phải chịu, thiết lập các chính sách và quy trình kiểm soát rủi ro ở mức chấp nhận được. Hệ thống quản lý rủi ro được xem xét lại định kỳ nhằm phản ánh những thay đổi của điều kiện thị trường và hoạt động của </w:t>
      </w:r>
      <w:r w:rsidRPr="00B31CDF">
        <w:rPr>
          <w:sz w:val="20"/>
          <w:szCs w:val="20"/>
          <w:lang w:val="es-MX"/>
        </w:rPr>
        <w:t>Công ty</w:t>
      </w:r>
      <w:r w:rsidR="00A01A65" w:rsidRPr="00B31CDF">
        <w:rPr>
          <w:sz w:val="20"/>
          <w:szCs w:val="20"/>
          <w:lang w:val="es-MX"/>
        </w:rPr>
        <w:t>.</w:t>
      </w:r>
    </w:p>
    <w:p w:rsidR="00A01A65" w:rsidRPr="00B31CDF" w:rsidRDefault="00A01A65" w:rsidP="00471176">
      <w:pPr>
        <w:ind w:left="720" w:right="-21"/>
        <w:jc w:val="both"/>
        <w:rPr>
          <w:sz w:val="20"/>
          <w:szCs w:val="20"/>
          <w:lang w:val="es-MX"/>
        </w:rPr>
      </w:pPr>
    </w:p>
    <w:p w:rsidR="00E3407C" w:rsidRPr="00B31CDF" w:rsidRDefault="00A01A65" w:rsidP="00471176">
      <w:pPr>
        <w:ind w:left="720" w:right="-21"/>
        <w:jc w:val="both"/>
        <w:rPr>
          <w:sz w:val="20"/>
          <w:szCs w:val="20"/>
          <w:lang w:val="es-MX"/>
        </w:rPr>
      </w:pPr>
      <w:r w:rsidRPr="00B31CDF">
        <w:rPr>
          <w:sz w:val="20"/>
          <w:szCs w:val="20"/>
          <w:lang w:val="es-MX"/>
        </w:rPr>
        <w:t>Rủi ro tài chính bao gồm rủi ro thị trường (bao gồm rủi ro tỷ giá, rủi ro lãi suất và rủi ro về giá), rủi ro tín dụng và rủi ro thanh khoản.</w:t>
      </w:r>
    </w:p>
    <w:p w:rsidR="00E3407C" w:rsidRPr="00B31CDF" w:rsidRDefault="00E3407C" w:rsidP="00471176">
      <w:pPr>
        <w:ind w:left="720" w:right="-21"/>
        <w:jc w:val="both"/>
        <w:rPr>
          <w:b/>
          <w:sz w:val="20"/>
          <w:szCs w:val="20"/>
          <w:lang w:val="es-MX"/>
        </w:rPr>
      </w:pPr>
    </w:p>
    <w:p w:rsidR="00E3407C" w:rsidRPr="00B31CDF" w:rsidRDefault="00E3407C" w:rsidP="00471176">
      <w:pPr>
        <w:ind w:left="720" w:right="-21"/>
        <w:jc w:val="both"/>
        <w:rPr>
          <w:b/>
          <w:i/>
          <w:sz w:val="20"/>
          <w:szCs w:val="20"/>
          <w:lang w:val="es-MX"/>
        </w:rPr>
      </w:pPr>
      <w:r w:rsidRPr="00B31CDF">
        <w:rPr>
          <w:b/>
          <w:i/>
          <w:sz w:val="20"/>
          <w:szCs w:val="20"/>
          <w:lang w:val="es-MX"/>
        </w:rPr>
        <w:t>Rủi ro thị trường</w:t>
      </w:r>
    </w:p>
    <w:p w:rsidR="00E3407C" w:rsidRPr="00B31CDF" w:rsidRDefault="00E3407C" w:rsidP="00471176">
      <w:pPr>
        <w:ind w:left="720" w:right="-21"/>
        <w:jc w:val="both"/>
        <w:rPr>
          <w:b/>
          <w:sz w:val="12"/>
          <w:szCs w:val="20"/>
          <w:lang w:val="es-MX"/>
        </w:rPr>
      </w:pPr>
    </w:p>
    <w:p w:rsidR="00E3407C" w:rsidRPr="00B31CDF" w:rsidRDefault="00A01A65" w:rsidP="00471176">
      <w:pPr>
        <w:ind w:left="720" w:right="-21"/>
        <w:jc w:val="both"/>
        <w:rPr>
          <w:sz w:val="20"/>
          <w:szCs w:val="20"/>
          <w:lang w:val="es-MX"/>
        </w:rPr>
      </w:pPr>
      <w:r w:rsidRPr="00B31CDF">
        <w:rPr>
          <w:sz w:val="20"/>
          <w:szCs w:val="20"/>
          <w:lang w:val="es-MX"/>
        </w:rPr>
        <w:t xml:space="preserve">Hoạt động kinh doanh của </w:t>
      </w:r>
      <w:r w:rsidR="00AC30FD" w:rsidRPr="00B31CDF">
        <w:rPr>
          <w:sz w:val="20"/>
          <w:szCs w:val="20"/>
          <w:lang w:val="es-MX"/>
        </w:rPr>
        <w:t>Công ty</w:t>
      </w:r>
      <w:r w:rsidRPr="00B31CDF">
        <w:rPr>
          <w:sz w:val="20"/>
          <w:szCs w:val="20"/>
          <w:lang w:val="es-MX"/>
        </w:rPr>
        <w:t xml:space="preserve"> sẽ chủ yếu chịu rủi ro khi có sự thay đổi về tỷ giá hối đoái, lãi suất và giá. </w:t>
      </w:r>
      <w:r w:rsidR="00AC30FD" w:rsidRPr="00B31CDF">
        <w:rPr>
          <w:sz w:val="20"/>
          <w:szCs w:val="20"/>
          <w:lang w:val="es-MX"/>
        </w:rPr>
        <w:t>Công ty</w:t>
      </w:r>
      <w:r w:rsidRPr="00B31CDF">
        <w:rPr>
          <w:sz w:val="20"/>
          <w:szCs w:val="20"/>
          <w:lang w:val="es-MX"/>
        </w:rPr>
        <w:t xml:space="preserve"> không thực hiện các biện pháp phòng ngừa rủi ro này sau khi Ban Tổng Giám đốc đánh giá chi phí để thực hiện phòng ngừa rủi ro tỷ giá</w:t>
      </w:r>
      <w:r w:rsidR="00AF2B96" w:rsidRPr="00B31CDF">
        <w:rPr>
          <w:sz w:val="20"/>
          <w:szCs w:val="20"/>
          <w:lang w:val="es-MX"/>
        </w:rPr>
        <w:t>, rủi ro lãi suất</w:t>
      </w:r>
      <w:r w:rsidRPr="00B31CDF">
        <w:rPr>
          <w:sz w:val="20"/>
          <w:szCs w:val="20"/>
          <w:lang w:val="es-MX"/>
        </w:rPr>
        <w:t xml:space="preserve"> hay rủi ro </w:t>
      </w:r>
      <w:r w:rsidR="00AF2B96" w:rsidRPr="00B31CDF">
        <w:rPr>
          <w:sz w:val="20"/>
          <w:szCs w:val="20"/>
          <w:lang w:val="es-MX"/>
        </w:rPr>
        <w:t>giá</w:t>
      </w:r>
      <w:r w:rsidRPr="00B31CDF">
        <w:rPr>
          <w:sz w:val="20"/>
          <w:szCs w:val="20"/>
          <w:lang w:val="es-MX"/>
        </w:rPr>
        <w:t xml:space="preserve"> có thể cao hơn chi phí phát sinh do rủi ro thị trường khi có sự thay đổi về tỷ giá</w:t>
      </w:r>
      <w:r w:rsidR="00963E59" w:rsidRPr="00B31CDF">
        <w:rPr>
          <w:sz w:val="20"/>
          <w:szCs w:val="20"/>
          <w:lang w:val="es-MX"/>
        </w:rPr>
        <w:t xml:space="preserve"> hối đoái, lãi suất và giá</w:t>
      </w:r>
      <w:r w:rsidRPr="00B31CDF">
        <w:rPr>
          <w:sz w:val="20"/>
          <w:szCs w:val="20"/>
          <w:lang w:val="es-MX"/>
        </w:rPr>
        <w:t xml:space="preserve"> trong tương lai.</w:t>
      </w:r>
    </w:p>
    <w:p w:rsidR="00FF1732" w:rsidRPr="00B31CDF" w:rsidRDefault="00FF1732" w:rsidP="00471176">
      <w:pPr>
        <w:ind w:left="720" w:right="-21"/>
        <w:jc w:val="both"/>
        <w:rPr>
          <w:sz w:val="12"/>
          <w:szCs w:val="20"/>
          <w:lang w:val="es-MX"/>
        </w:rPr>
      </w:pPr>
    </w:p>
    <w:p w:rsidR="00E3407C" w:rsidRPr="00B31CDF" w:rsidRDefault="00E3407C" w:rsidP="00471176">
      <w:pPr>
        <w:ind w:left="720" w:right="-21"/>
        <w:jc w:val="both"/>
        <w:rPr>
          <w:i/>
          <w:sz w:val="20"/>
          <w:szCs w:val="20"/>
          <w:lang w:val="es-MX"/>
        </w:rPr>
      </w:pPr>
      <w:r w:rsidRPr="00B31CDF">
        <w:rPr>
          <w:i/>
          <w:sz w:val="20"/>
          <w:szCs w:val="20"/>
          <w:lang w:val="es-MX"/>
        </w:rPr>
        <w:t>Quản lý rủi ro tỷ giá</w:t>
      </w:r>
    </w:p>
    <w:p w:rsidR="00E3407C" w:rsidRPr="00B31CDF" w:rsidRDefault="00E3407C" w:rsidP="00471176">
      <w:pPr>
        <w:ind w:left="720" w:right="-21"/>
        <w:jc w:val="both"/>
        <w:rPr>
          <w:i/>
          <w:sz w:val="20"/>
          <w:szCs w:val="20"/>
          <w:lang w:val="es-MX"/>
        </w:rPr>
      </w:pPr>
    </w:p>
    <w:p w:rsidR="00E3407C" w:rsidRPr="00B31CDF" w:rsidRDefault="00AC30FD" w:rsidP="00471176">
      <w:pPr>
        <w:ind w:left="720" w:right="-21"/>
        <w:jc w:val="both"/>
        <w:rPr>
          <w:sz w:val="20"/>
          <w:szCs w:val="20"/>
          <w:lang w:val="es-MX"/>
        </w:rPr>
      </w:pPr>
      <w:r w:rsidRPr="00B31CDF">
        <w:rPr>
          <w:sz w:val="20"/>
          <w:szCs w:val="20"/>
          <w:lang w:val="es-MX"/>
        </w:rPr>
        <w:t>Công ty</w:t>
      </w:r>
      <w:r w:rsidR="00A01A65" w:rsidRPr="00B31CDF">
        <w:rPr>
          <w:sz w:val="20"/>
          <w:szCs w:val="20"/>
          <w:lang w:val="es-MX"/>
        </w:rPr>
        <w:t xml:space="preserve"> thực hiện một số giao dịch có gốc ngoại tệ, theo đó, </w:t>
      </w:r>
      <w:r w:rsidRPr="00B31CDF">
        <w:rPr>
          <w:sz w:val="20"/>
          <w:szCs w:val="20"/>
          <w:lang w:val="es-MX"/>
        </w:rPr>
        <w:t>Công ty</w:t>
      </w:r>
      <w:r w:rsidR="00A01A65" w:rsidRPr="00B31CDF">
        <w:rPr>
          <w:sz w:val="20"/>
          <w:szCs w:val="20"/>
          <w:lang w:val="es-MX"/>
        </w:rPr>
        <w:t xml:space="preserve"> sẽ chịu rủi ro khi có biến động về tỷ giá. </w:t>
      </w:r>
    </w:p>
    <w:p w:rsidR="00671F5C" w:rsidRPr="002C3BF3" w:rsidRDefault="00671F5C" w:rsidP="00471176">
      <w:pPr>
        <w:ind w:left="720" w:right="-21"/>
        <w:jc w:val="both"/>
        <w:rPr>
          <w:sz w:val="20"/>
          <w:szCs w:val="20"/>
          <w:lang w:val="es-MX"/>
        </w:rPr>
      </w:pPr>
    </w:p>
    <w:p w:rsidR="00F973D8" w:rsidRPr="00DF7190" w:rsidRDefault="00E3407C" w:rsidP="00471176">
      <w:pPr>
        <w:ind w:left="720" w:right="-21"/>
        <w:jc w:val="both"/>
        <w:rPr>
          <w:i/>
          <w:sz w:val="20"/>
          <w:szCs w:val="20"/>
          <w:lang w:val="es-MX"/>
        </w:rPr>
      </w:pPr>
      <w:r w:rsidRPr="00DF7190">
        <w:rPr>
          <w:sz w:val="20"/>
          <w:szCs w:val="20"/>
          <w:lang w:val="es-MX"/>
        </w:rPr>
        <w:t>Giá trị ghi sổ của các tài sản bằng tiền và công nợ bằng tiền có gốc ngoại tệ tại thời điểm cuối</w:t>
      </w:r>
      <w:r w:rsidR="00A85763">
        <w:rPr>
          <w:sz w:val="20"/>
          <w:szCs w:val="20"/>
          <w:lang w:val="es-MX"/>
        </w:rPr>
        <w:t xml:space="preserve"> kỳ/</w:t>
      </w:r>
      <w:r w:rsidRPr="00DF7190">
        <w:rPr>
          <w:sz w:val="20"/>
          <w:szCs w:val="20"/>
          <w:lang w:val="es-MX"/>
        </w:rPr>
        <w:t>năm như sau:</w:t>
      </w:r>
      <w:r w:rsidRPr="00DF7190">
        <w:rPr>
          <w:i/>
          <w:sz w:val="20"/>
          <w:szCs w:val="20"/>
          <w:lang w:val="es-MX"/>
        </w:rPr>
        <w:t xml:space="preserve">                  </w:t>
      </w:r>
    </w:p>
    <w:p w:rsidR="00963E59" w:rsidRPr="00443E43" w:rsidRDefault="00634BF9" w:rsidP="00471176">
      <w:pPr>
        <w:tabs>
          <w:tab w:val="left" w:pos="2527"/>
        </w:tabs>
        <w:ind w:left="720" w:right="-21"/>
        <w:jc w:val="both"/>
        <w:rPr>
          <w:i/>
          <w:sz w:val="2"/>
          <w:szCs w:val="20"/>
          <w:lang w:val="en-GB"/>
        </w:rPr>
      </w:pPr>
      <w:r>
        <w:rPr>
          <w:i/>
          <w:sz w:val="20"/>
          <w:szCs w:val="20"/>
          <w:lang w:val="en-GB"/>
        </w:rPr>
        <w:fldChar w:fldCharType="begin"/>
      </w:r>
      <w:r w:rsidR="00054E2B">
        <w:rPr>
          <w:i/>
          <w:sz w:val="20"/>
          <w:szCs w:val="20"/>
          <w:lang w:val="en-GB"/>
        </w:rPr>
        <w:instrText xml:space="preserve"> LINK Excel.Sheet.8 "C:\\DELOITTE\\AS2 CABINET FOLDER\\8A9816D4AC5F408AAD67359ADC4B1E66\\C3B2E588E4814CF5929A71415B54EEBF.AS2\\Embedding 1!FI3!R2C1:R8C5" "" \a \p </w:instrText>
      </w:r>
      <w:r>
        <w:rPr>
          <w:i/>
          <w:sz w:val="20"/>
          <w:szCs w:val="20"/>
          <w:lang w:val="en-GB"/>
        </w:rPr>
        <w:fldChar w:fldCharType="separate"/>
      </w:r>
      <w:r w:rsidR="00510DC6" w:rsidRPr="00634BF9">
        <w:rPr>
          <w:i/>
          <w:sz w:val="20"/>
          <w:szCs w:val="20"/>
          <w:lang w:val="en-GB"/>
        </w:rPr>
        <w:object w:dxaOrig="7194" w:dyaOrig="1181">
          <v:shape id="_x0000_i1065" type="#_x0000_t75" style="width:421.8pt;height:64.5pt">
            <v:imagedata r:id="rId82" o:title=""/>
          </v:shape>
        </w:object>
      </w:r>
      <w:r>
        <w:rPr>
          <w:i/>
          <w:sz w:val="20"/>
          <w:szCs w:val="20"/>
          <w:lang w:val="en-GB"/>
        </w:rPr>
        <w:fldChar w:fldCharType="end"/>
      </w:r>
    </w:p>
    <w:p w:rsidR="002C3BF3" w:rsidRDefault="002C3BF3" w:rsidP="00471176">
      <w:pPr>
        <w:tabs>
          <w:tab w:val="left" w:pos="2527"/>
        </w:tabs>
        <w:ind w:left="720" w:right="-21"/>
        <w:jc w:val="both"/>
        <w:rPr>
          <w:i/>
          <w:sz w:val="20"/>
          <w:szCs w:val="20"/>
          <w:lang w:val="en-GB"/>
        </w:rPr>
      </w:pPr>
    </w:p>
    <w:p w:rsidR="00E3407C" w:rsidRPr="002C3BF3" w:rsidRDefault="00F306A6" w:rsidP="00471176">
      <w:pPr>
        <w:tabs>
          <w:tab w:val="left" w:pos="2527"/>
        </w:tabs>
        <w:ind w:left="720" w:right="-21"/>
        <w:jc w:val="both"/>
        <w:rPr>
          <w:i/>
          <w:sz w:val="20"/>
          <w:szCs w:val="20"/>
          <w:lang w:val="en-GB"/>
        </w:rPr>
      </w:pPr>
      <w:r w:rsidRPr="002C3BF3">
        <w:rPr>
          <w:i/>
          <w:sz w:val="20"/>
          <w:szCs w:val="20"/>
          <w:lang w:val="en-GB"/>
        </w:rPr>
        <w:t>Phân tích đ</w:t>
      </w:r>
      <w:r w:rsidR="005F35CB" w:rsidRPr="002C3BF3">
        <w:rPr>
          <w:i/>
          <w:sz w:val="20"/>
          <w:szCs w:val="20"/>
          <w:lang w:val="en-GB"/>
        </w:rPr>
        <w:t>ộ nhạy đối với ngoại tệ</w:t>
      </w:r>
    </w:p>
    <w:p w:rsidR="00E3407C" w:rsidRPr="002C3BF3" w:rsidRDefault="00E3407C" w:rsidP="00471176">
      <w:pPr>
        <w:tabs>
          <w:tab w:val="left" w:pos="2527"/>
        </w:tabs>
        <w:ind w:left="720" w:right="-21"/>
        <w:jc w:val="both"/>
        <w:rPr>
          <w:i/>
          <w:sz w:val="20"/>
          <w:szCs w:val="20"/>
          <w:lang w:val="en-GB"/>
        </w:rPr>
      </w:pPr>
    </w:p>
    <w:p w:rsidR="00A01A65" w:rsidRPr="002C3BF3" w:rsidRDefault="00AC30FD" w:rsidP="00471176">
      <w:pPr>
        <w:ind w:left="720"/>
        <w:jc w:val="both"/>
        <w:rPr>
          <w:sz w:val="20"/>
          <w:szCs w:val="20"/>
        </w:rPr>
      </w:pPr>
      <w:r>
        <w:rPr>
          <w:sz w:val="20"/>
          <w:szCs w:val="20"/>
        </w:rPr>
        <w:t>Công ty</w:t>
      </w:r>
      <w:r w:rsidR="00A01A65" w:rsidRPr="002C3BF3">
        <w:rPr>
          <w:sz w:val="20"/>
          <w:szCs w:val="20"/>
        </w:rPr>
        <w:t xml:space="preserve"> chủ yếu chịu ảnh hưởng của thay đổi tỷ </w:t>
      </w:r>
      <w:r w:rsidR="00A01A65" w:rsidRPr="000933D6">
        <w:rPr>
          <w:sz w:val="20"/>
          <w:szCs w:val="20"/>
        </w:rPr>
        <w:t xml:space="preserve">giá của </w:t>
      </w:r>
      <w:r w:rsidR="00A46A1F" w:rsidRPr="003C53DE">
        <w:rPr>
          <w:sz w:val="20"/>
          <w:szCs w:val="20"/>
        </w:rPr>
        <w:t>Đô la Mỹ</w:t>
      </w:r>
      <w:r w:rsidR="00A01A65" w:rsidRPr="003C53DE">
        <w:rPr>
          <w:sz w:val="20"/>
          <w:szCs w:val="20"/>
        </w:rPr>
        <w:t>.</w:t>
      </w:r>
      <w:r w:rsidR="00A01A65" w:rsidRPr="002C3BF3">
        <w:rPr>
          <w:sz w:val="20"/>
          <w:szCs w:val="20"/>
        </w:rPr>
        <w:t xml:space="preserve"> </w:t>
      </w:r>
    </w:p>
    <w:p w:rsidR="00F306A6" w:rsidRPr="002C3BF3" w:rsidRDefault="00F306A6" w:rsidP="00471176">
      <w:pPr>
        <w:jc w:val="both"/>
        <w:rPr>
          <w:sz w:val="20"/>
          <w:szCs w:val="20"/>
        </w:rPr>
      </w:pPr>
    </w:p>
    <w:p w:rsidR="00E3407C" w:rsidRPr="002C3BF3" w:rsidRDefault="00A01A65" w:rsidP="00443E43">
      <w:pPr>
        <w:tabs>
          <w:tab w:val="left" w:pos="2527"/>
        </w:tabs>
        <w:spacing w:line="276" w:lineRule="auto"/>
        <w:ind w:left="720" w:right="-21"/>
        <w:jc w:val="both"/>
        <w:rPr>
          <w:sz w:val="20"/>
          <w:szCs w:val="20"/>
        </w:rPr>
      </w:pPr>
      <w:r w:rsidRPr="002C3BF3">
        <w:rPr>
          <w:sz w:val="20"/>
          <w:szCs w:val="20"/>
        </w:rPr>
        <w:t xml:space="preserve">Bảng sau đây thể hiện phân tích độ nhạy đối với ngoại tệ của </w:t>
      </w:r>
      <w:r w:rsidR="00AC30FD">
        <w:rPr>
          <w:sz w:val="20"/>
          <w:szCs w:val="20"/>
        </w:rPr>
        <w:t>Công ty</w:t>
      </w:r>
      <w:r w:rsidRPr="002C3BF3">
        <w:rPr>
          <w:sz w:val="20"/>
          <w:szCs w:val="20"/>
        </w:rPr>
        <w:t xml:space="preserve"> trong trường hợp tỷ giá Đồng Việt Nam thay đổ</w:t>
      </w:r>
      <w:r w:rsidR="00AF2B96" w:rsidRPr="002C3BF3">
        <w:rPr>
          <w:sz w:val="20"/>
          <w:szCs w:val="20"/>
        </w:rPr>
        <w:t>i 5</w:t>
      </w:r>
      <w:r w:rsidRPr="002C3BF3">
        <w:rPr>
          <w:sz w:val="20"/>
          <w:szCs w:val="20"/>
        </w:rPr>
        <w:t xml:space="preserve">% so với </w:t>
      </w:r>
      <w:r w:rsidR="00A85763">
        <w:rPr>
          <w:sz w:val="20"/>
          <w:szCs w:val="20"/>
        </w:rPr>
        <w:t>Đô La Mỹ và Yên Nhật</w:t>
      </w:r>
      <w:r w:rsidRPr="002C3BF3">
        <w:rPr>
          <w:sz w:val="20"/>
          <w:szCs w:val="20"/>
        </w:rPr>
        <w:t xml:space="preserve">. Tỷ lệ thay đổi </w:t>
      </w:r>
      <w:r w:rsidR="009B7F16" w:rsidRPr="002C3BF3">
        <w:rPr>
          <w:sz w:val="20"/>
          <w:szCs w:val="20"/>
        </w:rPr>
        <w:t>5</w:t>
      </w:r>
      <w:r w:rsidRPr="002C3BF3">
        <w:rPr>
          <w:sz w:val="20"/>
          <w:szCs w:val="20"/>
        </w:rPr>
        <w:t xml:space="preserve">% được Ban Tổng Giám đốc sử dụng khi phân tích rủi ro tỷ giá và thể hiện đánh giá của Ban Tổng Giám đốc về mức thay đổi có thể có của tỷ giá. Phân tích độ nhạy với ngoại tệ chỉ áp dụng cho các số dư của các khoản mục tiền tệ bằng ngoại tệ tại thời điểm cuối </w:t>
      </w:r>
      <w:r w:rsidR="00A85763">
        <w:rPr>
          <w:sz w:val="20"/>
          <w:szCs w:val="20"/>
        </w:rPr>
        <w:t>kỳ</w:t>
      </w:r>
      <w:r w:rsidR="00A85763" w:rsidRPr="002C3BF3">
        <w:rPr>
          <w:sz w:val="20"/>
          <w:szCs w:val="20"/>
        </w:rPr>
        <w:t xml:space="preserve"> </w:t>
      </w:r>
      <w:r w:rsidRPr="002C3BF3">
        <w:rPr>
          <w:sz w:val="20"/>
          <w:szCs w:val="20"/>
        </w:rPr>
        <w:t>và điều chỉnh việc đánh giá lại các khoản mụ</w:t>
      </w:r>
      <w:r w:rsidR="00AF2B96" w:rsidRPr="002C3BF3">
        <w:rPr>
          <w:sz w:val="20"/>
          <w:szCs w:val="20"/>
        </w:rPr>
        <w:t>c này khi có 5</w:t>
      </w:r>
      <w:r w:rsidRPr="002C3BF3">
        <w:rPr>
          <w:sz w:val="20"/>
          <w:szCs w:val="20"/>
        </w:rPr>
        <w:t>% thay đổi của tỷ giá. Nếu tỷ giá các đồng ngoại tệ dưới đây so với Đồng Việt Nam tăng/giả</w:t>
      </w:r>
      <w:r w:rsidR="00AF2B96" w:rsidRPr="002C3BF3">
        <w:rPr>
          <w:sz w:val="20"/>
          <w:szCs w:val="20"/>
        </w:rPr>
        <w:t>m 5</w:t>
      </w:r>
      <w:r w:rsidRPr="002C3BF3">
        <w:rPr>
          <w:sz w:val="20"/>
          <w:szCs w:val="20"/>
        </w:rPr>
        <w:t>% thì lợi nhuận trước thuế</w:t>
      </w:r>
      <w:r w:rsidR="00AF2B96" w:rsidRPr="002C3BF3">
        <w:rPr>
          <w:sz w:val="20"/>
          <w:szCs w:val="20"/>
        </w:rPr>
        <w:t xml:space="preserve"> trong </w:t>
      </w:r>
      <w:r w:rsidR="00A46A1F">
        <w:rPr>
          <w:sz w:val="20"/>
          <w:szCs w:val="20"/>
        </w:rPr>
        <w:t>kỳ</w:t>
      </w:r>
      <w:r w:rsidR="00A46A1F" w:rsidRPr="002C3BF3">
        <w:rPr>
          <w:sz w:val="20"/>
          <w:szCs w:val="20"/>
        </w:rPr>
        <w:t xml:space="preserve"> </w:t>
      </w:r>
      <w:r w:rsidRPr="002C3BF3">
        <w:rPr>
          <w:sz w:val="20"/>
          <w:szCs w:val="20"/>
        </w:rPr>
        <w:t xml:space="preserve">của </w:t>
      </w:r>
      <w:r w:rsidR="00AC30FD">
        <w:rPr>
          <w:sz w:val="20"/>
          <w:szCs w:val="20"/>
        </w:rPr>
        <w:t>Công ty</w:t>
      </w:r>
      <w:r w:rsidRPr="002C3BF3">
        <w:rPr>
          <w:sz w:val="20"/>
          <w:szCs w:val="20"/>
        </w:rPr>
        <w:t xml:space="preserve"> sẽ tăng/giảm các khoản tương ứng như sau:</w:t>
      </w:r>
    </w:p>
    <w:p w:rsidR="00B84E2E" w:rsidRPr="007073A9" w:rsidRDefault="00B84E2E" w:rsidP="00471176">
      <w:pPr>
        <w:tabs>
          <w:tab w:val="left" w:pos="2527"/>
        </w:tabs>
        <w:ind w:left="720" w:right="-21"/>
        <w:jc w:val="both"/>
        <w:rPr>
          <w:i/>
          <w:sz w:val="20"/>
          <w:szCs w:val="20"/>
          <w:lang w:val="es-MX"/>
        </w:rPr>
      </w:pPr>
    </w:p>
    <w:p w:rsidR="007073A9" w:rsidRDefault="00634BF9" w:rsidP="00471176">
      <w:pPr>
        <w:tabs>
          <w:tab w:val="left" w:pos="2527"/>
        </w:tabs>
        <w:ind w:left="720" w:right="-21"/>
        <w:jc w:val="both"/>
        <w:rPr>
          <w:i/>
          <w:sz w:val="20"/>
          <w:szCs w:val="20"/>
          <w:lang w:val="en-GB"/>
        </w:rPr>
      </w:pPr>
      <w:r>
        <w:rPr>
          <w:i/>
          <w:sz w:val="20"/>
          <w:szCs w:val="20"/>
          <w:lang w:val="en-GB"/>
        </w:rPr>
        <w:fldChar w:fldCharType="begin"/>
      </w:r>
      <w:r w:rsidR="00054E2B">
        <w:rPr>
          <w:i/>
          <w:sz w:val="20"/>
          <w:szCs w:val="20"/>
          <w:lang w:val="en-GB"/>
        </w:rPr>
        <w:instrText xml:space="preserve"> LINK Excel.Sheet.8 "C:\\DELOITTE\\AS2 CABINET FOLDER\\8A9816D4AC5F408AAD67359ADC4B1E66\\C3B2E588E4814CF5929A71415B54EEBF.AS2\\Embedding 1!FI4!R18C1:R23C4" "" \a \p </w:instrText>
      </w:r>
      <w:r>
        <w:rPr>
          <w:i/>
          <w:sz w:val="20"/>
          <w:szCs w:val="20"/>
          <w:lang w:val="en-GB"/>
        </w:rPr>
        <w:fldChar w:fldCharType="separate"/>
      </w:r>
      <w:r w:rsidR="00510DC6" w:rsidRPr="00634BF9">
        <w:rPr>
          <w:i/>
          <w:sz w:val="20"/>
          <w:szCs w:val="20"/>
          <w:lang w:val="en-GB"/>
        </w:rPr>
        <w:object w:dxaOrig="6886" w:dyaOrig="1208">
          <v:shape id="_x0000_i1066" type="#_x0000_t75" style="width:443.8pt;height:68.25pt">
            <v:imagedata r:id="rId83" o:title=""/>
          </v:shape>
        </w:object>
      </w:r>
      <w:r>
        <w:rPr>
          <w:i/>
          <w:sz w:val="20"/>
          <w:szCs w:val="20"/>
          <w:lang w:val="en-GB"/>
        </w:rPr>
        <w:fldChar w:fldCharType="end"/>
      </w:r>
    </w:p>
    <w:p w:rsidR="000933D6" w:rsidRDefault="000933D6" w:rsidP="00471176">
      <w:pPr>
        <w:tabs>
          <w:tab w:val="left" w:pos="2527"/>
        </w:tabs>
        <w:ind w:left="720" w:right="-21"/>
        <w:jc w:val="both"/>
        <w:rPr>
          <w:i/>
          <w:sz w:val="20"/>
          <w:szCs w:val="20"/>
          <w:lang w:val="en-GB"/>
        </w:rPr>
      </w:pPr>
    </w:p>
    <w:p w:rsidR="00E3407C" w:rsidRPr="002C3BF3" w:rsidRDefault="00E3407C" w:rsidP="00471176">
      <w:pPr>
        <w:tabs>
          <w:tab w:val="left" w:pos="2527"/>
        </w:tabs>
        <w:ind w:left="720" w:right="-21"/>
        <w:jc w:val="both"/>
        <w:rPr>
          <w:i/>
          <w:sz w:val="20"/>
          <w:szCs w:val="20"/>
          <w:lang w:val="en-GB"/>
        </w:rPr>
      </w:pPr>
      <w:r w:rsidRPr="002C3BF3">
        <w:rPr>
          <w:i/>
          <w:sz w:val="20"/>
          <w:szCs w:val="20"/>
          <w:lang w:val="en-GB"/>
        </w:rPr>
        <w:t>Quản lý rủi ro lãi suất</w:t>
      </w:r>
    </w:p>
    <w:p w:rsidR="00471176" w:rsidRPr="002C3BF3" w:rsidRDefault="00471176" w:rsidP="00471176">
      <w:pPr>
        <w:tabs>
          <w:tab w:val="left" w:pos="2527"/>
        </w:tabs>
        <w:ind w:left="720" w:right="-21"/>
        <w:jc w:val="both"/>
        <w:rPr>
          <w:i/>
          <w:sz w:val="20"/>
          <w:szCs w:val="20"/>
          <w:lang w:val="en-GB"/>
        </w:rPr>
      </w:pPr>
    </w:p>
    <w:p w:rsidR="00E3407C" w:rsidRPr="002C3BF3" w:rsidRDefault="00AC30FD" w:rsidP="00443E43">
      <w:pPr>
        <w:tabs>
          <w:tab w:val="left" w:pos="2527"/>
        </w:tabs>
        <w:spacing w:line="276" w:lineRule="auto"/>
        <w:ind w:left="720" w:right="-21"/>
        <w:jc w:val="both"/>
        <w:rPr>
          <w:sz w:val="20"/>
          <w:szCs w:val="20"/>
          <w:lang w:val="en-GB"/>
        </w:rPr>
      </w:pPr>
      <w:r>
        <w:rPr>
          <w:sz w:val="20"/>
          <w:szCs w:val="20"/>
          <w:lang w:val="en-GB"/>
        </w:rPr>
        <w:t>Công ty</w:t>
      </w:r>
      <w:r w:rsidR="00A01A65" w:rsidRPr="002C3BF3">
        <w:rPr>
          <w:sz w:val="20"/>
          <w:szCs w:val="20"/>
          <w:lang w:val="en-GB"/>
        </w:rPr>
        <w:t xml:space="preserve"> chịu rủi ro lãi suất phát sinh từ các khoản vay chịu lãi suất đã được ký kết. Rủi ro này sẽ được </w:t>
      </w:r>
      <w:r>
        <w:rPr>
          <w:sz w:val="20"/>
          <w:szCs w:val="20"/>
          <w:lang w:val="en-GB"/>
        </w:rPr>
        <w:t>Công ty</w:t>
      </w:r>
      <w:r w:rsidR="00A01A65" w:rsidRPr="002C3BF3">
        <w:rPr>
          <w:sz w:val="20"/>
          <w:szCs w:val="20"/>
          <w:lang w:val="en-GB"/>
        </w:rPr>
        <w:t xml:space="preserve"> quản lý bằng cách duy trì ở mức độ hợp lý các khoản vay và phân tích tình hình cạnh tranh trên thị trường để có được lãi suất có lợi cho </w:t>
      </w:r>
      <w:r>
        <w:rPr>
          <w:sz w:val="20"/>
          <w:szCs w:val="20"/>
          <w:lang w:val="en-GB"/>
        </w:rPr>
        <w:t>Công ty</w:t>
      </w:r>
      <w:r w:rsidR="00A01A65" w:rsidRPr="002C3BF3">
        <w:rPr>
          <w:sz w:val="20"/>
          <w:szCs w:val="20"/>
          <w:lang w:val="en-GB"/>
        </w:rPr>
        <w:t xml:space="preserve"> từ các nguồn cho vay thích hợp.</w:t>
      </w:r>
    </w:p>
    <w:p w:rsidR="00471176" w:rsidRDefault="00471176" w:rsidP="008E744A">
      <w:pPr>
        <w:tabs>
          <w:tab w:val="left" w:pos="2527"/>
        </w:tabs>
        <w:ind w:left="720" w:right="-21"/>
        <w:jc w:val="both"/>
        <w:rPr>
          <w:sz w:val="20"/>
          <w:szCs w:val="20"/>
          <w:lang w:val="es-MX"/>
        </w:rPr>
      </w:pPr>
    </w:p>
    <w:p w:rsidR="00054E2B" w:rsidRDefault="00054E2B" w:rsidP="008E744A">
      <w:pPr>
        <w:tabs>
          <w:tab w:val="left" w:pos="2527"/>
        </w:tabs>
        <w:ind w:left="720" w:right="-21"/>
        <w:jc w:val="both"/>
        <w:rPr>
          <w:sz w:val="20"/>
          <w:szCs w:val="20"/>
          <w:lang w:val="es-MX"/>
        </w:rPr>
      </w:pPr>
    </w:p>
    <w:p w:rsidR="00054E2B" w:rsidRDefault="00054E2B" w:rsidP="008E744A">
      <w:pPr>
        <w:tabs>
          <w:tab w:val="left" w:pos="2527"/>
        </w:tabs>
        <w:ind w:left="720" w:right="-21"/>
        <w:jc w:val="both"/>
        <w:rPr>
          <w:sz w:val="20"/>
          <w:szCs w:val="20"/>
          <w:lang w:val="es-MX"/>
        </w:rPr>
      </w:pPr>
    </w:p>
    <w:p w:rsidR="00054E2B" w:rsidRDefault="00054E2B" w:rsidP="008E744A">
      <w:pPr>
        <w:tabs>
          <w:tab w:val="left" w:pos="2527"/>
        </w:tabs>
        <w:ind w:left="720" w:right="-21"/>
        <w:jc w:val="both"/>
        <w:rPr>
          <w:sz w:val="20"/>
          <w:szCs w:val="20"/>
          <w:lang w:val="es-MX"/>
        </w:rPr>
      </w:pPr>
    </w:p>
    <w:p w:rsidR="00054E2B" w:rsidRPr="007073A9" w:rsidRDefault="00054E2B" w:rsidP="008E744A">
      <w:pPr>
        <w:tabs>
          <w:tab w:val="left" w:pos="2527"/>
        </w:tabs>
        <w:ind w:left="720" w:right="-21"/>
        <w:jc w:val="both"/>
        <w:rPr>
          <w:sz w:val="20"/>
          <w:szCs w:val="20"/>
          <w:lang w:val="es-MX"/>
        </w:rPr>
      </w:pPr>
    </w:p>
    <w:p w:rsidR="005F35CB" w:rsidRPr="00B31CDF" w:rsidRDefault="005F35CB" w:rsidP="008E744A">
      <w:pPr>
        <w:tabs>
          <w:tab w:val="left" w:pos="2527"/>
        </w:tabs>
        <w:ind w:left="720" w:right="-21"/>
        <w:jc w:val="both"/>
        <w:rPr>
          <w:i/>
          <w:sz w:val="20"/>
          <w:szCs w:val="20"/>
          <w:lang w:val="es-MX"/>
        </w:rPr>
      </w:pPr>
      <w:r w:rsidRPr="00B31CDF">
        <w:rPr>
          <w:i/>
          <w:sz w:val="20"/>
          <w:szCs w:val="20"/>
          <w:lang w:val="es-MX"/>
        </w:rPr>
        <w:t>Độ nhạy của lãi suất</w:t>
      </w:r>
      <w:r w:rsidR="00C05F84" w:rsidRPr="00B31CDF">
        <w:rPr>
          <w:i/>
          <w:sz w:val="20"/>
          <w:szCs w:val="20"/>
          <w:lang w:val="es-MX"/>
        </w:rPr>
        <w:t xml:space="preserve"> </w:t>
      </w:r>
    </w:p>
    <w:p w:rsidR="005F35CB" w:rsidRPr="00B31CDF" w:rsidRDefault="005F35CB" w:rsidP="008E744A">
      <w:pPr>
        <w:tabs>
          <w:tab w:val="left" w:pos="2527"/>
        </w:tabs>
        <w:ind w:left="720" w:right="-21"/>
        <w:jc w:val="both"/>
        <w:rPr>
          <w:b/>
          <w:sz w:val="20"/>
          <w:szCs w:val="20"/>
          <w:lang w:val="es-MX"/>
        </w:rPr>
      </w:pPr>
    </w:p>
    <w:p w:rsidR="00795300" w:rsidRPr="00B31CDF" w:rsidRDefault="00A01A65" w:rsidP="00443E43">
      <w:pPr>
        <w:tabs>
          <w:tab w:val="left" w:pos="2527"/>
        </w:tabs>
        <w:spacing w:line="276" w:lineRule="auto"/>
        <w:ind w:left="720" w:right="-21"/>
        <w:jc w:val="both"/>
        <w:rPr>
          <w:sz w:val="20"/>
          <w:szCs w:val="20"/>
          <w:lang w:val="es-MX"/>
        </w:rPr>
      </w:pPr>
      <w:r w:rsidRPr="00B31CDF">
        <w:rPr>
          <w:sz w:val="20"/>
          <w:szCs w:val="20"/>
          <w:lang w:val="es-MX"/>
        </w:rPr>
        <w:t xml:space="preserve">Độ nhạy của các khoản vay đối với sự thay đổi lãi suất có thể xảy ra ở mức độ hợp lý trong lãi suất được thể hiện trong bảng sau đây. Với giả định là các biến số khác không thay đổi, nếu lãi suất của các khoản vay với lãi suất thả nổi tăng/giảm 200 điểm cơ bản thì lợi nhuận trước thuế của </w:t>
      </w:r>
      <w:r w:rsidR="00AC30FD" w:rsidRPr="00B31CDF">
        <w:rPr>
          <w:sz w:val="20"/>
          <w:szCs w:val="20"/>
          <w:lang w:val="es-MX"/>
        </w:rPr>
        <w:t>Công ty</w:t>
      </w:r>
      <w:r w:rsidRPr="00B31CDF">
        <w:rPr>
          <w:sz w:val="20"/>
          <w:szCs w:val="20"/>
          <w:lang w:val="es-MX"/>
        </w:rPr>
        <w:t xml:space="preserve"> cho </w:t>
      </w:r>
      <w:r w:rsidR="00B31CDF">
        <w:rPr>
          <w:sz w:val="20"/>
          <w:szCs w:val="20"/>
          <w:lang w:val="es-MX"/>
        </w:rPr>
        <w:t xml:space="preserve">kỳ hoạt động </w:t>
      </w:r>
      <w:r w:rsidR="00A85763">
        <w:rPr>
          <w:sz w:val="20"/>
          <w:szCs w:val="20"/>
          <w:lang w:val="es-MX"/>
        </w:rPr>
        <w:t xml:space="preserve">6 tháng kết thúc </w:t>
      </w:r>
      <w:r w:rsidR="00FA4189">
        <w:rPr>
          <w:sz w:val="20"/>
          <w:szCs w:val="20"/>
          <w:lang w:val="es-MX"/>
        </w:rPr>
        <w:t>ngày 30 tháng 6 năm 2016</w:t>
      </w:r>
      <w:r w:rsidR="00B31CDF">
        <w:rPr>
          <w:sz w:val="20"/>
          <w:szCs w:val="20"/>
          <w:lang w:val="es-MX"/>
        </w:rPr>
        <w:t xml:space="preserve"> </w:t>
      </w:r>
      <w:r w:rsidRPr="00B31CDF">
        <w:rPr>
          <w:sz w:val="20"/>
          <w:szCs w:val="20"/>
          <w:lang w:val="es-MX"/>
        </w:rPr>
        <w:t xml:space="preserve">sẽ giảm/tăng </w:t>
      </w:r>
      <w:r w:rsidR="00A46A1F">
        <w:rPr>
          <w:sz w:val="20"/>
          <w:szCs w:val="20"/>
          <w:lang w:val="es-MX"/>
        </w:rPr>
        <w:t>các khoản tương ứng như sau:</w:t>
      </w:r>
      <w:r w:rsidRPr="00B31CDF">
        <w:rPr>
          <w:sz w:val="20"/>
          <w:szCs w:val="20"/>
          <w:lang w:val="es-MX"/>
        </w:rPr>
        <w:t xml:space="preserve"> </w:t>
      </w:r>
    </w:p>
    <w:p w:rsidR="00973C84" w:rsidRPr="00B31CDF" w:rsidRDefault="00973C84" w:rsidP="008E744A">
      <w:pPr>
        <w:tabs>
          <w:tab w:val="left" w:pos="2527"/>
        </w:tabs>
        <w:ind w:left="720" w:right="-21"/>
        <w:jc w:val="both"/>
        <w:rPr>
          <w:sz w:val="20"/>
          <w:szCs w:val="20"/>
          <w:lang w:val="es-MX"/>
        </w:rPr>
      </w:pPr>
    </w:p>
    <w:p w:rsidR="006C7B93" w:rsidRPr="002C3BF3" w:rsidRDefault="00634BF9" w:rsidP="003C53DE">
      <w:pPr>
        <w:tabs>
          <w:tab w:val="left" w:pos="2527"/>
        </w:tabs>
        <w:ind w:left="720" w:right="-21"/>
        <w:jc w:val="both"/>
        <w:rPr>
          <w:i/>
          <w:sz w:val="20"/>
          <w:szCs w:val="20"/>
          <w:lang w:val="en-GB"/>
        </w:rPr>
      </w:pPr>
      <w:r>
        <w:rPr>
          <w:sz w:val="20"/>
          <w:szCs w:val="20"/>
          <w:lang w:val="en-GB"/>
        </w:rPr>
        <w:fldChar w:fldCharType="begin"/>
      </w:r>
      <w:r w:rsidR="00054E2B">
        <w:rPr>
          <w:sz w:val="20"/>
          <w:szCs w:val="20"/>
          <w:lang w:val="en-GB"/>
        </w:rPr>
        <w:instrText xml:space="preserve"> LINK Excel.Sheet.8 "C:\\DELOITTE\\AS2 CABINET FOLDER\\8A9816D4AC5F408AAD67359ADC4B1E66\\C3B2E588E4814CF5929A71415B54EEBF.AS2\\Embedding 1!FI4!R35C1:R43C4" "" \a \p </w:instrText>
      </w:r>
      <w:r>
        <w:rPr>
          <w:sz w:val="20"/>
          <w:szCs w:val="20"/>
          <w:lang w:val="en-GB"/>
        </w:rPr>
        <w:fldChar w:fldCharType="separate"/>
      </w:r>
      <w:r w:rsidR="00510DC6" w:rsidRPr="00634BF9">
        <w:rPr>
          <w:sz w:val="20"/>
          <w:szCs w:val="20"/>
          <w:lang w:val="en-GB"/>
        </w:rPr>
        <w:object w:dxaOrig="6886" w:dyaOrig="2350">
          <v:shape id="_x0000_i1067" type="#_x0000_t75" style="width:422.35pt;height:129.5pt">
            <v:imagedata r:id="rId84" o:title=""/>
          </v:shape>
        </w:object>
      </w:r>
      <w:r>
        <w:rPr>
          <w:sz w:val="20"/>
          <w:szCs w:val="20"/>
          <w:lang w:val="en-GB"/>
        </w:rPr>
        <w:fldChar w:fldCharType="end"/>
      </w:r>
    </w:p>
    <w:p w:rsidR="000933D6" w:rsidRPr="00443E43" w:rsidRDefault="000933D6" w:rsidP="00126197">
      <w:pPr>
        <w:ind w:right="-21"/>
        <w:jc w:val="both"/>
        <w:rPr>
          <w:b/>
          <w:sz w:val="16"/>
          <w:szCs w:val="20"/>
          <w:lang w:val="es-MX"/>
        </w:rPr>
      </w:pPr>
    </w:p>
    <w:p w:rsidR="009E19E6" w:rsidRPr="002C3BF3" w:rsidRDefault="009E19E6" w:rsidP="00443E43">
      <w:pPr>
        <w:tabs>
          <w:tab w:val="left" w:pos="2527"/>
        </w:tabs>
        <w:ind w:left="720" w:right="-21"/>
        <w:jc w:val="both"/>
        <w:rPr>
          <w:i/>
          <w:sz w:val="20"/>
          <w:szCs w:val="20"/>
          <w:lang w:val="es-MX"/>
        </w:rPr>
      </w:pPr>
      <w:r w:rsidRPr="002C3BF3">
        <w:rPr>
          <w:i/>
          <w:sz w:val="20"/>
          <w:szCs w:val="20"/>
          <w:lang w:val="es-MX"/>
        </w:rPr>
        <w:t>Quản lý rủi ro về giá cổ phiếu</w:t>
      </w:r>
    </w:p>
    <w:p w:rsidR="009E19E6" w:rsidRPr="00443E43" w:rsidRDefault="009E19E6" w:rsidP="00443E43">
      <w:pPr>
        <w:tabs>
          <w:tab w:val="left" w:pos="2527"/>
        </w:tabs>
        <w:ind w:left="720" w:right="-21"/>
        <w:jc w:val="both"/>
        <w:rPr>
          <w:sz w:val="16"/>
          <w:szCs w:val="20"/>
          <w:lang w:val="es-MX"/>
        </w:rPr>
      </w:pPr>
    </w:p>
    <w:p w:rsidR="009E19E6" w:rsidRPr="002C3BF3" w:rsidRDefault="009E19E6" w:rsidP="00443E43">
      <w:pPr>
        <w:tabs>
          <w:tab w:val="left" w:pos="2527"/>
        </w:tabs>
        <w:ind w:left="720" w:right="-21"/>
        <w:jc w:val="both"/>
        <w:rPr>
          <w:i/>
          <w:sz w:val="20"/>
          <w:szCs w:val="20"/>
          <w:lang w:val="es-MX"/>
        </w:rPr>
      </w:pPr>
      <w:r w:rsidRPr="002C3BF3">
        <w:rPr>
          <w:sz w:val="20"/>
          <w:szCs w:val="20"/>
          <w:lang w:val="es-MX"/>
        </w:rPr>
        <w:t xml:space="preserve">Các cổ phiếu do </w:t>
      </w:r>
      <w:r w:rsidR="00AC30FD">
        <w:rPr>
          <w:sz w:val="20"/>
          <w:szCs w:val="20"/>
          <w:lang w:val="es-MX"/>
        </w:rPr>
        <w:t>Công ty</w:t>
      </w:r>
      <w:r w:rsidRPr="002C3BF3">
        <w:rPr>
          <w:sz w:val="20"/>
          <w:szCs w:val="20"/>
          <w:lang w:val="es-MX"/>
        </w:rPr>
        <w:t xml:space="preserve"> nắm giữ bị ảnh hưởng bởi các rủi ro thị trường phát sinh từ tính không chắc chắn về giá trị tương lai của cổ phiếu đầu tư. </w:t>
      </w:r>
      <w:r w:rsidR="00AC30FD">
        <w:rPr>
          <w:sz w:val="20"/>
          <w:szCs w:val="20"/>
          <w:lang w:val="es-MX"/>
        </w:rPr>
        <w:t>Công ty</w:t>
      </w:r>
      <w:r w:rsidRPr="002C3BF3">
        <w:rPr>
          <w:sz w:val="20"/>
          <w:szCs w:val="20"/>
          <w:lang w:val="es-MX"/>
        </w:rPr>
        <w:t xml:space="preserve"> quản lý rủi ro về giá cổ phiếu bằng cách thiết lập hạn mức đầu tư. Hội đồng Quản trị của </w:t>
      </w:r>
      <w:r w:rsidR="00AC30FD">
        <w:rPr>
          <w:sz w:val="20"/>
          <w:szCs w:val="20"/>
          <w:lang w:val="es-MX"/>
        </w:rPr>
        <w:t>Công ty</w:t>
      </w:r>
      <w:r w:rsidRPr="002C3BF3">
        <w:rPr>
          <w:sz w:val="20"/>
          <w:szCs w:val="20"/>
          <w:lang w:val="es-MX"/>
        </w:rPr>
        <w:t xml:space="preserve"> cũng xem xét và phê duyệt các quyết định đầu tư vào cổ phiếu như ngành nghề kinh doanh, công ty để đầu tư, v.v. </w:t>
      </w:r>
      <w:r w:rsidR="00AC30FD">
        <w:rPr>
          <w:sz w:val="20"/>
          <w:szCs w:val="20"/>
          <w:lang w:val="es-MX"/>
        </w:rPr>
        <w:t>Công ty</w:t>
      </w:r>
      <w:r w:rsidRPr="002C3BF3">
        <w:rPr>
          <w:sz w:val="20"/>
          <w:szCs w:val="20"/>
          <w:lang w:val="es-MX"/>
        </w:rPr>
        <w:t xml:space="preserve"> đánh giá rủi ro về giá cổ phiếu là không đáng kể.</w:t>
      </w:r>
    </w:p>
    <w:p w:rsidR="009E19E6" w:rsidRPr="00443E43" w:rsidRDefault="009E19E6" w:rsidP="00443E43">
      <w:pPr>
        <w:tabs>
          <w:tab w:val="left" w:pos="2527"/>
        </w:tabs>
        <w:ind w:left="720" w:right="-21"/>
        <w:jc w:val="both"/>
        <w:rPr>
          <w:sz w:val="16"/>
          <w:szCs w:val="20"/>
          <w:lang w:val="es-MX"/>
        </w:rPr>
      </w:pPr>
    </w:p>
    <w:p w:rsidR="009E19E6" w:rsidRPr="002C3BF3" w:rsidRDefault="009E19E6" w:rsidP="00443E43">
      <w:pPr>
        <w:tabs>
          <w:tab w:val="left" w:pos="2527"/>
        </w:tabs>
        <w:ind w:left="720" w:right="-21"/>
        <w:jc w:val="both"/>
        <w:rPr>
          <w:b/>
          <w:i/>
          <w:sz w:val="20"/>
          <w:szCs w:val="20"/>
          <w:lang w:val="es-MX"/>
        </w:rPr>
      </w:pPr>
      <w:r w:rsidRPr="002C3BF3">
        <w:rPr>
          <w:b/>
          <w:i/>
          <w:sz w:val="20"/>
          <w:szCs w:val="20"/>
          <w:lang w:val="es-MX"/>
        </w:rPr>
        <w:t>Rủi ro tín dụng</w:t>
      </w:r>
    </w:p>
    <w:p w:rsidR="009E19E6" w:rsidRPr="00443E43" w:rsidRDefault="009E19E6" w:rsidP="00443E43">
      <w:pPr>
        <w:tabs>
          <w:tab w:val="left" w:pos="2527"/>
        </w:tabs>
        <w:ind w:left="720" w:right="-21"/>
        <w:jc w:val="both"/>
        <w:rPr>
          <w:sz w:val="16"/>
          <w:szCs w:val="20"/>
          <w:lang w:val="es-MX"/>
        </w:rPr>
      </w:pPr>
    </w:p>
    <w:p w:rsidR="009E19E6" w:rsidRPr="002C3BF3" w:rsidRDefault="009E19E6" w:rsidP="00443E43">
      <w:pPr>
        <w:ind w:left="720" w:right="-1"/>
        <w:jc w:val="both"/>
        <w:rPr>
          <w:sz w:val="20"/>
          <w:szCs w:val="20"/>
          <w:lang w:val="es-MX"/>
        </w:rPr>
      </w:pPr>
      <w:r w:rsidRPr="002C3BF3">
        <w:rPr>
          <w:sz w:val="20"/>
          <w:szCs w:val="20"/>
          <w:lang w:val="es-MX"/>
        </w:rPr>
        <w:t xml:space="preserve">Rủi ro tín dụng xảy ra khi một khách hàng hoặc đối tác không đáp ứng được các nghĩa vụ trong hợp đồng dẫn đến các tổn thất tài chính cho </w:t>
      </w:r>
      <w:r w:rsidR="00AC30FD">
        <w:rPr>
          <w:sz w:val="20"/>
          <w:szCs w:val="20"/>
          <w:lang w:val="es-MX"/>
        </w:rPr>
        <w:t>Công ty</w:t>
      </w:r>
      <w:r w:rsidRPr="002C3BF3">
        <w:rPr>
          <w:sz w:val="20"/>
          <w:szCs w:val="20"/>
          <w:lang w:val="es-MX"/>
        </w:rPr>
        <w:t xml:space="preserve">. </w:t>
      </w:r>
      <w:r w:rsidR="00AC30FD">
        <w:rPr>
          <w:sz w:val="20"/>
          <w:szCs w:val="20"/>
          <w:lang w:val="es-MX"/>
        </w:rPr>
        <w:t>Công ty</w:t>
      </w:r>
      <w:r w:rsidRPr="002C3BF3">
        <w:rPr>
          <w:sz w:val="20"/>
          <w:szCs w:val="20"/>
          <w:lang w:val="es-MX"/>
        </w:rPr>
        <w:t xml:space="preserve"> có chính sách tín dụng phù hợp và thường xuyên theo dõi tình hình để đánh giá xem </w:t>
      </w:r>
      <w:r w:rsidR="00AC30FD">
        <w:rPr>
          <w:sz w:val="20"/>
          <w:szCs w:val="20"/>
          <w:lang w:val="es-MX"/>
        </w:rPr>
        <w:t>Công ty</w:t>
      </w:r>
      <w:r w:rsidRPr="002C3BF3">
        <w:rPr>
          <w:sz w:val="20"/>
          <w:szCs w:val="20"/>
          <w:lang w:val="es-MX"/>
        </w:rPr>
        <w:t xml:space="preserve"> có chịu rủi ro tín dụng hay không. Tại ngày kết thúc </w:t>
      </w:r>
      <w:r w:rsidR="00A46A1F">
        <w:rPr>
          <w:sz w:val="20"/>
          <w:szCs w:val="20"/>
          <w:lang w:val="es-MX"/>
        </w:rPr>
        <w:t>kỳ hoạt động</w:t>
      </w:r>
      <w:r w:rsidRPr="002C3BF3">
        <w:rPr>
          <w:sz w:val="20"/>
          <w:szCs w:val="20"/>
          <w:lang w:val="es-MX"/>
        </w:rPr>
        <w:t xml:space="preserve">, </w:t>
      </w:r>
      <w:r w:rsidR="00AC30FD">
        <w:rPr>
          <w:sz w:val="20"/>
          <w:szCs w:val="20"/>
          <w:lang w:val="es-MX"/>
        </w:rPr>
        <w:t>Công ty</w:t>
      </w:r>
      <w:r w:rsidRPr="002C3BF3">
        <w:rPr>
          <w:sz w:val="20"/>
          <w:szCs w:val="20"/>
          <w:lang w:val="es-MX"/>
        </w:rPr>
        <w:t xml:space="preserve"> có khoản rủi ro tín dụng tập trung khá lớn từ khoản phải thu các bên liên quan</w:t>
      </w:r>
      <w:r w:rsidR="00BA53C6" w:rsidRPr="002C3BF3">
        <w:rPr>
          <w:sz w:val="20"/>
          <w:szCs w:val="20"/>
          <w:lang w:val="es-MX"/>
        </w:rPr>
        <w:t xml:space="preserve"> và các khách hàng</w:t>
      </w:r>
      <w:r w:rsidR="00D55AEC" w:rsidRPr="002C3BF3">
        <w:rPr>
          <w:sz w:val="20"/>
          <w:szCs w:val="20"/>
          <w:lang w:val="es-MX"/>
        </w:rPr>
        <w:t xml:space="preserve"> có số dư phải thu</w:t>
      </w:r>
      <w:r w:rsidR="00BA53C6" w:rsidRPr="002C3BF3">
        <w:rPr>
          <w:sz w:val="20"/>
          <w:szCs w:val="20"/>
          <w:lang w:val="es-MX"/>
        </w:rPr>
        <w:t xml:space="preserve"> lớn</w:t>
      </w:r>
      <w:r w:rsidRPr="002C3BF3">
        <w:rPr>
          <w:sz w:val="20"/>
          <w:szCs w:val="20"/>
          <w:lang w:val="es-MX"/>
        </w:rPr>
        <w:t xml:space="preserve">. Rủi ro tín dụng tối đa được thể hiện là giá trị ghi sổ của số dư phải thu các bên liên quan </w:t>
      </w:r>
      <w:r w:rsidR="00BA53C6" w:rsidRPr="002C3BF3">
        <w:rPr>
          <w:sz w:val="20"/>
          <w:szCs w:val="20"/>
          <w:lang w:val="es-MX"/>
        </w:rPr>
        <w:t xml:space="preserve">và khách hàng lớn </w:t>
      </w:r>
      <w:r w:rsidRPr="002C3BF3">
        <w:rPr>
          <w:sz w:val="20"/>
          <w:szCs w:val="20"/>
          <w:lang w:val="es-MX"/>
        </w:rPr>
        <w:t>như trình bày tại Thuyết minh số</w:t>
      </w:r>
      <w:r w:rsidR="00BA53C6" w:rsidRPr="002C3BF3">
        <w:rPr>
          <w:sz w:val="20"/>
          <w:szCs w:val="20"/>
          <w:lang w:val="es-MX"/>
        </w:rPr>
        <w:t xml:space="preserve"> </w:t>
      </w:r>
      <w:r w:rsidR="00A46A1F">
        <w:rPr>
          <w:sz w:val="20"/>
          <w:szCs w:val="20"/>
          <w:lang w:val="es-MX"/>
        </w:rPr>
        <w:t>6</w:t>
      </w:r>
      <w:r w:rsidR="00A85763">
        <w:rPr>
          <w:sz w:val="20"/>
          <w:szCs w:val="20"/>
          <w:lang w:val="es-MX"/>
        </w:rPr>
        <w:t xml:space="preserve"> và 34</w:t>
      </w:r>
      <w:r w:rsidRPr="002C3BF3">
        <w:rPr>
          <w:sz w:val="20"/>
          <w:szCs w:val="20"/>
          <w:lang w:val="es-MX"/>
        </w:rPr>
        <w:t xml:space="preserve">. </w:t>
      </w:r>
    </w:p>
    <w:p w:rsidR="00B31CDF" w:rsidRPr="00B31CDF" w:rsidRDefault="00B31CDF" w:rsidP="00443E43">
      <w:pPr>
        <w:ind w:left="720" w:right="-1"/>
        <w:jc w:val="both"/>
        <w:rPr>
          <w:b/>
          <w:i/>
          <w:sz w:val="20"/>
          <w:szCs w:val="20"/>
          <w:lang w:val="es-MX"/>
        </w:rPr>
      </w:pPr>
    </w:p>
    <w:p w:rsidR="009E19E6" w:rsidRPr="002C3BF3" w:rsidRDefault="009E19E6" w:rsidP="00443E43">
      <w:pPr>
        <w:ind w:left="720" w:right="-1"/>
        <w:jc w:val="both"/>
        <w:rPr>
          <w:b/>
          <w:i/>
          <w:sz w:val="20"/>
          <w:szCs w:val="20"/>
          <w:lang w:val="en-GB"/>
        </w:rPr>
      </w:pPr>
      <w:r w:rsidRPr="002C3BF3">
        <w:rPr>
          <w:b/>
          <w:i/>
          <w:sz w:val="20"/>
          <w:szCs w:val="20"/>
          <w:lang w:val="en-GB"/>
        </w:rPr>
        <w:t>Quản lý rủi ro thanh khoản</w:t>
      </w:r>
    </w:p>
    <w:p w:rsidR="009E19E6" w:rsidRPr="00443E43" w:rsidRDefault="009E19E6" w:rsidP="00443E43">
      <w:pPr>
        <w:ind w:left="720" w:right="-1"/>
        <w:jc w:val="both"/>
        <w:rPr>
          <w:sz w:val="16"/>
          <w:szCs w:val="20"/>
          <w:lang w:val="en-GB"/>
        </w:rPr>
      </w:pPr>
    </w:p>
    <w:p w:rsidR="009E19E6" w:rsidRPr="002C3BF3" w:rsidRDefault="009E19E6" w:rsidP="00443E43">
      <w:pPr>
        <w:ind w:left="720" w:right="-1"/>
        <w:jc w:val="both"/>
        <w:rPr>
          <w:sz w:val="20"/>
          <w:szCs w:val="20"/>
          <w:lang w:val="en-GB"/>
        </w:rPr>
      </w:pPr>
      <w:r w:rsidRPr="002C3BF3">
        <w:rPr>
          <w:sz w:val="20"/>
          <w:szCs w:val="20"/>
          <w:lang w:val="en-GB"/>
        </w:rPr>
        <w:t xml:space="preserve">Mục đích quản lý rủi ro thanh khoản nhằm đảm bảo đủ nguồn vốn để đáp ứng các nghĩa vụ tài chính hiện tại và trong tương lai. Tính thanh khoản cũng được </w:t>
      </w:r>
      <w:r w:rsidR="00AC30FD">
        <w:rPr>
          <w:sz w:val="20"/>
          <w:szCs w:val="20"/>
          <w:lang w:val="en-GB"/>
        </w:rPr>
        <w:t>Công ty</w:t>
      </w:r>
      <w:r w:rsidRPr="002C3BF3">
        <w:rPr>
          <w:sz w:val="20"/>
          <w:szCs w:val="20"/>
          <w:lang w:val="en-GB"/>
        </w:rPr>
        <w:t xml:space="preserve"> quản lý nhằm đảm bảo mức phụ trội giữa công nợ đến hạn và tài sản đến hạn trong </w:t>
      </w:r>
      <w:r w:rsidR="00AF2B96" w:rsidRPr="002C3BF3">
        <w:rPr>
          <w:sz w:val="20"/>
          <w:szCs w:val="20"/>
          <w:lang w:val="en-GB"/>
        </w:rPr>
        <w:t>năm</w:t>
      </w:r>
      <w:r w:rsidRPr="002C3BF3">
        <w:rPr>
          <w:sz w:val="20"/>
          <w:szCs w:val="20"/>
          <w:lang w:val="en-GB"/>
        </w:rPr>
        <w:t xml:space="preserve"> ở mức có thể được kiểm soát đối với số vốn mà </w:t>
      </w:r>
      <w:r w:rsidR="00AC30FD">
        <w:rPr>
          <w:sz w:val="20"/>
          <w:szCs w:val="20"/>
          <w:lang w:val="en-GB"/>
        </w:rPr>
        <w:t>Công ty</w:t>
      </w:r>
      <w:r w:rsidRPr="002C3BF3">
        <w:rPr>
          <w:sz w:val="20"/>
          <w:szCs w:val="20"/>
          <w:lang w:val="en-GB"/>
        </w:rPr>
        <w:t xml:space="preserve"> tin rằng có thể tạ</w:t>
      </w:r>
      <w:r w:rsidR="00963E59" w:rsidRPr="002C3BF3">
        <w:rPr>
          <w:sz w:val="20"/>
          <w:szCs w:val="20"/>
          <w:lang w:val="en-GB"/>
        </w:rPr>
        <w:t>o ra trong năm</w:t>
      </w:r>
      <w:r w:rsidRPr="002C3BF3">
        <w:rPr>
          <w:sz w:val="20"/>
          <w:szCs w:val="20"/>
          <w:lang w:val="en-GB"/>
        </w:rPr>
        <w:t xml:space="preserve"> đó. Chính sách của </w:t>
      </w:r>
      <w:r w:rsidR="00AC30FD">
        <w:rPr>
          <w:sz w:val="20"/>
          <w:szCs w:val="20"/>
          <w:lang w:val="en-GB"/>
        </w:rPr>
        <w:t>Công ty</w:t>
      </w:r>
      <w:r w:rsidRPr="002C3BF3">
        <w:rPr>
          <w:sz w:val="20"/>
          <w:szCs w:val="20"/>
          <w:lang w:val="en-GB"/>
        </w:rPr>
        <w:t xml:space="preserve"> là theo dõi thường xuyên các yêu cầu về thanh khoản hiện tại và dự kiến trong tương lai nhằm đảm bảo </w:t>
      </w:r>
      <w:r w:rsidR="00AC30FD">
        <w:rPr>
          <w:sz w:val="20"/>
          <w:szCs w:val="20"/>
          <w:lang w:val="en-GB"/>
        </w:rPr>
        <w:t>Công ty</w:t>
      </w:r>
      <w:r w:rsidRPr="002C3BF3">
        <w:rPr>
          <w:sz w:val="20"/>
          <w:szCs w:val="20"/>
          <w:lang w:val="en-GB"/>
        </w:rPr>
        <w:t xml:space="preserve"> duy trì đủ mức dự phòng tiền mặt, các khoản vay và đủ vốn mà các </w:t>
      </w:r>
      <w:r w:rsidR="00AF2B96" w:rsidRPr="002C3BF3">
        <w:rPr>
          <w:sz w:val="20"/>
          <w:szCs w:val="20"/>
          <w:lang w:val="en-GB"/>
        </w:rPr>
        <w:t>cổ đông</w:t>
      </w:r>
      <w:r w:rsidRPr="002C3BF3">
        <w:rPr>
          <w:sz w:val="20"/>
          <w:szCs w:val="20"/>
          <w:lang w:val="en-GB"/>
        </w:rPr>
        <w:t xml:space="preserve"> cam kết góp nhằm đáp ứng các quy định về tính thanh khoản ngắn hạn và dài hạn hơn.</w:t>
      </w:r>
    </w:p>
    <w:p w:rsidR="00606B4C" w:rsidRPr="00443E43" w:rsidRDefault="00606B4C">
      <w:pPr>
        <w:ind w:left="720" w:right="-21"/>
        <w:jc w:val="both"/>
        <w:rPr>
          <w:b/>
          <w:sz w:val="16"/>
          <w:szCs w:val="20"/>
          <w:lang w:val="en-GB"/>
        </w:rPr>
      </w:pPr>
    </w:p>
    <w:p w:rsidR="009E19E6" w:rsidRDefault="009E19E6" w:rsidP="00443E43">
      <w:pPr>
        <w:ind w:left="720" w:right="-1"/>
        <w:jc w:val="both"/>
        <w:rPr>
          <w:sz w:val="20"/>
          <w:szCs w:val="20"/>
          <w:lang w:val="en-GB"/>
        </w:rPr>
      </w:pPr>
      <w:r w:rsidRPr="002C3BF3">
        <w:rPr>
          <w:sz w:val="20"/>
          <w:szCs w:val="20"/>
          <w:lang w:val="en-GB"/>
        </w:rPr>
        <w:t xml:space="preserve">Các bảng dưới đây trình bày chi tiết các mức đáo hạn theo hợp đồng còn lại đối với tài sản tài chính và công nợ tài chính phi phái sinh và thời hạn thanh toán như đã được thỏa thuận. Các bảng này được trình bày dựa trên dòng tiền chưa chiết khấu của tài sản tài chính và dòng tiền chưa chiết khấu của công nợ tài chính tính theo ngày sớm nhất mà </w:t>
      </w:r>
      <w:r w:rsidR="00AC30FD">
        <w:rPr>
          <w:sz w:val="20"/>
          <w:szCs w:val="20"/>
          <w:lang w:val="en-GB"/>
        </w:rPr>
        <w:t>Công ty</w:t>
      </w:r>
      <w:r w:rsidRPr="002C3BF3">
        <w:rPr>
          <w:sz w:val="20"/>
          <w:szCs w:val="20"/>
          <w:lang w:val="en-GB"/>
        </w:rPr>
        <w:t xml:space="preserve"> phải trả. Việc trình bày thông tin tài sản tài chính phi phái sinh là cần thiết để hiểu được việc quản lý rủi ro thanh khoản của </w:t>
      </w:r>
      <w:r w:rsidR="00AC30FD">
        <w:rPr>
          <w:sz w:val="20"/>
          <w:szCs w:val="20"/>
          <w:lang w:val="en-GB"/>
        </w:rPr>
        <w:t>Công ty</w:t>
      </w:r>
      <w:r w:rsidRPr="002C3BF3">
        <w:rPr>
          <w:sz w:val="20"/>
          <w:szCs w:val="20"/>
          <w:lang w:val="en-GB"/>
        </w:rPr>
        <w:t xml:space="preserve"> khi tính thanh khoản được quản lý trên cơ sở công nợ và tài sản thuần.</w:t>
      </w:r>
    </w:p>
    <w:p w:rsidR="00B31CDF" w:rsidRPr="002C3BF3" w:rsidRDefault="00634BF9" w:rsidP="00443E43">
      <w:pPr>
        <w:ind w:left="720" w:right="-1"/>
        <w:jc w:val="both"/>
        <w:rPr>
          <w:sz w:val="20"/>
          <w:szCs w:val="20"/>
          <w:lang w:val="en-GB"/>
        </w:rPr>
      </w:pPr>
      <w:r>
        <w:rPr>
          <w:sz w:val="20"/>
          <w:szCs w:val="20"/>
          <w:lang w:val="en-GB"/>
        </w:rPr>
        <w:fldChar w:fldCharType="begin"/>
      </w:r>
      <w:r w:rsidR="00054E2B">
        <w:rPr>
          <w:sz w:val="20"/>
          <w:szCs w:val="20"/>
          <w:lang w:val="en-GB"/>
        </w:rPr>
        <w:instrText xml:space="preserve"> LINK Excel.Sheet.8 "C:\\DELOITTE\\AS2 CABINET FOLDER\\8A9816D4AC5F408AAD67359ADC4B1E66\\C3B2E588E4814CF5929A71415B54EEBF.AS2\\Embedding 1!FI2!R5C2:R23C6" "" \a \p </w:instrText>
      </w:r>
      <w:r>
        <w:rPr>
          <w:sz w:val="20"/>
          <w:szCs w:val="20"/>
          <w:lang w:val="en-GB"/>
        </w:rPr>
        <w:fldChar w:fldCharType="separate"/>
      </w:r>
      <w:r w:rsidR="00510DC6" w:rsidRPr="00634BF9">
        <w:rPr>
          <w:sz w:val="20"/>
          <w:szCs w:val="20"/>
          <w:lang w:val="en-GB"/>
        </w:rPr>
        <w:object w:dxaOrig="7387" w:dyaOrig="3237">
          <v:shape id="_x0000_i1068" type="#_x0000_t75" style="width:422.35pt;height:171.4pt">
            <v:imagedata r:id="rId85" o:title=""/>
          </v:shape>
        </w:object>
      </w:r>
      <w:r>
        <w:rPr>
          <w:sz w:val="20"/>
          <w:szCs w:val="20"/>
          <w:lang w:val="en-GB"/>
        </w:rPr>
        <w:fldChar w:fldCharType="end"/>
      </w:r>
    </w:p>
    <w:p w:rsidR="00E3407C" w:rsidRDefault="00E3407C" w:rsidP="008E744A">
      <w:pPr>
        <w:ind w:left="720" w:right="-1"/>
        <w:jc w:val="both"/>
        <w:rPr>
          <w:sz w:val="14"/>
          <w:szCs w:val="20"/>
          <w:lang w:val="en-GB"/>
        </w:rPr>
      </w:pPr>
    </w:p>
    <w:p w:rsidR="00B31CDF" w:rsidRDefault="00634BF9" w:rsidP="008E744A">
      <w:pPr>
        <w:ind w:left="720" w:right="-1"/>
        <w:jc w:val="both"/>
        <w:rPr>
          <w:sz w:val="14"/>
          <w:szCs w:val="20"/>
          <w:lang w:val="en-GB"/>
        </w:rPr>
      </w:pPr>
      <w:r>
        <w:rPr>
          <w:sz w:val="14"/>
          <w:szCs w:val="20"/>
          <w:lang w:val="en-GB"/>
        </w:rPr>
        <w:fldChar w:fldCharType="begin"/>
      </w:r>
      <w:r w:rsidR="00054E2B">
        <w:rPr>
          <w:sz w:val="14"/>
          <w:szCs w:val="20"/>
          <w:lang w:val="en-GB"/>
        </w:rPr>
        <w:instrText xml:space="preserve"> LINK Excel.Sheet.8 "C:\\DELOITTE\\AS2 CABINET FOLDER\\8A9816D4AC5F408AAD67359ADC4B1E66\\C3B2E588E4814CF5929A71415B54EEBF.AS2\\Embedding 1!FI2!R27C2:R46C6" "" \a \p </w:instrText>
      </w:r>
      <w:r>
        <w:rPr>
          <w:sz w:val="14"/>
          <w:szCs w:val="20"/>
          <w:lang w:val="en-GB"/>
        </w:rPr>
        <w:fldChar w:fldCharType="separate"/>
      </w:r>
      <w:r w:rsidR="00510DC6" w:rsidRPr="00634BF9">
        <w:rPr>
          <w:sz w:val="14"/>
          <w:szCs w:val="20"/>
          <w:lang w:val="en-GB"/>
        </w:rPr>
        <w:object w:dxaOrig="7387" w:dyaOrig="3186">
          <v:shape id="_x0000_i1069" type="#_x0000_t75" style="width:422.35pt;height:175.7pt">
            <v:imagedata r:id="rId86" o:title=""/>
          </v:shape>
        </w:object>
      </w:r>
      <w:r>
        <w:rPr>
          <w:sz w:val="14"/>
          <w:szCs w:val="20"/>
          <w:lang w:val="en-GB"/>
        </w:rPr>
        <w:fldChar w:fldCharType="end"/>
      </w:r>
    </w:p>
    <w:p w:rsidR="00B3236D" w:rsidRDefault="00B3236D" w:rsidP="008E744A">
      <w:pPr>
        <w:ind w:left="720" w:right="-1"/>
        <w:jc w:val="both"/>
        <w:rPr>
          <w:sz w:val="14"/>
          <w:szCs w:val="20"/>
          <w:lang w:val="en-GB"/>
        </w:rPr>
      </w:pPr>
    </w:p>
    <w:p w:rsidR="00D37351" w:rsidRDefault="009E19E6" w:rsidP="00443E43">
      <w:pPr>
        <w:spacing w:line="276" w:lineRule="auto"/>
        <w:ind w:left="720" w:right="-1"/>
        <w:jc w:val="both"/>
        <w:rPr>
          <w:sz w:val="20"/>
          <w:szCs w:val="20"/>
          <w:lang w:val="nl-NL"/>
        </w:rPr>
      </w:pPr>
      <w:r w:rsidRPr="002C3BF3">
        <w:rPr>
          <w:sz w:val="20"/>
          <w:szCs w:val="20"/>
          <w:lang w:val="nl-NL"/>
        </w:rPr>
        <w:t xml:space="preserve">Ban Tổng Giám đốc đánh giá rủi ro thanh khoản ở mức </w:t>
      </w:r>
      <w:r w:rsidR="00394C2E" w:rsidRPr="002C3BF3">
        <w:rPr>
          <w:sz w:val="20"/>
          <w:szCs w:val="20"/>
          <w:lang w:val="nl-NL"/>
        </w:rPr>
        <w:t>có thể kiểm soát</w:t>
      </w:r>
      <w:r w:rsidRPr="002C3BF3">
        <w:rPr>
          <w:sz w:val="20"/>
          <w:szCs w:val="20"/>
          <w:lang w:val="nl-NL"/>
        </w:rPr>
        <w:t xml:space="preserve">. Ban Tổng Giám đốc tin tưởng rằng </w:t>
      </w:r>
      <w:r w:rsidR="00AC30FD">
        <w:rPr>
          <w:sz w:val="20"/>
          <w:szCs w:val="20"/>
          <w:lang w:val="nl-NL"/>
        </w:rPr>
        <w:t>Công ty</w:t>
      </w:r>
      <w:r w:rsidRPr="002C3BF3">
        <w:rPr>
          <w:sz w:val="20"/>
          <w:szCs w:val="20"/>
          <w:lang w:val="nl-NL"/>
        </w:rPr>
        <w:t xml:space="preserve"> có thể tạo ra đủ nguồn tiền để đáp ứng các nghĩa vụ tài chính khi đến hạn.</w:t>
      </w:r>
    </w:p>
    <w:p w:rsidR="00054E2B" w:rsidRDefault="00054E2B" w:rsidP="00443E43">
      <w:pPr>
        <w:spacing w:line="276" w:lineRule="auto"/>
        <w:ind w:left="720" w:right="-1"/>
        <w:jc w:val="both"/>
        <w:rPr>
          <w:sz w:val="20"/>
          <w:szCs w:val="20"/>
          <w:lang w:val="nl-NL"/>
        </w:rPr>
      </w:pPr>
    </w:p>
    <w:p w:rsidR="00054E2B" w:rsidRDefault="00054E2B" w:rsidP="00443E43">
      <w:pPr>
        <w:spacing w:line="276" w:lineRule="auto"/>
        <w:ind w:left="720" w:right="-1"/>
        <w:jc w:val="both"/>
        <w:rPr>
          <w:sz w:val="20"/>
          <w:szCs w:val="20"/>
          <w:lang w:val="nl-NL"/>
        </w:rPr>
      </w:pPr>
    </w:p>
    <w:p w:rsidR="008657E0" w:rsidRPr="002C3BF3" w:rsidRDefault="008657E0" w:rsidP="003C53DE">
      <w:pPr>
        <w:numPr>
          <w:ilvl w:val="0"/>
          <w:numId w:val="8"/>
        </w:numPr>
        <w:ind w:hanging="720"/>
        <w:jc w:val="both"/>
        <w:rPr>
          <w:b/>
          <w:sz w:val="20"/>
          <w:szCs w:val="20"/>
          <w:lang w:val="nl-NL"/>
        </w:rPr>
      </w:pPr>
      <w:r w:rsidRPr="002C3BF3">
        <w:rPr>
          <w:b/>
          <w:sz w:val="20"/>
          <w:szCs w:val="20"/>
          <w:lang w:val="nl-NL"/>
        </w:rPr>
        <w:t>NGHIỆP VỤ VÀ SỐ DƯ VỚI CÁC BÊN LIÊN QUAN</w:t>
      </w:r>
      <w:r w:rsidR="00D11631" w:rsidRPr="002C3BF3">
        <w:rPr>
          <w:b/>
          <w:sz w:val="20"/>
          <w:szCs w:val="20"/>
          <w:lang w:val="nl-NL"/>
        </w:rPr>
        <w:t xml:space="preserve"> </w:t>
      </w:r>
    </w:p>
    <w:p w:rsidR="00D37351" w:rsidRPr="002C3BF3" w:rsidRDefault="00D37351" w:rsidP="009E19E6">
      <w:pPr>
        <w:jc w:val="both"/>
        <w:rPr>
          <w:b/>
          <w:sz w:val="20"/>
          <w:szCs w:val="20"/>
          <w:lang w:val="nl-NL"/>
        </w:rPr>
      </w:pPr>
    </w:p>
    <w:p w:rsidR="002C3BF3" w:rsidRPr="002C3BF3" w:rsidRDefault="00200406" w:rsidP="008E744A">
      <w:pPr>
        <w:ind w:left="720"/>
        <w:jc w:val="both"/>
        <w:rPr>
          <w:b/>
          <w:i/>
          <w:iCs/>
          <w:sz w:val="20"/>
          <w:szCs w:val="20"/>
          <w:lang w:val="nl-NL"/>
        </w:rPr>
      </w:pPr>
      <w:r w:rsidRPr="002C3BF3">
        <w:rPr>
          <w:b/>
          <w:i/>
          <w:iCs/>
          <w:sz w:val="20"/>
          <w:szCs w:val="20"/>
          <w:lang w:val="nl-NL"/>
        </w:rPr>
        <w:t>Danh sách các bên liên quan:</w:t>
      </w:r>
    </w:p>
    <w:p w:rsidR="00200406" w:rsidRDefault="00200406" w:rsidP="00FA1280">
      <w:pPr>
        <w:ind w:left="720"/>
        <w:jc w:val="both"/>
        <w:rPr>
          <w:b/>
          <w:sz w:val="20"/>
          <w:szCs w:val="20"/>
          <w:lang w:val="nl-NL"/>
        </w:rPr>
      </w:pPr>
    </w:p>
    <w:p w:rsidR="00A46A1F" w:rsidRPr="002C3BF3" w:rsidRDefault="00634BF9" w:rsidP="00FA1280">
      <w:pPr>
        <w:ind w:left="720"/>
        <w:jc w:val="both"/>
        <w:rPr>
          <w:b/>
          <w:sz w:val="20"/>
          <w:szCs w:val="20"/>
          <w:lang w:val="nl-NL"/>
        </w:rPr>
      </w:pPr>
      <w:r>
        <w:rPr>
          <w:b/>
          <w:sz w:val="20"/>
          <w:szCs w:val="20"/>
          <w:lang w:val="nl-NL"/>
        </w:rPr>
        <w:fldChar w:fldCharType="begin"/>
      </w:r>
      <w:r w:rsidR="000E0BC7">
        <w:rPr>
          <w:b/>
          <w:sz w:val="20"/>
          <w:szCs w:val="20"/>
          <w:lang w:val="nl-NL"/>
        </w:rPr>
        <w:instrText xml:space="preserve"> LINK Excel.Sheet.8 "C:\\DELOITTE\\AS2 CABINET FOLDER\\8A9816D4AC5F408AAD67359ADC4B1E66\\C3B2E588E4814CF5929A71415B54EEBF.AS2\\Embedding 1!33.RP list!R3C1:R10C2" "" \a \p </w:instrText>
      </w:r>
      <w:r>
        <w:rPr>
          <w:b/>
          <w:sz w:val="20"/>
          <w:szCs w:val="20"/>
          <w:lang w:val="nl-NL"/>
        </w:rPr>
        <w:fldChar w:fldCharType="separate"/>
      </w:r>
      <w:r w:rsidR="00510DC6" w:rsidRPr="00634BF9">
        <w:rPr>
          <w:b/>
          <w:sz w:val="20"/>
          <w:szCs w:val="20"/>
          <w:lang w:val="nl-NL"/>
        </w:rPr>
        <w:object w:dxaOrig="6822" w:dyaOrig="2068">
          <v:shape id="_x0000_i1070" type="#_x0000_t75" style="width:422.35pt;height:111.75pt">
            <v:imagedata r:id="rId87" o:title=""/>
          </v:shape>
        </w:object>
      </w:r>
      <w:r>
        <w:rPr>
          <w:b/>
          <w:sz w:val="20"/>
          <w:szCs w:val="20"/>
          <w:lang w:val="nl-NL"/>
        </w:rPr>
        <w:fldChar w:fldCharType="end"/>
      </w:r>
    </w:p>
    <w:p w:rsidR="00732002" w:rsidRDefault="00732002"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E0BC7" w:rsidRDefault="000E0BC7"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Default="00054E2B" w:rsidP="009E19E6">
      <w:pPr>
        <w:ind w:left="720"/>
        <w:jc w:val="both"/>
        <w:rPr>
          <w:b/>
          <w:i/>
          <w:sz w:val="20"/>
          <w:szCs w:val="20"/>
          <w:lang w:val="nl-NL"/>
        </w:rPr>
      </w:pPr>
    </w:p>
    <w:p w:rsidR="00054E2B" w:rsidRPr="00B31CDF" w:rsidRDefault="00054E2B" w:rsidP="009E19E6">
      <w:pPr>
        <w:ind w:left="720"/>
        <w:jc w:val="both"/>
        <w:rPr>
          <w:b/>
          <w:i/>
          <w:sz w:val="20"/>
          <w:szCs w:val="20"/>
          <w:lang w:val="nl-NL"/>
        </w:rPr>
      </w:pPr>
    </w:p>
    <w:p w:rsidR="00D37351" w:rsidRPr="00B31CDF" w:rsidRDefault="00757263" w:rsidP="009E19E6">
      <w:pPr>
        <w:ind w:left="720"/>
        <w:jc w:val="both"/>
        <w:rPr>
          <w:b/>
          <w:i/>
          <w:sz w:val="20"/>
          <w:szCs w:val="20"/>
          <w:lang w:val="nl-NL"/>
        </w:rPr>
      </w:pPr>
      <w:r w:rsidRPr="00B31CDF">
        <w:rPr>
          <w:b/>
          <w:i/>
          <w:sz w:val="20"/>
          <w:szCs w:val="20"/>
          <w:lang w:val="nl-NL"/>
        </w:rPr>
        <w:t xml:space="preserve">Trong </w:t>
      </w:r>
      <w:r w:rsidR="00957668">
        <w:rPr>
          <w:b/>
          <w:i/>
          <w:sz w:val="20"/>
          <w:szCs w:val="20"/>
          <w:lang w:val="nl-NL"/>
        </w:rPr>
        <w:t>kỳ</w:t>
      </w:r>
      <w:r w:rsidRPr="00B31CDF">
        <w:rPr>
          <w:b/>
          <w:i/>
          <w:sz w:val="20"/>
          <w:szCs w:val="20"/>
          <w:lang w:val="nl-NL"/>
        </w:rPr>
        <w:t xml:space="preserve">, </w:t>
      </w:r>
      <w:r w:rsidR="00AC30FD" w:rsidRPr="00B31CDF">
        <w:rPr>
          <w:b/>
          <w:i/>
          <w:sz w:val="20"/>
          <w:szCs w:val="20"/>
          <w:lang w:val="nl-NL"/>
        </w:rPr>
        <w:t>Công ty</w:t>
      </w:r>
      <w:r w:rsidRPr="00B31CDF">
        <w:rPr>
          <w:b/>
          <w:i/>
          <w:sz w:val="20"/>
          <w:szCs w:val="20"/>
          <w:lang w:val="nl-NL"/>
        </w:rPr>
        <w:t xml:space="preserve"> đã có các giao dịch </w:t>
      </w:r>
      <w:r w:rsidR="00587D87" w:rsidRPr="00B31CDF">
        <w:rPr>
          <w:b/>
          <w:i/>
          <w:sz w:val="20"/>
          <w:szCs w:val="20"/>
          <w:lang w:val="nl-NL"/>
        </w:rPr>
        <w:t xml:space="preserve">chủ yếu </w:t>
      </w:r>
      <w:r w:rsidRPr="00B31CDF">
        <w:rPr>
          <w:b/>
          <w:i/>
          <w:sz w:val="20"/>
          <w:szCs w:val="20"/>
          <w:lang w:val="nl-NL"/>
        </w:rPr>
        <w:t>sau với các bên liên quan:</w:t>
      </w:r>
    </w:p>
    <w:p w:rsidR="00606B4C" w:rsidRPr="00B31CDF" w:rsidRDefault="009E19E6" w:rsidP="00F973D8">
      <w:pPr>
        <w:ind w:left="720"/>
        <w:jc w:val="both"/>
        <w:rPr>
          <w:b/>
          <w:caps/>
          <w:sz w:val="20"/>
          <w:szCs w:val="20"/>
          <w:lang w:val="nl-NL"/>
        </w:rPr>
      </w:pPr>
      <w:r w:rsidRPr="00B31CDF">
        <w:rPr>
          <w:b/>
          <w:caps/>
          <w:sz w:val="20"/>
          <w:szCs w:val="20"/>
          <w:lang w:val="nl-NL"/>
        </w:rPr>
        <w:t xml:space="preserve">              </w:t>
      </w:r>
      <w:r w:rsidR="00F973D8" w:rsidRPr="00B31CDF">
        <w:rPr>
          <w:b/>
          <w:caps/>
          <w:sz w:val="20"/>
          <w:szCs w:val="20"/>
          <w:lang w:val="nl-NL"/>
        </w:rPr>
        <w:t xml:space="preserve">           </w:t>
      </w:r>
    </w:p>
    <w:p w:rsidR="00F973D8" w:rsidRDefault="00634BF9" w:rsidP="00B31CDF">
      <w:pPr>
        <w:ind w:left="720"/>
        <w:jc w:val="both"/>
        <w:rPr>
          <w:b/>
          <w:caps/>
          <w:sz w:val="20"/>
          <w:szCs w:val="20"/>
        </w:rPr>
      </w:pPr>
      <w:r>
        <w:rPr>
          <w:b/>
          <w:caps/>
          <w:sz w:val="20"/>
          <w:szCs w:val="20"/>
        </w:rPr>
        <w:fldChar w:fldCharType="begin"/>
      </w:r>
      <w:r w:rsidR="00054E2B">
        <w:rPr>
          <w:b/>
          <w:caps/>
          <w:sz w:val="20"/>
          <w:szCs w:val="20"/>
        </w:rPr>
        <w:instrText xml:space="preserve"> LINK Excel.Sheet.8 "C:\\DELOITTE\\AS2 CABINET FOLDER\\8A9816D4AC5F408AAD67359ADC4B1E66\\C3B2E588E4814CF5929A71415B54EEBF.AS2\\Embedding 1!33.Related Parties!R5C2:R50C5" "" \a \p </w:instrText>
      </w:r>
      <w:r>
        <w:rPr>
          <w:b/>
          <w:caps/>
          <w:sz w:val="20"/>
          <w:szCs w:val="20"/>
        </w:rPr>
        <w:fldChar w:fldCharType="separate"/>
      </w:r>
      <w:r w:rsidR="00510DC6" w:rsidRPr="00634BF9">
        <w:rPr>
          <w:b/>
          <w:caps/>
          <w:sz w:val="20"/>
          <w:szCs w:val="20"/>
        </w:rPr>
        <w:object w:dxaOrig="7053" w:dyaOrig="3378">
          <v:shape id="_x0000_i1071" type="#_x0000_t75" style="width:422.35pt;height:191.3pt">
            <v:imagedata r:id="rId88" o:title=""/>
          </v:shape>
        </w:object>
      </w:r>
      <w:r>
        <w:rPr>
          <w:b/>
          <w:caps/>
          <w:sz w:val="20"/>
          <w:szCs w:val="20"/>
        </w:rPr>
        <w:fldChar w:fldCharType="end"/>
      </w:r>
    </w:p>
    <w:p w:rsidR="00A85763" w:rsidRDefault="00A85763" w:rsidP="00B31CDF">
      <w:pPr>
        <w:ind w:left="720"/>
        <w:jc w:val="both"/>
        <w:rPr>
          <w:b/>
          <w:caps/>
          <w:sz w:val="20"/>
          <w:szCs w:val="20"/>
        </w:rPr>
      </w:pPr>
    </w:p>
    <w:p w:rsidR="00D37351" w:rsidRPr="002C3BF3" w:rsidRDefault="00D37351" w:rsidP="008E744A">
      <w:pPr>
        <w:ind w:left="720" w:right="-29"/>
        <w:jc w:val="both"/>
        <w:rPr>
          <w:b/>
          <w:i/>
          <w:sz w:val="20"/>
          <w:szCs w:val="20"/>
        </w:rPr>
      </w:pPr>
      <w:r w:rsidRPr="002C3BF3">
        <w:rPr>
          <w:b/>
          <w:i/>
          <w:sz w:val="20"/>
          <w:szCs w:val="20"/>
        </w:rPr>
        <w:t xml:space="preserve">Số dư </w:t>
      </w:r>
      <w:r w:rsidR="00553DCE" w:rsidRPr="002C3BF3">
        <w:rPr>
          <w:b/>
          <w:i/>
          <w:sz w:val="20"/>
          <w:szCs w:val="20"/>
        </w:rPr>
        <w:t xml:space="preserve">chủ yếu </w:t>
      </w:r>
      <w:r w:rsidRPr="002C3BF3">
        <w:rPr>
          <w:b/>
          <w:i/>
          <w:sz w:val="20"/>
          <w:szCs w:val="20"/>
        </w:rPr>
        <w:t>với các bên liên quan</w:t>
      </w:r>
      <w:r w:rsidR="00553DCE" w:rsidRPr="002C3BF3">
        <w:rPr>
          <w:b/>
          <w:i/>
          <w:sz w:val="20"/>
          <w:szCs w:val="20"/>
        </w:rPr>
        <w:t xml:space="preserve"> tại ngày kết thúc </w:t>
      </w:r>
      <w:r w:rsidR="00A85763">
        <w:rPr>
          <w:b/>
          <w:i/>
          <w:sz w:val="20"/>
          <w:szCs w:val="20"/>
        </w:rPr>
        <w:t>kỳ</w:t>
      </w:r>
      <w:r w:rsidR="00553DCE" w:rsidRPr="002C3BF3">
        <w:rPr>
          <w:b/>
          <w:i/>
          <w:sz w:val="20"/>
          <w:szCs w:val="20"/>
        </w:rPr>
        <w:t xml:space="preserve"> kế toán</w:t>
      </w:r>
      <w:r w:rsidRPr="002C3BF3">
        <w:rPr>
          <w:b/>
          <w:i/>
          <w:sz w:val="20"/>
          <w:szCs w:val="20"/>
        </w:rPr>
        <w:t>:</w:t>
      </w:r>
    </w:p>
    <w:p w:rsidR="009E19E6" w:rsidRPr="002C3BF3" w:rsidRDefault="009E19E6" w:rsidP="008E744A">
      <w:pPr>
        <w:ind w:left="720" w:right="-29"/>
        <w:jc w:val="both"/>
        <w:rPr>
          <w:b/>
          <w:i/>
          <w:sz w:val="20"/>
          <w:szCs w:val="20"/>
        </w:rPr>
      </w:pPr>
    </w:p>
    <w:p w:rsidR="00253044" w:rsidRDefault="00634BF9" w:rsidP="003C53DE">
      <w:pPr>
        <w:ind w:left="720"/>
        <w:rPr>
          <w:b/>
          <w:sz w:val="20"/>
          <w:szCs w:val="20"/>
        </w:rPr>
      </w:pPr>
      <w:r>
        <w:rPr>
          <w:b/>
          <w:sz w:val="20"/>
          <w:szCs w:val="20"/>
        </w:rPr>
        <w:fldChar w:fldCharType="begin"/>
      </w:r>
      <w:r w:rsidR="00054E2B">
        <w:rPr>
          <w:b/>
          <w:sz w:val="20"/>
          <w:szCs w:val="20"/>
        </w:rPr>
        <w:instrText xml:space="preserve"> LINK Excel.Sheet.8 "C:\\DELOITTE\\AS2 CABINET FOLDER\\8A9816D4AC5F408AAD67359ADC4B1E66\\C3B2E588E4814CF5929A71415B54EEBF.AS2\\Embedding 1!33.Related Parties!R53C7:R75C10" "" \a \p </w:instrText>
      </w:r>
      <w:r>
        <w:rPr>
          <w:b/>
          <w:sz w:val="20"/>
          <w:szCs w:val="20"/>
        </w:rPr>
        <w:fldChar w:fldCharType="separate"/>
      </w:r>
      <w:r w:rsidR="00510DC6" w:rsidRPr="00634BF9">
        <w:rPr>
          <w:b/>
          <w:sz w:val="20"/>
          <w:szCs w:val="20"/>
        </w:rPr>
        <w:object w:dxaOrig="7028" w:dyaOrig="4637">
          <v:shape id="_x0000_i1072" type="#_x0000_t75" style="width:422.35pt;height:261.65pt">
            <v:imagedata r:id="rId89" o:title=""/>
          </v:shape>
        </w:object>
      </w:r>
      <w:r>
        <w:rPr>
          <w:b/>
          <w:sz w:val="20"/>
          <w:szCs w:val="20"/>
        </w:rPr>
        <w:fldChar w:fldCharType="end"/>
      </w:r>
      <w:r w:rsidR="009E19E6" w:rsidRPr="002C3BF3">
        <w:rPr>
          <w:b/>
          <w:sz w:val="20"/>
          <w:szCs w:val="20"/>
        </w:rPr>
        <w:t xml:space="preserve">      </w:t>
      </w:r>
    </w:p>
    <w:p w:rsidR="00A85763" w:rsidRDefault="00A85763" w:rsidP="003C53DE">
      <w:pPr>
        <w:ind w:left="720"/>
        <w:rPr>
          <w:b/>
        </w:rPr>
      </w:pPr>
    </w:p>
    <w:p w:rsidR="00D37351" w:rsidRPr="003C53DE" w:rsidRDefault="00D37351" w:rsidP="003C53DE">
      <w:pPr>
        <w:pStyle w:val="ListParagraph"/>
        <w:numPr>
          <w:ilvl w:val="0"/>
          <w:numId w:val="8"/>
        </w:numPr>
        <w:ind w:hanging="720"/>
        <w:rPr>
          <w:b/>
          <w:sz w:val="20"/>
          <w:szCs w:val="20"/>
        </w:rPr>
      </w:pPr>
      <w:r w:rsidRPr="003C53DE">
        <w:rPr>
          <w:b/>
          <w:sz w:val="20"/>
          <w:szCs w:val="20"/>
        </w:rPr>
        <w:t>S</w:t>
      </w:r>
      <w:r w:rsidR="001F4C4D" w:rsidRPr="003C53DE">
        <w:rPr>
          <w:b/>
          <w:sz w:val="20"/>
          <w:szCs w:val="20"/>
        </w:rPr>
        <w:t xml:space="preserve">Ố LIỆU </w:t>
      </w:r>
      <w:r w:rsidR="001F4C4D" w:rsidRPr="003C53DE">
        <w:rPr>
          <w:b/>
          <w:sz w:val="20"/>
          <w:szCs w:val="20"/>
          <w:lang w:val="nl-NL"/>
        </w:rPr>
        <w:t>SO</w:t>
      </w:r>
      <w:r w:rsidR="001F4C4D" w:rsidRPr="003C53DE">
        <w:rPr>
          <w:b/>
          <w:sz w:val="20"/>
          <w:szCs w:val="20"/>
        </w:rPr>
        <w:t xml:space="preserve"> SÁNH</w:t>
      </w:r>
      <w:r w:rsidR="009E19E6" w:rsidRPr="003C53DE">
        <w:rPr>
          <w:b/>
          <w:sz w:val="20"/>
          <w:szCs w:val="20"/>
        </w:rPr>
        <w:t xml:space="preserve"> </w:t>
      </w:r>
    </w:p>
    <w:p w:rsidR="00D37351" w:rsidRPr="00443E43" w:rsidRDefault="00D37351" w:rsidP="008E744A">
      <w:pPr>
        <w:ind w:left="720" w:right="-16"/>
        <w:jc w:val="both"/>
        <w:rPr>
          <w:sz w:val="28"/>
          <w:szCs w:val="20"/>
        </w:rPr>
      </w:pPr>
    </w:p>
    <w:p w:rsidR="001D4685" w:rsidRDefault="001D4685" w:rsidP="001D4685">
      <w:pPr>
        <w:spacing w:line="276" w:lineRule="auto"/>
        <w:ind w:left="720"/>
        <w:jc w:val="both"/>
        <w:rPr>
          <w:sz w:val="20"/>
          <w:szCs w:val="20"/>
          <w:lang w:val="es-MX"/>
        </w:rPr>
      </w:pPr>
      <w:r w:rsidRPr="0094696A">
        <w:rPr>
          <w:sz w:val="20"/>
          <w:lang w:val="es-MX"/>
        </w:rPr>
        <w:t>Số liệu so sánh trên bảng cân đối kế toán</w:t>
      </w:r>
      <w:r>
        <w:rPr>
          <w:sz w:val="20"/>
          <w:lang w:val="es-MX"/>
        </w:rPr>
        <w:t xml:space="preserve"> giữa niên độ</w:t>
      </w:r>
      <w:r w:rsidRPr="0094696A">
        <w:rPr>
          <w:sz w:val="20"/>
          <w:lang w:val="es-MX"/>
        </w:rPr>
        <w:t xml:space="preserve"> là số liệu của báo cáo tài chính cho </w:t>
      </w:r>
      <w:r>
        <w:rPr>
          <w:sz w:val="20"/>
          <w:lang w:val="es-MX"/>
        </w:rPr>
        <w:t>năm tài chính kết thúc ngày 31 tháng 12 năm 2015</w:t>
      </w:r>
      <w:r w:rsidRPr="0094696A">
        <w:rPr>
          <w:sz w:val="20"/>
          <w:lang w:val="es-MX"/>
        </w:rPr>
        <w:t xml:space="preserve"> đã được kiểm toán </w:t>
      </w:r>
      <w:r w:rsidRPr="000F7306">
        <w:rPr>
          <w:sz w:val="20"/>
          <w:szCs w:val="20"/>
          <w:lang w:val="es-MX"/>
        </w:rPr>
        <w:t>bởi một công ty kiểm toán khác</w:t>
      </w:r>
      <w:r>
        <w:rPr>
          <w:sz w:val="20"/>
          <w:szCs w:val="20"/>
          <w:lang w:val="es-MX"/>
        </w:rPr>
        <w:t>.</w:t>
      </w:r>
      <w:r w:rsidRPr="0094696A">
        <w:rPr>
          <w:sz w:val="20"/>
          <w:lang w:val="es-MX"/>
        </w:rPr>
        <w:t xml:space="preserve"> </w:t>
      </w:r>
      <w:r>
        <w:rPr>
          <w:sz w:val="20"/>
          <w:lang w:val="es-MX"/>
        </w:rPr>
        <w:t>S</w:t>
      </w:r>
      <w:r w:rsidRPr="0094696A">
        <w:rPr>
          <w:sz w:val="20"/>
          <w:lang w:val="es-MX"/>
        </w:rPr>
        <w:t xml:space="preserve">ố liệu so sánh trên báo cáo kết quả hoạt động kinh doanh </w:t>
      </w:r>
      <w:r>
        <w:rPr>
          <w:sz w:val="20"/>
          <w:lang w:val="es-MX"/>
        </w:rPr>
        <w:t xml:space="preserve">giữa niên độ </w:t>
      </w:r>
      <w:r w:rsidRPr="000F7306">
        <w:rPr>
          <w:sz w:val="20"/>
          <w:szCs w:val="20"/>
          <w:lang w:val="es-MX"/>
        </w:rPr>
        <w:t>là số liệu của báo cáo tài chính giữa niên độ cho kỳ hoạt động 6 tháng kết thúc ngày 30 tháng 6 năm 2015 đã được soát xét bởi một công ty kiểm toán khác</w:t>
      </w:r>
      <w:r>
        <w:rPr>
          <w:sz w:val="20"/>
          <w:szCs w:val="20"/>
          <w:lang w:val="es-MX"/>
        </w:rPr>
        <w:t>.</w:t>
      </w:r>
    </w:p>
    <w:p w:rsidR="001D4685" w:rsidRDefault="001D4685" w:rsidP="001D4685">
      <w:pPr>
        <w:spacing w:line="276" w:lineRule="auto"/>
        <w:ind w:left="720"/>
        <w:jc w:val="both"/>
        <w:rPr>
          <w:sz w:val="20"/>
          <w:szCs w:val="20"/>
          <w:lang w:val="es-MX"/>
        </w:rPr>
      </w:pPr>
    </w:p>
    <w:p w:rsidR="009E19E6" w:rsidRPr="002C3BF3" w:rsidRDefault="001D4685" w:rsidP="001D4685">
      <w:pPr>
        <w:pStyle w:val="Level0"/>
        <w:tabs>
          <w:tab w:val="clear" w:pos="576"/>
          <w:tab w:val="clear" w:pos="1152"/>
          <w:tab w:val="clear" w:pos="1728"/>
          <w:tab w:val="clear" w:pos="2304"/>
        </w:tabs>
        <w:spacing w:before="0" w:line="276" w:lineRule="auto"/>
        <w:ind w:left="720" w:firstLine="0"/>
        <w:jc w:val="both"/>
        <w:rPr>
          <w:sz w:val="20"/>
          <w:lang w:val="nl-NL"/>
        </w:rPr>
      </w:pPr>
      <w:r w:rsidRPr="000F7306">
        <w:rPr>
          <w:sz w:val="20"/>
          <w:lang w:val="es-MX"/>
        </w:rPr>
        <w:t>Số liệu so sánh trên báo cáo lưu chuyển tiền tệ giữa niên độ là số liệu cho kỳ hoạt động từ ngày 01 tháng 01 năm 2015 đến ngày 30 tháng 6 năm 2015 đã được lập lại theo phương pháp gián tiếp cho mục đích so sánh với cùng kỳ năm nay.</w:t>
      </w:r>
      <w:r w:rsidR="009E19E6" w:rsidRPr="002C3BF3">
        <w:rPr>
          <w:sz w:val="20"/>
          <w:lang w:val="nl-NL"/>
        </w:rPr>
        <w:t xml:space="preserve"> </w:t>
      </w:r>
    </w:p>
    <w:p w:rsidR="009E19E6" w:rsidRPr="00443E43" w:rsidRDefault="009E19E6" w:rsidP="00443E43">
      <w:pPr>
        <w:pStyle w:val="Level0"/>
        <w:tabs>
          <w:tab w:val="clear" w:pos="576"/>
          <w:tab w:val="clear" w:pos="1152"/>
          <w:tab w:val="clear" w:pos="1728"/>
          <w:tab w:val="clear" w:pos="2304"/>
        </w:tabs>
        <w:spacing w:before="0" w:line="276" w:lineRule="auto"/>
        <w:ind w:left="720" w:firstLine="0"/>
        <w:jc w:val="both"/>
        <w:rPr>
          <w:sz w:val="22"/>
          <w:lang w:val="nl-NL"/>
        </w:rPr>
      </w:pPr>
    </w:p>
    <w:p w:rsidR="00493623" w:rsidRPr="002C3BF3" w:rsidRDefault="00A46A1F" w:rsidP="00443E43">
      <w:pPr>
        <w:tabs>
          <w:tab w:val="left" w:pos="3510"/>
        </w:tabs>
        <w:spacing w:line="276" w:lineRule="auto"/>
        <w:ind w:left="720" w:right="-29"/>
        <w:jc w:val="both"/>
        <w:rPr>
          <w:sz w:val="20"/>
          <w:szCs w:val="20"/>
          <w:lang w:val="nl-NL"/>
        </w:rPr>
      </w:pPr>
      <w:r>
        <w:rPr>
          <w:sz w:val="20"/>
          <w:lang w:val="es-MX"/>
        </w:rPr>
        <w:t>M</w:t>
      </w:r>
      <w:r w:rsidR="00493623" w:rsidRPr="002C3BF3">
        <w:rPr>
          <w:sz w:val="20"/>
          <w:szCs w:val="20"/>
          <w:lang w:val="nl-NL"/>
        </w:rPr>
        <w:t>ột số số liệu củ</w:t>
      </w:r>
      <w:r w:rsidR="00AF2B96" w:rsidRPr="002C3BF3">
        <w:rPr>
          <w:sz w:val="20"/>
          <w:szCs w:val="20"/>
          <w:lang w:val="nl-NL"/>
        </w:rPr>
        <w:t>a B</w:t>
      </w:r>
      <w:r w:rsidR="00493623" w:rsidRPr="002C3BF3">
        <w:rPr>
          <w:sz w:val="20"/>
          <w:szCs w:val="20"/>
          <w:lang w:val="nl-NL"/>
        </w:rPr>
        <w:t>ảng cân đối kế toán tại ngày 31 tháng 12 năm 201</w:t>
      </w:r>
      <w:r w:rsidR="00052A39">
        <w:rPr>
          <w:sz w:val="20"/>
          <w:szCs w:val="20"/>
          <w:lang w:val="nl-NL"/>
        </w:rPr>
        <w:t>5</w:t>
      </w:r>
      <w:r w:rsidR="00493623" w:rsidRPr="002C3BF3">
        <w:rPr>
          <w:sz w:val="20"/>
          <w:szCs w:val="20"/>
          <w:lang w:val="nl-NL"/>
        </w:rPr>
        <w:t xml:space="preserve"> đã được </w:t>
      </w:r>
      <w:r w:rsidR="00052A39">
        <w:rPr>
          <w:sz w:val="20"/>
          <w:szCs w:val="20"/>
          <w:lang w:val="nl-NL"/>
        </w:rPr>
        <w:t>phân loại</w:t>
      </w:r>
      <w:r w:rsidR="00493623" w:rsidRPr="002C3BF3">
        <w:rPr>
          <w:sz w:val="20"/>
          <w:szCs w:val="20"/>
          <w:lang w:val="nl-NL"/>
        </w:rPr>
        <w:t xml:space="preserve"> lại cho phù hợp với số liệu của </w:t>
      </w:r>
      <w:r w:rsidR="00294524">
        <w:rPr>
          <w:sz w:val="20"/>
          <w:szCs w:val="20"/>
          <w:lang w:val="nl-NL"/>
        </w:rPr>
        <w:t>kỳ này</w:t>
      </w:r>
      <w:r w:rsidR="00AF2B96" w:rsidRPr="002C3BF3">
        <w:rPr>
          <w:sz w:val="20"/>
          <w:szCs w:val="20"/>
          <w:lang w:val="nl-NL"/>
        </w:rPr>
        <w:t>. C</w:t>
      </w:r>
      <w:r w:rsidR="00493623" w:rsidRPr="002C3BF3">
        <w:rPr>
          <w:sz w:val="20"/>
          <w:szCs w:val="20"/>
          <w:lang w:val="nl-NL"/>
        </w:rPr>
        <w:t>ụ thể như sau:</w:t>
      </w:r>
    </w:p>
    <w:p w:rsidR="00493623" w:rsidRPr="002C3BF3" w:rsidRDefault="00493623" w:rsidP="00493623">
      <w:pPr>
        <w:pStyle w:val="Level0"/>
        <w:tabs>
          <w:tab w:val="clear" w:pos="576"/>
          <w:tab w:val="clear" w:pos="1152"/>
          <w:tab w:val="clear" w:pos="1728"/>
          <w:tab w:val="clear" w:pos="2304"/>
        </w:tabs>
        <w:spacing w:before="0" w:line="240" w:lineRule="auto"/>
        <w:ind w:left="720" w:firstLine="0"/>
        <w:jc w:val="both"/>
        <w:rPr>
          <w:b/>
          <w:sz w:val="20"/>
          <w:lang w:val="es-MX"/>
        </w:rPr>
      </w:pPr>
    </w:p>
    <w:p w:rsidR="00253044" w:rsidRDefault="00634BF9" w:rsidP="009E19E6">
      <w:pPr>
        <w:tabs>
          <w:tab w:val="left" w:pos="3510"/>
        </w:tabs>
        <w:ind w:left="720" w:right="-29"/>
        <w:jc w:val="both"/>
        <w:rPr>
          <w:sz w:val="20"/>
          <w:lang w:val="es-MX"/>
        </w:rPr>
      </w:pPr>
      <w:r>
        <w:rPr>
          <w:sz w:val="20"/>
          <w:lang w:val="es-MX"/>
        </w:rPr>
        <w:fldChar w:fldCharType="begin"/>
      </w:r>
      <w:r w:rsidR="00054E2B">
        <w:rPr>
          <w:sz w:val="20"/>
          <w:lang w:val="es-MX"/>
        </w:rPr>
        <w:instrText xml:space="preserve"> LINK Excel.Sheet.8 "C:\\DELOITTE\\AS2 CABINET FOLDER\\8A9816D4AC5F408AAD67359ADC4B1E66\\C3B2E588E4814CF5929A71415B54EEBF.AS2\\Embedding 1!Restate OB!R4C2:R8C6" "" \a \p </w:instrText>
      </w:r>
      <w:r>
        <w:rPr>
          <w:sz w:val="20"/>
          <w:lang w:val="es-MX"/>
        </w:rPr>
        <w:fldChar w:fldCharType="separate"/>
      </w:r>
      <w:r w:rsidR="00510DC6" w:rsidRPr="00634BF9">
        <w:rPr>
          <w:sz w:val="20"/>
          <w:lang w:val="es-MX"/>
        </w:rPr>
        <w:object w:dxaOrig="6874" w:dyaOrig="1208">
          <v:shape id="_x0000_i1073" type="#_x0000_t75" style="width:421.8pt;height:66.1pt">
            <v:imagedata r:id="rId90" o:title=""/>
          </v:shape>
        </w:object>
      </w:r>
      <w:r>
        <w:rPr>
          <w:sz w:val="20"/>
          <w:lang w:val="es-MX"/>
        </w:rPr>
        <w:fldChar w:fldCharType="end"/>
      </w:r>
    </w:p>
    <w:p w:rsidR="00253044" w:rsidRDefault="00253044"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B3236D" w:rsidRDefault="00B3236D" w:rsidP="009E19E6">
      <w:pPr>
        <w:tabs>
          <w:tab w:val="left" w:pos="3510"/>
        </w:tabs>
        <w:ind w:left="720" w:right="-29"/>
        <w:jc w:val="both"/>
        <w:rPr>
          <w:sz w:val="20"/>
          <w:lang w:val="es-MX"/>
        </w:rPr>
      </w:pPr>
    </w:p>
    <w:p w:rsidR="00B3236D" w:rsidRDefault="00B3236D"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253044" w:rsidRDefault="00253044" w:rsidP="009E19E6">
      <w:pPr>
        <w:tabs>
          <w:tab w:val="left" w:pos="3510"/>
        </w:tabs>
        <w:ind w:left="720" w:right="-29"/>
        <w:jc w:val="both"/>
        <w:rPr>
          <w:sz w:val="20"/>
          <w:lang w:val="es-MX"/>
        </w:rPr>
      </w:pPr>
    </w:p>
    <w:p w:rsidR="00253044" w:rsidRPr="002C3BF3" w:rsidRDefault="00253044" w:rsidP="009E19E6">
      <w:pPr>
        <w:tabs>
          <w:tab w:val="left" w:pos="3510"/>
        </w:tabs>
        <w:ind w:left="720" w:right="-29"/>
        <w:jc w:val="both"/>
        <w:rPr>
          <w:sz w:val="20"/>
          <w:szCs w:val="20"/>
          <w:lang w:val="nl-NL"/>
        </w:rPr>
      </w:pPr>
    </w:p>
    <w:tbl>
      <w:tblPr>
        <w:tblpPr w:leftFromText="180" w:rightFromText="180" w:vertAnchor="text" w:horzAnchor="page" w:tblpX="1828" w:tblpY="139"/>
        <w:tblW w:w="0" w:type="auto"/>
        <w:tblBorders>
          <w:top w:val="single" w:sz="4" w:space="0" w:color="auto"/>
        </w:tblBorders>
        <w:tblLook w:val="01E0"/>
      </w:tblPr>
      <w:tblGrid>
        <w:gridCol w:w="2307"/>
        <w:gridCol w:w="1470"/>
        <w:gridCol w:w="2229"/>
        <w:gridCol w:w="1205"/>
        <w:gridCol w:w="2178"/>
      </w:tblGrid>
      <w:tr w:rsidR="00253044" w:rsidRPr="00DF7190" w:rsidTr="00761E6A">
        <w:trPr>
          <w:trHeight w:val="832"/>
        </w:trPr>
        <w:tc>
          <w:tcPr>
            <w:tcW w:w="3438" w:type="dxa"/>
          </w:tcPr>
          <w:p w:rsidR="00253044" w:rsidRDefault="00253044" w:rsidP="00761E6A">
            <w:pPr>
              <w:ind w:left="-108"/>
              <w:jc w:val="both"/>
              <w:rPr>
                <w:b/>
                <w:sz w:val="20"/>
                <w:szCs w:val="20"/>
                <w:lang w:val="es-MX"/>
              </w:rPr>
            </w:pPr>
            <w:r w:rsidRPr="002C3BF3">
              <w:rPr>
                <w:b/>
                <w:sz w:val="20"/>
                <w:szCs w:val="20"/>
                <w:lang w:val="es-MX"/>
              </w:rPr>
              <w:t>Ng</w:t>
            </w:r>
            <w:r>
              <w:rPr>
                <w:b/>
                <w:sz w:val="20"/>
                <w:szCs w:val="20"/>
                <w:lang w:val="es-MX"/>
              </w:rPr>
              <w:t>ô Thị Lương</w:t>
            </w:r>
          </w:p>
          <w:p w:rsidR="00253044" w:rsidRPr="002C3BF3" w:rsidRDefault="00253044" w:rsidP="00761E6A">
            <w:pPr>
              <w:ind w:left="-108"/>
              <w:jc w:val="both"/>
              <w:rPr>
                <w:b/>
                <w:sz w:val="20"/>
                <w:szCs w:val="20"/>
                <w:lang w:val="es-MX"/>
              </w:rPr>
            </w:pPr>
            <w:r w:rsidRPr="002C3BF3">
              <w:rPr>
                <w:b/>
                <w:sz w:val="20"/>
                <w:szCs w:val="20"/>
                <w:lang w:val="es-MX"/>
              </w:rPr>
              <w:t>Người lập biểu</w:t>
            </w:r>
          </w:p>
          <w:p w:rsidR="00253044" w:rsidRPr="00DF7190" w:rsidRDefault="00253044" w:rsidP="00761E6A">
            <w:pPr>
              <w:ind w:hanging="90"/>
              <w:rPr>
                <w:b/>
                <w:sz w:val="10"/>
                <w:szCs w:val="20"/>
                <w:lang w:val="nl-NL"/>
              </w:rPr>
            </w:pPr>
          </w:p>
          <w:p w:rsidR="00253044" w:rsidRPr="002C3BF3" w:rsidRDefault="0090572F" w:rsidP="00761E6A">
            <w:pPr>
              <w:ind w:hanging="90"/>
              <w:rPr>
                <w:i/>
                <w:sz w:val="20"/>
                <w:szCs w:val="20"/>
                <w:lang w:val="en-GB"/>
              </w:rPr>
            </w:pPr>
            <w:r>
              <w:rPr>
                <w:i/>
                <w:sz w:val="20"/>
                <w:szCs w:val="20"/>
                <w:lang w:val="en-GB"/>
              </w:rPr>
              <w:t>Ngày 1</w:t>
            </w:r>
            <w:r w:rsidR="00E203FF">
              <w:rPr>
                <w:i/>
                <w:sz w:val="20"/>
                <w:szCs w:val="20"/>
                <w:lang w:val="en-GB"/>
              </w:rPr>
              <w:t>2</w:t>
            </w:r>
            <w:bookmarkStart w:id="0" w:name="_GoBack"/>
            <w:bookmarkEnd w:id="0"/>
            <w:r>
              <w:rPr>
                <w:i/>
                <w:sz w:val="20"/>
                <w:szCs w:val="20"/>
                <w:lang w:val="en-GB"/>
              </w:rPr>
              <w:t xml:space="preserve"> tháng 8 năm 2016</w:t>
            </w:r>
          </w:p>
          <w:p w:rsidR="00253044" w:rsidRPr="00443E43" w:rsidRDefault="00253044" w:rsidP="00761E6A">
            <w:pPr>
              <w:ind w:hanging="90"/>
              <w:rPr>
                <w:i/>
                <w:sz w:val="2"/>
                <w:szCs w:val="20"/>
                <w:lang w:val="en-GB"/>
              </w:rPr>
            </w:pPr>
          </w:p>
        </w:tc>
        <w:tc>
          <w:tcPr>
            <w:tcW w:w="2340" w:type="dxa"/>
            <w:tcBorders>
              <w:top w:val="nil"/>
            </w:tcBorders>
          </w:tcPr>
          <w:p w:rsidR="00253044" w:rsidRPr="002C3BF3" w:rsidRDefault="00253044" w:rsidP="00761E6A">
            <w:pPr>
              <w:ind w:hanging="90"/>
              <w:rPr>
                <w:b/>
                <w:sz w:val="20"/>
                <w:szCs w:val="20"/>
                <w:lang w:val="en-GB"/>
              </w:rPr>
            </w:pPr>
          </w:p>
        </w:tc>
        <w:tc>
          <w:tcPr>
            <w:tcW w:w="3240" w:type="dxa"/>
          </w:tcPr>
          <w:p w:rsidR="00253044" w:rsidRPr="002C3BF3" w:rsidRDefault="00253044" w:rsidP="00761E6A">
            <w:pPr>
              <w:ind w:left="-95"/>
              <w:jc w:val="both"/>
              <w:rPr>
                <w:b/>
                <w:sz w:val="20"/>
                <w:szCs w:val="20"/>
                <w:lang w:val="es-MX"/>
              </w:rPr>
            </w:pPr>
            <w:r>
              <w:rPr>
                <w:b/>
                <w:sz w:val="20"/>
                <w:szCs w:val="20"/>
                <w:lang w:val="es-MX"/>
              </w:rPr>
              <w:t>Nguyễn Thị Quế</w:t>
            </w:r>
          </w:p>
          <w:p w:rsidR="00253044" w:rsidRPr="002C3BF3" w:rsidRDefault="00253044" w:rsidP="00761E6A">
            <w:pPr>
              <w:ind w:hanging="90"/>
              <w:rPr>
                <w:b/>
                <w:sz w:val="20"/>
                <w:szCs w:val="20"/>
                <w:lang w:val="es-MX"/>
              </w:rPr>
            </w:pPr>
            <w:r w:rsidRPr="002C3BF3">
              <w:rPr>
                <w:b/>
                <w:sz w:val="20"/>
                <w:szCs w:val="20"/>
                <w:lang w:val="es-MX"/>
              </w:rPr>
              <w:t>Kế toán trưởng</w:t>
            </w:r>
          </w:p>
          <w:p w:rsidR="00253044" w:rsidRPr="002C3BF3" w:rsidRDefault="00253044" w:rsidP="00761E6A">
            <w:pPr>
              <w:ind w:hanging="90"/>
              <w:rPr>
                <w:b/>
                <w:sz w:val="20"/>
                <w:szCs w:val="20"/>
                <w:lang w:val="es-MX"/>
              </w:rPr>
            </w:pPr>
          </w:p>
          <w:p w:rsidR="00253044" w:rsidRPr="002C3BF3" w:rsidRDefault="00253044" w:rsidP="00761E6A">
            <w:pPr>
              <w:rPr>
                <w:b/>
                <w:sz w:val="20"/>
                <w:szCs w:val="20"/>
                <w:lang w:val="es-MX"/>
              </w:rPr>
            </w:pPr>
          </w:p>
        </w:tc>
        <w:tc>
          <w:tcPr>
            <w:tcW w:w="1890" w:type="dxa"/>
            <w:tcBorders>
              <w:top w:val="nil"/>
            </w:tcBorders>
          </w:tcPr>
          <w:p w:rsidR="00253044" w:rsidRPr="002C3BF3" w:rsidRDefault="00253044" w:rsidP="00761E6A">
            <w:pPr>
              <w:ind w:hanging="76"/>
              <w:rPr>
                <w:b/>
                <w:sz w:val="20"/>
                <w:szCs w:val="20"/>
                <w:lang w:val="es-MX"/>
              </w:rPr>
            </w:pPr>
          </w:p>
        </w:tc>
        <w:tc>
          <w:tcPr>
            <w:tcW w:w="3240" w:type="dxa"/>
          </w:tcPr>
          <w:p w:rsidR="00253044" w:rsidRPr="002C3BF3" w:rsidRDefault="00381A75" w:rsidP="00761E6A">
            <w:pPr>
              <w:ind w:left="-63"/>
              <w:jc w:val="both"/>
              <w:rPr>
                <w:b/>
                <w:sz w:val="20"/>
                <w:szCs w:val="20"/>
                <w:lang w:val="es-MX"/>
              </w:rPr>
            </w:pPr>
            <w:r>
              <w:rPr>
                <w:b/>
                <w:sz w:val="20"/>
                <w:szCs w:val="20"/>
                <w:lang w:val="es-MX"/>
              </w:rPr>
              <w:t>Phạm Thế Kiên</w:t>
            </w:r>
          </w:p>
          <w:p w:rsidR="00253044" w:rsidRPr="009E19E6" w:rsidRDefault="00253044" w:rsidP="00761E6A">
            <w:pPr>
              <w:ind w:hanging="90"/>
              <w:rPr>
                <w:b/>
                <w:sz w:val="20"/>
                <w:szCs w:val="20"/>
                <w:lang w:val="es-MX"/>
              </w:rPr>
            </w:pPr>
            <w:r w:rsidRPr="002C3BF3">
              <w:rPr>
                <w:b/>
                <w:sz w:val="20"/>
                <w:szCs w:val="20"/>
                <w:lang w:val="es-MX"/>
              </w:rPr>
              <w:t>Tổng Giám đốc</w:t>
            </w:r>
          </w:p>
          <w:p w:rsidR="00253044" w:rsidRPr="009E19E6" w:rsidRDefault="00253044" w:rsidP="00761E6A">
            <w:pPr>
              <w:ind w:hanging="76"/>
              <w:rPr>
                <w:b/>
                <w:sz w:val="20"/>
                <w:szCs w:val="20"/>
                <w:lang w:val="es-MX"/>
              </w:rPr>
            </w:pPr>
          </w:p>
        </w:tc>
      </w:tr>
    </w:tbl>
    <w:p w:rsidR="00C00174" w:rsidRPr="00720BE1" w:rsidRDefault="00C00174" w:rsidP="003C53DE">
      <w:pPr>
        <w:tabs>
          <w:tab w:val="left" w:pos="3510"/>
        </w:tabs>
        <w:ind w:left="720" w:right="-29"/>
        <w:jc w:val="both"/>
        <w:rPr>
          <w:sz w:val="20"/>
          <w:szCs w:val="20"/>
          <w:lang w:val="es-MX"/>
        </w:rPr>
      </w:pPr>
    </w:p>
    <w:sectPr w:rsidR="00C00174" w:rsidRPr="00720BE1" w:rsidSect="003C53DE">
      <w:headerReference w:type="first" r:id="rId91"/>
      <w:footerReference w:type="first" r:id="rId92"/>
      <w:type w:val="nextColumn"/>
      <w:pgSz w:w="11909" w:h="16834" w:code="9"/>
      <w:pgMar w:top="720" w:right="1008" w:bottom="720" w:left="1728" w:header="720" w:footer="58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0A8" w:rsidRDefault="007640A8">
      <w:r>
        <w:separator/>
      </w:r>
    </w:p>
  </w:endnote>
  <w:endnote w:type="continuationSeparator" w:id="0">
    <w:p w:rsidR="007640A8" w:rsidRDefault="007640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Default="00634BF9" w:rsidP="00F00770">
    <w:pPr>
      <w:pStyle w:val="Footer"/>
      <w:framePr w:wrap="around" w:vAnchor="text" w:hAnchor="margin" w:xAlign="center" w:y="1"/>
      <w:rPr>
        <w:rStyle w:val="PageNumber"/>
      </w:rPr>
    </w:pPr>
    <w:r>
      <w:rPr>
        <w:rStyle w:val="PageNumber"/>
      </w:rPr>
      <w:fldChar w:fldCharType="begin"/>
    </w:r>
    <w:r w:rsidR="00F84B7B">
      <w:rPr>
        <w:rStyle w:val="PageNumber"/>
      </w:rPr>
      <w:instrText xml:space="preserve">PAGE  </w:instrText>
    </w:r>
    <w:r>
      <w:rPr>
        <w:rStyle w:val="PageNumber"/>
      </w:rPr>
      <w:fldChar w:fldCharType="end"/>
    </w:r>
  </w:p>
  <w:p w:rsidR="00F84B7B" w:rsidRDefault="00F84B7B" w:rsidP="00DF5B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23429B" w:rsidRDefault="00F84B7B" w:rsidP="0023429B">
    <w:pPr>
      <w:pStyle w:val="Footer"/>
      <w:framePr w:wrap="around" w:vAnchor="text" w:hAnchor="page" w:x="6230" w:y="-13"/>
      <w:rPr>
        <w:rStyle w:val="PageNumber"/>
        <w:sz w:val="22"/>
        <w:szCs w:val="22"/>
      </w:rPr>
    </w:pPr>
  </w:p>
  <w:p w:rsidR="00F84B7B" w:rsidRDefault="00F84B7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037E3" w:rsidRDefault="00634BF9">
    <w:pPr>
      <w:pStyle w:val="Footer"/>
      <w:jc w:val="center"/>
      <w:rPr>
        <w:sz w:val="20"/>
        <w:szCs w:val="20"/>
      </w:rPr>
    </w:pPr>
    <w:r w:rsidRPr="00A037E3">
      <w:rPr>
        <w:sz w:val="20"/>
        <w:szCs w:val="20"/>
      </w:rPr>
      <w:fldChar w:fldCharType="begin"/>
    </w:r>
    <w:r w:rsidR="00F84B7B" w:rsidRPr="00A037E3">
      <w:rPr>
        <w:sz w:val="20"/>
        <w:szCs w:val="20"/>
      </w:rPr>
      <w:instrText xml:space="preserve"> PAGE   \* MERGEFORMAT </w:instrText>
    </w:r>
    <w:r w:rsidRPr="00A037E3">
      <w:rPr>
        <w:sz w:val="20"/>
        <w:szCs w:val="20"/>
      </w:rPr>
      <w:fldChar w:fldCharType="separate"/>
    </w:r>
    <w:r w:rsidR="00E203FF">
      <w:rPr>
        <w:noProof/>
        <w:sz w:val="20"/>
        <w:szCs w:val="20"/>
      </w:rPr>
      <w:t>19</w:t>
    </w:r>
    <w:r w:rsidRPr="00A037E3">
      <w:rPr>
        <w:noProof/>
        <w:sz w:val="20"/>
        <w:szCs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D028A9" w:rsidRDefault="00634BF9" w:rsidP="00DF5B45">
    <w:pPr>
      <w:pStyle w:val="Footer"/>
      <w:framePr w:wrap="around" w:vAnchor="text" w:hAnchor="margin" w:xAlign="center" w:y="1"/>
      <w:rPr>
        <w:rStyle w:val="PageNumber"/>
        <w:sz w:val="20"/>
        <w:szCs w:val="20"/>
      </w:rPr>
    </w:pPr>
    <w:r w:rsidRPr="00D028A9">
      <w:rPr>
        <w:rStyle w:val="PageNumber"/>
        <w:sz w:val="20"/>
        <w:szCs w:val="20"/>
      </w:rPr>
      <w:fldChar w:fldCharType="begin"/>
    </w:r>
    <w:r w:rsidR="00F84B7B" w:rsidRPr="00D028A9">
      <w:rPr>
        <w:rStyle w:val="PageNumber"/>
        <w:sz w:val="20"/>
        <w:szCs w:val="20"/>
      </w:rPr>
      <w:instrText xml:space="preserve">PAGE  </w:instrText>
    </w:r>
    <w:r w:rsidRPr="00D028A9">
      <w:rPr>
        <w:rStyle w:val="PageNumber"/>
        <w:sz w:val="20"/>
        <w:szCs w:val="20"/>
      </w:rPr>
      <w:fldChar w:fldCharType="separate"/>
    </w:r>
    <w:r w:rsidR="00E203FF">
      <w:rPr>
        <w:rStyle w:val="PageNumber"/>
        <w:noProof/>
        <w:sz w:val="20"/>
        <w:szCs w:val="20"/>
      </w:rPr>
      <w:t>2</w:t>
    </w:r>
    <w:r w:rsidRPr="00D028A9">
      <w:rPr>
        <w:rStyle w:val="PageNumber"/>
        <w:sz w:val="20"/>
        <w:szCs w:val="20"/>
      </w:rPr>
      <w:fldChar w:fldCharType="end"/>
    </w:r>
  </w:p>
  <w:p w:rsidR="00F84B7B" w:rsidRPr="00173FF5" w:rsidRDefault="00F84B7B" w:rsidP="009A2C86">
    <w:pPr>
      <w:pStyle w:val="Level0"/>
      <w:spacing w:before="0" w:line="240" w:lineRule="auto"/>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4B4FC4" w:rsidRDefault="00634BF9">
    <w:pPr>
      <w:pStyle w:val="Footer"/>
      <w:jc w:val="center"/>
      <w:rPr>
        <w:sz w:val="20"/>
        <w:szCs w:val="20"/>
      </w:rPr>
    </w:pPr>
    <w:r w:rsidRPr="004B4FC4">
      <w:rPr>
        <w:sz w:val="20"/>
        <w:szCs w:val="20"/>
      </w:rPr>
      <w:fldChar w:fldCharType="begin"/>
    </w:r>
    <w:r w:rsidR="00F84B7B" w:rsidRPr="004B4FC4">
      <w:rPr>
        <w:sz w:val="20"/>
        <w:szCs w:val="20"/>
      </w:rPr>
      <w:instrText xml:space="preserve"> PAGE   \* MERGEFORMAT </w:instrText>
    </w:r>
    <w:r w:rsidRPr="004B4FC4">
      <w:rPr>
        <w:sz w:val="20"/>
        <w:szCs w:val="20"/>
      </w:rPr>
      <w:fldChar w:fldCharType="separate"/>
    </w:r>
    <w:r w:rsidR="00E203FF">
      <w:rPr>
        <w:noProof/>
        <w:sz w:val="20"/>
        <w:szCs w:val="20"/>
      </w:rPr>
      <w:t>3</w:t>
    </w:r>
    <w:r w:rsidRPr="004B4FC4">
      <w:rPr>
        <w:noProof/>
        <w:sz w:val="20"/>
        <w:szCs w:val="20"/>
      </w:rPr>
      <w:fldChar w:fldCharType="end"/>
    </w:r>
  </w:p>
  <w:p w:rsidR="00F84B7B" w:rsidRPr="008315E1" w:rsidRDefault="00F84B7B" w:rsidP="00910725">
    <w:pPr>
      <w:pStyle w:val="Footer"/>
      <w:ind w:right="360"/>
      <w:jc w:val="center"/>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0F5EF0" w:rsidRDefault="00F84B7B" w:rsidP="00427399">
    <w:pPr>
      <w:pStyle w:val="Header"/>
      <w:rPr>
        <w:sz w:val="10"/>
        <w:lang w:val="pt-BR"/>
      </w:rPr>
    </w:pPr>
    <w:r>
      <w:rPr>
        <w:rStyle w:val="PageNumber"/>
        <w:sz w:val="20"/>
        <w:szCs w:val="20"/>
      </w:rPr>
      <w:t xml:space="preserve">  </w:t>
    </w:r>
  </w:p>
  <w:p w:rsidR="00F84B7B" w:rsidRDefault="00F84B7B" w:rsidP="00471176">
    <w:pPr>
      <w:pStyle w:val="Footer"/>
      <w:tabs>
        <w:tab w:val="left" w:pos="3000"/>
        <w:tab w:val="center" w:pos="4586"/>
      </w:tabs>
      <w:rPr>
        <w:rStyle w:val="PageNumber"/>
        <w:sz w:val="20"/>
        <w:szCs w:val="20"/>
        <w:lang w:val="pt-BR"/>
      </w:rPr>
    </w:pPr>
    <w:r w:rsidRPr="00126197">
      <w:rPr>
        <w:rStyle w:val="PageNumber"/>
        <w:sz w:val="20"/>
        <w:szCs w:val="20"/>
        <w:lang w:val="pt-BR"/>
      </w:rPr>
      <w:tab/>
    </w:r>
    <w:r w:rsidRPr="00126197">
      <w:rPr>
        <w:rStyle w:val="PageNumber"/>
        <w:sz w:val="20"/>
        <w:szCs w:val="20"/>
        <w:lang w:val="pt-BR"/>
      </w:rPr>
      <w:tab/>
    </w:r>
  </w:p>
  <w:p w:rsidR="00F84B7B" w:rsidRPr="00443E43" w:rsidRDefault="00F84B7B" w:rsidP="00471176">
    <w:pPr>
      <w:pStyle w:val="Footer"/>
      <w:tabs>
        <w:tab w:val="left" w:pos="3000"/>
        <w:tab w:val="center" w:pos="4586"/>
      </w:tabs>
      <w:rPr>
        <w:rStyle w:val="PageNumber"/>
        <w:sz w:val="2"/>
        <w:szCs w:val="20"/>
        <w:lang w:val="pt-BR"/>
      </w:rPr>
    </w:pPr>
  </w:p>
  <w:p w:rsidR="00F84B7B" w:rsidRPr="009A2C86" w:rsidRDefault="00634BF9" w:rsidP="00443E43">
    <w:pPr>
      <w:pStyle w:val="Footer"/>
      <w:tabs>
        <w:tab w:val="left" w:pos="3000"/>
        <w:tab w:val="center" w:pos="4586"/>
      </w:tabs>
      <w:jc w:val="center"/>
      <w:rPr>
        <w:i/>
        <w:sz w:val="20"/>
        <w:szCs w:val="20"/>
      </w:rPr>
    </w:pPr>
    <w:r w:rsidRPr="009A2C86">
      <w:rPr>
        <w:rStyle w:val="PageNumber"/>
        <w:sz w:val="20"/>
        <w:szCs w:val="20"/>
      </w:rPr>
      <w:fldChar w:fldCharType="begin"/>
    </w:r>
    <w:r w:rsidR="00F84B7B" w:rsidRPr="009A2C86">
      <w:rPr>
        <w:rStyle w:val="PageNumber"/>
        <w:sz w:val="20"/>
        <w:szCs w:val="20"/>
      </w:rPr>
      <w:instrText xml:space="preserve"> PAGE </w:instrText>
    </w:r>
    <w:r w:rsidRPr="009A2C86">
      <w:rPr>
        <w:rStyle w:val="PageNumber"/>
        <w:sz w:val="20"/>
        <w:szCs w:val="20"/>
      </w:rPr>
      <w:fldChar w:fldCharType="separate"/>
    </w:r>
    <w:r w:rsidR="00E203FF">
      <w:rPr>
        <w:rStyle w:val="PageNumber"/>
        <w:noProof/>
        <w:sz w:val="20"/>
        <w:szCs w:val="20"/>
      </w:rPr>
      <w:t>32</w:t>
    </w:r>
    <w:r w:rsidRPr="009A2C86">
      <w:rPr>
        <w:rStyle w:val="PageNumber"/>
        <w:sz w:val="20"/>
        <w:szCs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037E3" w:rsidRDefault="00634BF9">
    <w:pPr>
      <w:pStyle w:val="Footer"/>
      <w:jc w:val="center"/>
      <w:rPr>
        <w:sz w:val="20"/>
        <w:szCs w:val="20"/>
      </w:rPr>
    </w:pPr>
    <w:r w:rsidRPr="00A037E3">
      <w:rPr>
        <w:sz w:val="20"/>
        <w:szCs w:val="20"/>
      </w:rPr>
      <w:fldChar w:fldCharType="begin"/>
    </w:r>
    <w:r w:rsidR="00F84B7B" w:rsidRPr="00A037E3">
      <w:rPr>
        <w:sz w:val="20"/>
        <w:szCs w:val="20"/>
      </w:rPr>
      <w:instrText xml:space="preserve"> PAGE   \* MERGEFORMAT </w:instrText>
    </w:r>
    <w:r w:rsidRPr="00A037E3">
      <w:rPr>
        <w:sz w:val="20"/>
        <w:szCs w:val="20"/>
      </w:rPr>
      <w:fldChar w:fldCharType="separate"/>
    </w:r>
    <w:r w:rsidR="00E203FF">
      <w:rPr>
        <w:noProof/>
        <w:sz w:val="20"/>
        <w:szCs w:val="20"/>
      </w:rPr>
      <w:t>23</w:t>
    </w:r>
    <w:r w:rsidRPr="00A037E3">
      <w:rPr>
        <w:noProof/>
        <w:sz w:val="20"/>
        <w:szCs w:val="20"/>
      </w:rPr>
      <w:fldChar w:fldCharType="end"/>
    </w:r>
  </w:p>
  <w:p w:rsidR="00F84B7B" w:rsidRPr="00F55363" w:rsidRDefault="00F84B7B" w:rsidP="00F55363">
    <w:pPr>
      <w:pStyle w:val="Footer"/>
      <w:jc w:val="center"/>
      <w:rPr>
        <w:sz w:val="20"/>
        <w:szCs w:val="2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037E3" w:rsidRDefault="00634BF9">
    <w:pPr>
      <w:pStyle w:val="Footer"/>
      <w:jc w:val="center"/>
      <w:rPr>
        <w:sz w:val="20"/>
        <w:szCs w:val="20"/>
      </w:rPr>
    </w:pPr>
    <w:r w:rsidRPr="00A037E3">
      <w:rPr>
        <w:sz w:val="20"/>
        <w:szCs w:val="20"/>
      </w:rPr>
      <w:fldChar w:fldCharType="begin"/>
    </w:r>
    <w:r w:rsidR="00F84B7B" w:rsidRPr="00A037E3">
      <w:rPr>
        <w:sz w:val="20"/>
        <w:szCs w:val="20"/>
      </w:rPr>
      <w:instrText xml:space="preserve"> PAGE   \* MERGEFORMAT </w:instrText>
    </w:r>
    <w:r w:rsidRPr="00A037E3">
      <w:rPr>
        <w:sz w:val="20"/>
        <w:szCs w:val="20"/>
      </w:rPr>
      <w:fldChar w:fldCharType="separate"/>
    </w:r>
    <w:r w:rsidR="00E203FF">
      <w:rPr>
        <w:noProof/>
        <w:sz w:val="20"/>
        <w:szCs w:val="20"/>
      </w:rPr>
      <w:t>24</w:t>
    </w:r>
    <w:r w:rsidRPr="00A037E3">
      <w:rPr>
        <w:noProo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0A8" w:rsidRDefault="007640A8">
      <w:r>
        <w:separator/>
      </w:r>
    </w:p>
  </w:footnote>
  <w:footnote w:type="continuationSeparator" w:id="0">
    <w:p w:rsidR="007640A8" w:rsidRDefault="007640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Default="00634BF9" w:rsidP="00AD3850">
    <w:pPr>
      <w:pStyle w:val="Header"/>
      <w:framePr w:wrap="around" w:vAnchor="text" w:hAnchor="margin" w:xAlign="right" w:y="1"/>
      <w:rPr>
        <w:rStyle w:val="PageNumber"/>
      </w:rPr>
    </w:pPr>
    <w:r>
      <w:rPr>
        <w:rStyle w:val="PageNumber"/>
      </w:rPr>
      <w:fldChar w:fldCharType="begin"/>
    </w:r>
    <w:r w:rsidR="00F84B7B">
      <w:rPr>
        <w:rStyle w:val="PageNumber"/>
      </w:rPr>
      <w:instrText xml:space="preserve">PAGE  </w:instrText>
    </w:r>
    <w:r>
      <w:rPr>
        <w:rStyle w:val="PageNumber"/>
      </w:rPr>
      <w:fldChar w:fldCharType="end"/>
    </w:r>
  </w:p>
  <w:p w:rsidR="00F84B7B" w:rsidRDefault="00F84B7B" w:rsidP="00F00770">
    <w:pPr>
      <w:pStyle w:val="Header"/>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301E0F">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Default="00F84B7B" w:rsidP="00301E0F">
    <w:pPr>
      <w:pBdr>
        <w:bottom w:val="single" w:sz="6" w:space="1" w:color="auto"/>
      </w:pBdr>
      <w:tabs>
        <w:tab w:val="left" w:pos="0"/>
        <w:tab w:val="right" w:pos="9180"/>
      </w:tabs>
      <w:ind w:right="-68"/>
      <w:rPr>
        <w:b/>
        <w:caps/>
        <w:sz w:val="20"/>
        <w:szCs w:val="20"/>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Pr>
        <w:b/>
        <w:sz w:val="20"/>
        <w:szCs w:val="20"/>
        <w:lang w:val="pt-BR"/>
      </w:rPr>
      <w:tab/>
    </w:r>
    <w:r>
      <w:rPr>
        <w:b/>
        <w:sz w:val="20"/>
        <w:szCs w:val="20"/>
        <w:lang w:val="pt-BR"/>
      </w:rPr>
      <w:tab/>
    </w:r>
    <w:r>
      <w:rPr>
        <w:b/>
        <w:sz w:val="20"/>
        <w:szCs w:val="20"/>
        <w:lang w:val="pt-BR"/>
      </w:rPr>
      <w:tab/>
    </w:r>
    <w:r>
      <w:rPr>
        <w:b/>
        <w:sz w:val="20"/>
        <w:szCs w:val="20"/>
        <w:lang w:val="pt-BR"/>
      </w:rPr>
      <w:tab/>
    </w:r>
    <w:r>
      <w:rPr>
        <w:b/>
        <w:sz w:val="20"/>
        <w:szCs w:val="20"/>
        <w:lang w:val="pt-BR"/>
      </w:rPr>
      <w:tab/>
    </w:r>
    <w:r>
      <w:rPr>
        <w:b/>
        <w:sz w:val="20"/>
        <w:szCs w:val="20"/>
        <w:lang w:val="pt-BR"/>
      </w:rPr>
      <w:tab/>
    </w:r>
    <w:r w:rsidRPr="00AC30FD">
      <w:rPr>
        <w:b/>
        <w:caps/>
        <w:sz w:val="20"/>
        <w:szCs w:val="20"/>
        <w:lang w:val="pt-BR"/>
      </w:rPr>
      <w:t>MẪU SỐ B 09</w:t>
    </w:r>
    <w:r w:rsidRPr="002F6CCE">
      <w:rPr>
        <w:b/>
        <w:sz w:val="20"/>
        <w:lang w:val="it-IT"/>
      </w:rPr>
      <w:t>a</w:t>
    </w:r>
    <w:r w:rsidRPr="002F6CCE">
      <w:rPr>
        <w:b/>
        <w:caps/>
        <w:sz w:val="20"/>
        <w:szCs w:val="20"/>
        <w:lang w:val="pt-BR"/>
      </w:rPr>
      <w:t>-D</w:t>
    </w:r>
    <w:r w:rsidRPr="00AC30FD">
      <w:rPr>
        <w:b/>
        <w:caps/>
        <w:sz w:val="20"/>
        <w:szCs w:val="20"/>
        <w:lang w:val="pt-BR"/>
      </w:rPr>
      <w:t>N</w:t>
    </w:r>
  </w:p>
  <w:p w:rsidR="00F84B7B" w:rsidRPr="00AC30FD" w:rsidRDefault="00F84B7B" w:rsidP="00301E0F">
    <w:pPr>
      <w:pStyle w:val="Header"/>
      <w:tabs>
        <w:tab w:val="clear" w:pos="4320"/>
        <w:tab w:val="clear" w:pos="8640"/>
      </w:tabs>
      <w:ind w:left="-108" w:right="-727"/>
      <w:rPr>
        <w:sz w:val="2"/>
        <w:lang w:val="pt-BR"/>
      </w:rPr>
    </w:pPr>
  </w:p>
  <w:p w:rsidR="00F84B7B" w:rsidRPr="00AC30FD" w:rsidRDefault="00F84B7B" w:rsidP="00AC30FD">
    <w:pPr>
      <w:tabs>
        <w:tab w:val="left" w:pos="0"/>
      </w:tabs>
      <w:ind w:right="-68"/>
      <w:rPr>
        <w:b/>
        <w:caps/>
        <w:sz w:val="8"/>
        <w:szCs w:val="20"/>
        <w:lang w:val="pt-BR"/>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301E0F">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Default="00F84B7B" w:rsidP="00301E0F">
    <w:pPr>
      <w:pBdr>
        <w:bottom w:val="single" w:sz="6" w:space="1" w:color="auto"/>
      </w:pBdr>
      <w:tabs>
        <w:tab w:val="left" w:pos="0"/>
        <w:tab w:val="right" w:pos="9180"/>
      </w:tabs>
      <w:ind w:right="-68"/>
      <w:rPr>
        <w:b/>
        <w:caps/>
        <w:sz w:val="20"/>
        <w:szCs w:val="20"/>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sidRPr="00AC30FD">
      <w:rPr>
        <w:b/>
        <w:caps/>
        <w:sz w:val="20"/>
        <w:szCs w:val="20"/>
        <w:lang w:val="pt-BR"/>
      </w:rPr>
      <w:t>MẪU SỐ B 09</w:t>
    </w:r>
    <w:r w:rsidRPr="002F6CCE">
      <w:rPr>
        <w:b/>
        <w:sz w:val="20"/>
        <w:lang w:val="it-IT"/>
      </w:rPr>
      <w:t>a</w:t>
    </w:r>
    <w:r w:rsidRPr="002F6CCE">
      <w:rPr>
        <w:b/>
        <w:caps/>
        <w:sz w:val="20"/>
        <w:szCs w:val="20"/>
        <w:lang w:val="pt-BR"/>
      </w:rPr>
      <w:t>-D</w:t>
    </w:r>
    <w:r w:rsidRPr="00AC30FD">
      <w:rPr>
        <w:b/>
        <w:caps/>
        <w:sz w:val="20"/>
        <w:szCs w:val="20"/>
        <w:lang w:val="pt-BR"/>
      </w:rPr>
      <w:t>N</w:t>
    </w:r>
  </w:p>
  <w:p w:rsidR="00F84B7B" w:rsidRPr="00BE0E38" w:rsidRDefault="00F84B7B" w:rsidP="00301E0F">
    <w:pPr>
      <w:pStyle w:val="Header"/>
      <w:tabs>
        <w:tab w:val="clear" w:pos="4320"/>
        <w:tab w:val="clear" w:pos="8640"/>
      </w:tabs>
      <w:ind w:left="-108" w:right="-727"/>
      <w:rPr>
        <w:i/>
        <w:sz w:val="20"/>
        <w:szCs w:val="20"/>
        <w:lang w:val="pt-BR"/>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253044">
    <w:pPr>
      <w:pStyle w:val="Header"/>
      <w:tabs>
        <w:tab w:val="clear" w:pos="8640"/>
        <w:tab w:val="right" w:pos="9180"/>
      </w:tabs>
      <w:ind w:right="-7"/>
      <w:rPr>
        <w:sz w:val="20"/>
        <w:lang w:val="pt-BR"/>
      </w:rPr>
    </w:pPr>
    <w:r>
      <w:rPr>
        <w:b/>
        <w:sz w:val="20"/>
      </w:rPr>
      <w:t xml:space="preserve">CÔNG TY CỔ PHẦN LILAMA 69-1                                                                    </w:t>
    </w:r>
    <w:r>
      <w:rPr>
        <w:b/>
        <w:sz w:val="20"/>
      </w:rPr>
      <w:tab/>
    </w:r>
  </w:p>
  <w:p w:rsidR="00F84B7B" w:rsidRDefault="00F84B7B" w:rsidP="00253044">
    <w:pPr>
      <w:pBdr>
        <w:bottom w:val="single" w:sz="6" w:space="1" w:color="auto"/>
      </w:pBdr>
      <w:tabs>
        <w:tab w:val="left" w:pos="0"/>
        <w:tab w:val="right" w:pos="9180"/>
      </w:tabs>
      <w:ind w:right="-68"/>
      <w:rPr>
        <w:b/>
        <w:caps/>
        <w:sz w:val="20"/>
        <w:szCs w:val="20"/>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sidRPr="00AC30FD">
      <w:rPr>
        <w:b/>
        <w:caps/>
        <w:sz w:val="20"/>
        <w:szCs w:val="20"/>
        <w:lang w:val="pt-BR"/>
      </w:rPr>
      <w:t>MẪU SỐ B 09</w:t>
    </w:r>
    <w:r w:rsidRPr="002F6CCE">
      <w:rPr>
        <w:b/>
        <w:sz w:val="20"/>
        <w:lang w:val="it-IT"/>
      </w:rPr>
      <w:t>a</w:t>
    </w:r>
    <w:r w:rsidRPr="002F6CCE">
      <w:rPr>
        <w:b/>
        <w:caps/>
        <w:sz w:val="20"/>
        <w:szCs w:val="20"/>
        <w:lang w:val="pt-BR"/>
      </w:rPr>
      <w:t>-D</w:t>
    </w:r>
    <w:r w:rsidRPr="00AC30FD">
      <w:rPr>
        <w:b/>
        <w:caps/>
        <w:sz w:val="20"/>
        <w:szCs w:val="20"/>
        <w:lang w:val="pt-BR"/>
      </w:rPr>
      <w:t>N</w:t>
    </w:r>
  </w:p>
  <w:p w:rsidR="00F84B7B" w:rsidRPr="00DF7190" w:rsidRDefault="00F84B7B" w:rsidP="00253044">
    <w:pPr>
      <w:pStyle w:val="Header"/>
      <w:rPr>
        <w:lang w:val="pt-BR"/>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253044">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Default="00F84B7B" w:rsidP="00253044">
    <w:pPr>
      <w:pBdr>
        <w:bottom w:val="single" w:sz="6" w:space="1" w:color="auto"/>
      </w:pBdr>
      <w:tabs>
        <w:tab w:val="left" w:pos="0"/>
        <w:tab w:val="right" w:pos="9180"/>
        <w:tab w:val="right" w:pos="14040"/>
      </w:tabs>
      <w:ind w:right="58"/>
      <w:rPr>
        <w:b/>
        <w:caps/>
        <w:sz w:val="20"/>
        <w:szCs w:val="20"/>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Pr>
        <w:b/>
        <w:sz w:val="20"/>
        <w:szCs w:val="20"/>
        <w:lang w:val="pt-BR"/>
      </w:rPr>
      <w:tab/>
    </w:r>
    <w:r w:rsidRPr="00AC30FD">
      <w:rPr>
        <w:b/>
        <w:caps/>
        <w:sz w:val="20"/>
        <w:szCs w:val="20"/>
        <w:lang w:val="pt-BR"/>
      </w:rPr>
      <w:t>MẪU SỐ B 09</w:t>
    </w:r>
    <w:r w:rsidRPr="002F6CCE">
      <w:rPr>
        <w:b/>
        <w:sz w:val="20"/>
        <w:lang w:val="it-IT"/>
      </w:rPr>
      <w:t>a</w:t>
    </w:r>
    <w:r w:rsidRPr="002F6CCE">
      <w:rPr>
        <w:b/>
        <w:caps/>
        <w:sz w:val="20"/>
        <w:szCs w:val="20"/>
        <w:lang w:val="pt-BR"/>
      </w:rPr>
      <w:t>-D</w:t>
    </w:r>
    <w:r w:rsidRPr="00AC30FD">
      <w:rPr>
        <w:b/>
        <w:caps/>
        <w:sz w:val="20"/>
        <w:szCs w:val="20"/>
        <w:lang w:val="pt-BR"/>
      </w:rPr>
      <w:t>N</w:t>
    </w:r>
  </w:p>
  <w:p w:rsidR="00F84B7B" w:rsidRPr="00AC30FD" w:rsidRDefault="00F84B7B" w:rsidP="00253044">
    <w:pPr>
      <w:pStyle w:val="Header"/>
      <w:tabs>
        <w:tab w:val="clear" w:pos="4320"/>
        <w:tab w:val="clear" w:pos="8640"/>
      </w:tabs>
      <w:ind w:left="-108" w:right="-727"/>
      <w:rPr>
        <w:sz w:val="2"/>
        <w:lang w:val="pt-BR"/>
      </w:rPr>
    </w:pPr>
  </w:p>
  <w:p w:rsidR="00F84B7B" w:rsidRPr="00AC30FD" w:rsidRDefault="00F84B7B" w:rsidP="00253044">
    <w:pPr>
      <w:tabs>
        <w:tab w:val="left" w:pos="0"/>
      </w:tabs>
      <w:ind w:right="-68"/>
      <w:rPr>
        <w:b/>
        <w:caps/>
        <w:sz w:val="8"/>
        <w:szCs w:val="20"/>
        <w:lang w:val="pt-BR"/>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253044">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Default="00F84B7B" w:rsidP="00253044">
    <w:pPr>
      <w:pBdr>
        <w:bottom w:val="single" w:sz="6" w:space="1" w:color="auto"/>
      </w:pBdr>
      <w:tabs>
        <w:tab w:val="left" w:pos="0"/>
        <w:tab w:val="right" w:pos="9180"/>
      </w:tabs>
      <w:ind w:right="-68"/>
      <w:rPr>
        <w:b/>
        <w:caps/>
        <w:sz w:val="20"/>
        <w:szCs w:val="20"/>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sidRPr="00AC30FD">
      <w:rPr>
        <w:b/>
        <w:caps/>
        <w:sz w:val="20"/>
        <w:szCs w:val="20"/>
        <w:lang w:val="pt-BR"/>
      </w:rPr>
      <w:t>MẪU SỐ B 09</w:t>
    </w:r>
    <w:r w:rsidRPr="002F6CCE">
      <w:rPr>
        <w:b/>
        <w:sz w:val="20"/>
        <w:lang w:val="it-IT"/>
      </w:rPr>
      <w:t>a</w:t>
    </w:r>
    <w:r w:rsidRPr="002F6CCE">
      <w:rPr>
        <w:b/>
        <w:caps/>
        <w:sz w:val="20"/>
        <w:szCs w:val="20"/>
        <w:lang w:val="pt-BR"/>
      </w:rPr>
      <w:t>-D</w:t>
    </w:r>
    <w:r w:rsidRPr="00AC30FD">
      <w:rPr>
        <w:b/>
        <w:caps/>
        <w:sz w:val="20"/>
        <w:szCs w:val="20"/>
        <w:lang w:val="pt-BR"/>
      </w:rPr>
      <w:t>N</w:t>
    </w:r>
  </w:p>
  <w:p w:rsidR="00F84B7B" w:rsidRPr="00AC30FD" w:rsidRDefault="00F84B7B" w:rsidP="00253044">
    <w:pPr>
      <w:pStyle w:val="Header"/>
      <w:ind w:left="-108"/>
      <w:rPr>
        <w:i/>
        <w:sz w:val="20"/>
        <w:szCs w:val="20"/>
        <w:lang w:val="pt-B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2906539"/>
      <w:docPartObj>
        <w:docPartGallery w:val="Watermarks"/>
        <w:docPartUnique/>
      </w:docPartObj>
    </w:sdtPr>
    <w:sdtContent>
      <w:p w:rsidR="00F84B7B" w:rsidRDefault="00634B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DF5B45" w:rsidRDefault="00F84B7B" w:rsidP="00C50D03">
    <w:pPr>
      <w:tabs>
        <w:tab w:val="right" w:pos="9180"/>
      </w:tabs>
      <w:jc w:val="both"/>
      <w:rPr>
        <w:b/>
        <w:sz w:val="20"/>
        <w:szCs w:val="20"/>
      </w:rPr>
    </w:pPr>
    <w:r w:rsidRPr="00DF5B45">
      <w:rPr>
        <w:b/>
        <w:caps/>
        <w:sz w:val="20"/>
        <w:szCs w:val="20"/>
      </w:rPr>
      <w:t xml:space="preserve">Công ty TNHH ABC </w:t>
    </w:r>
    <w:r>
      <w:rPr>
        <w:b/>
        <w:caps/>
        <w:sz w:val="20"/>
        <w:szCs w:val="20"/>
      </w:rPr>
      <w:t xml:space="preserve"> </w:t>
    </w:r>
    <w:r>
      <w:rPr>
        <w:b/>
        <w:caps/>
        <w:sz w:val="20"/>
        <w:szCs w:val="20"/>
      </w:rPr>
      <w:tab/>
    </w:r>
  </w:p>
  <w:p w:rsidR="00F84B7B" w:rsidRPr="00DF5B45" w:rsidRDefault="00F84B7B" w:rsidP="00C50D03">
    <w:pPr>
      <w:pStyle w:val="Header"/>
      <w:tabs>
        <w:tab w:val="clear" w:pos="8640"/>
        <w:tab w:val="right" w:pos="9240"/>
      </w:tabs>
      <w:rPr>
        <w:sz w:val="20"/>
        <w:szCs w:val="20"/>
      </w:rPr>
    </w:pPr>
    <w:r w:rsidRPr="00DF5B45">
      <w:rPr>
        <w:sz w:val="20"/>
        <w:szCs w:val="20"/>
      </w:rPr>
      <w:t>123</w:t>
    </w:r>
    <w:r>
      <w:rPr>
        <w:sz w:val="20"/>
        <w:szCs w:val="20"/>
      </w:rPr>
      <w:t xml:space="preserve"> phố</w:t>
    </w:r>
    <w:r w:rsidRPr="00DF5B45">
      <w:rPr>
        <w:sz w:val="20"/>
        <w:szCs w:val="20"/>
      </w:rPr>
      <w:t xml:space="preserve"> X, </w:t>
    </w:r>
    <w:r>
      <w:rPr>
        <w:sz w:val="20"/>
        <w:szCs w:val="20"/>
      </w:rPr>
      <w:t>quận X</w:t>
    </w:r>
    <w:r>
      <w:rPr>
        <w:sz w:val="20"/>
        <w:szCs w:val="20"/>
      </w:rPr>
      <w:tab/>
    </w:r>
    <w:r>
      <w:rPr>
        <w:sz w:val="20"/>
        <w:szCs w:val="20"/>
      </w:rPr>
      <w:tab/>
    </w:r>
    <w:r>
      <w:rPr>
        <w:b/>
        <w:caps/>
        <w:sz w:val="20"/>
        <w:szCs w:val="20"/>
      </w:rPr>
      <w:t>B</w:t>
    </w:r>
    <w:r>
      <w:rPr>
        <w:b/>
        <w:sz w:val="20"/>
        <w:szCs w:val="20"/>
      </w:rPr>
      <w:t>áo cáo tài chính</w:t>
    </w:r>
  </w:p>
  <w:p w:rsidR="00F84B7B" w:rsidRPr="00DF5B45" w:rsidRDefault="00F84B7B" w:rsidP="00C50D03">
    <w:pPr>
      <w:pStyle w:val="BodyText"/>
      <w:pBdr>
        <w:bottom w:val="single" w:sz="4" w:space="1" w:color="auto"/>
      </w:pBdr>
      <w:tabs>
        <w:tab w:val="left" w:pos="0"/>
        <w:tab w:val="center" w:pos="3960"/>
        <w:tab w:val="right" w:pos="9240"/>
      </w:tabs>
    </w:pPr>
    <w:r w:rsidRPr="00DF5B45">
      <w:t>Thành phố Hồ Chí Minh, CHXHCN Việt Nam</w:t>
    </w:r>
    <w:r>
      <w:tab/>
    </w:r>
    <w:r>
      <w:tab/>
      <w:t>Cho năm tài chính kết thúc ngày 31 tháng 12 năm 2015</w:t>
    </w:r>
  </w:p>
  <w:p w:rsidR="00F84B7B" w:rsidRPr="009A2C86" w:rsidRDefault="00F84B7B" w:rsidP="00C50D03">
    <w:pPr>
      <w:tabs>
        <w:tab w:val="left" w:pos="0"/>
      </w:tabs>
      <w:ind w:right="-22"/>
      <w:rPr>
        <w:b/>
        <w:caps/>
        <w:sz w:val="10"/>
        <w:szCs w:val="20"/>
      </w:rPr>
    </w:pPr>
  </w:p>
  <w:p w:rsidR="00F84B7B" w:rsidRPr="00575D89" w:rsidRDefault="00F84B7B" w:rsidP="00C50D03">
    <w:pPr>
      <w:tabs>
        <w:tab w:val="left" w:pos="0"/>
      </w:tabs>
      <w:ind w:right="-68"/>
      <w:rPr>
        <w:b/>
        <w:caps/>
        <w:sz w:val="20"/>
        <w:szCs w:val="20"/>
      </w:rPr>
    </w:pPr>
    <w:r>
      <w:rPr>
        <w:b/>
        <w:caps/>
        <w:sz w:val="20"/>
        <w:szCs w:val="20"/>
      </w:rPr>
      <w:t xml:space="preserve">thuyẾt minh BÁO CÁO TÀI CHÍNH </w:t>
    </w:r>
    <w:r w:rsidRPr="00C766C7">
      <w:rPr>
        <w:b/>
        <w:caps/>
        <w:sz w:val="20"/>
        <w:szCs w:val="20"/>
      </w:rPr>
      <w:t>(t</w:t>
    </w:r>
    <w:r w:rsidRPr="00C766C7">
      <w:rPr>
        <w:b/>
        <w:sz w:val="20"/>
        <w:szCs w:val="20"/>
      </w:rPr>
      <w:t>iếp theo)</w:t>
    </w:r>
    <w:r w:rsidRPr="00575D89">
      <w:rPr>
        <w:b/>
        <w:sz w:val="20"/>
        <w:szCs w:val="20"/>
      </w:rPr>
      <w:tab/>
    </w:r>
    <w:r>
      <w:rPr>
        <w:b/>
        <w:sz w:val="20"/>
        <w:szCs w:val="20"/>
      </w:rPr>
      <w:t xml:space="preserve">             </w:t>
    </w:r>
    <w:r>
      <w:rPr>
        <w:b/>
        <w:sz w:val="20"/>
        <w:szCs w:val="20"/>
      </w:rPr>
      <w:tab/>
    </w:r>
    <w:r>
      <w:rPr>
        <w:b/>
        <w:sz w:val="20"/>
        <w:szCs w:val="20"/>
      </w:rPr>
      <w:tab/>
    </w:r>
    <w:r>
      <w:rPr>
        <w:b/>
        <w:sz w:val="20"/>
        <w:szCs w:val="20"/>
      </w:rPr>
      <w:tab/>
      <w:t xml:space="preserve">         </w:t>
    </w:r>
    <w:r w:rsidRPr="00575D89">
      <w:rPr>
        <w:b/>
        <w:caps/>
        <w:sz w:val="20"/>
        <w:szCs w:val="20"/>
      </w:rPr>
      <w:t xml:space="preserve">MẪU </w:t>
    </w:r>
    <w:r>
      <w:rPr>
        <w:b/>
        <w:caps/>
        <w:sz w:val="20"/>
        <w:szCs w:val="20"/>
      </w:rPr>
      <w:t xml:space="preserve">SỐ </w:t>
    </w:r>
    <w:r w:rsidRPr="00575D89">
      <w:rPr>
        <w:b/>
        <w:caps/>
        <w:sz w:val="20"/>
        <w:szCs w:val="20"/>
      </w:rPr>
      <w:t>B 09-DN</w:t>
    </w:r>
  </w:p>
  <w:p w:rsidR="00F84B7B" w:rsidRDefault="00F84B7B" w:rsidP="00C50D03">
    <w:pPr>
      <w:pStyle w:val="Header"/>
      <w:rPr>
        <w:i/>
        <w:sz w:val="20"/>
        <w:szCs w:val="20"/>
      </w:rPr>
    </w:pPr>
    <w:r w:rsidRPr="00575D89">
      <w:rPr>
        <w:i/>
        <w:sz w:val="20"/>
        <w:szCs w:val="20"/>
      </w:rPr>
      <w:t xml:space="preserve">Các </w:t>
    </w:r>
    <w:r>
      <w:rPr>
        <w:i/>
        <w:sz w:val="20"/>
        <w:szCs w:val="20"/>
      </w:rPr>
      <w:t xml:space="preserve">thuyết minh </w:t>
    </w:r>
    <w:r w:rsidRPr="00575D89">
      <w:rPr>
        <w:i/>
        <w:sz w:val="20"/>
        <w:szCs w:val="20"/>
      </w:rPr>
      <w:t xml:space="preserve">này là một bộ phận hợp thành và cần được đọc đồng thời với </w:t>
    </w:r>
    <w:r>
      <w:rPr>
        <w:i/>
        <w:sz w:val="20"/>
        <w:szCs w:val="20"/>
      </w:rPr>
      <w:t>b</w:t>
    </w:r>
    <w:r w:rsidRPr="00575D89">
      <w:rPr>
        <w:i/>
        <w:sz w:val="20"/>
        <w:szCs w:val="20"/>
      </w:rPr>
      <w:t>áo cáo tài chính</w:t>
    </w:r>
    <w:r>
      <w:rPr>
        <w:i/>
        <w:sz w:val="20"/>
        <w:szCs w:val="20"/>
      </w:rPr>
      <w:t xml:space="preserve"> kèm theo</w:t>
    </w:r>
  </w:p>
  <w:p w:rsidR="00F84B7B" w:rsidRPr="00BB564F" w:rsidRDefault="00F84B7B" w:rsidP="00C50D03">
    <w:pPr>
      <w:pStyle w:val="Header"/>
      <w:rPr>
        <w:sz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Default="00F84B7B" w:rsidP="007442A0">
    <w:pPr>
      <w:pStyle w:val="Header"/>
      <w:rPr>
        <w:sz w:val="20"/>
        <w:szCs w:val="20"/>
      </w:rPr>
    </w:pPr>
    <w:r>
      <w:rPr>
        <w:b/>
        <w:sz w:val="20"/>
      </w:rPr>
      <w:t>CÔNG TY CỔ PHẦN LILAMA 69-1</w:t>
    </w:r>
  </w:p>
  <w:p w:rsidR="00F84B7B" w:rsidRPr="00567692" w:rsidRDefault="00F84B7B" w:rsidP="00ED12D0">
    <w:pPr>
      <w:pStyle w:val="Header"/>
      <w:ind w:left="-108"/>
      <w:rPr>
        <w:sz w:val="20"/>
        <w:lang w:val="pt-BR"/>
      </w:rPr>
    </w:pPr>
    <w:r>
      <w:rPr>
        <w:sz w:val="20"/>
        <w:lang w:val="pt-BR"/>
      </w:rPr>
      <w:t xml:space="preserve">  Số 17, Lý Thái Tổ, Phường Suối Hoa, Thành phố Bắc Ninh</w:t>
    </w:r>
  </w:p>
  <w:p w:rsidR="00F84B7B" w:rsidRPr="0038602C" w:rsidRDefault="00F84B7B" w:rsidP="007442A0">
    <w:pPr>
      <w:pStyle w:val="BodyText"/>
      <w:pBdr>
        <w:bottom w:val="single" w:sz="4" w:space="1" w:color="auto"/>
      </w:pBdr>
      <w:tabs>
        <w:tab w:val="left" w:pos="0"/>
        <w:tab w:val="right" w:pos="8910"/>
      </w:tabs>
      <w:rPr>
        <w:lang w:val="pt-BR"/>
      </w:rPr>
    </w:pPr>
    <w:r>
      <w:rPr>
        <w:lang w:val="pt-BR"/>
      </w:rPr>
      <w:t>Tỉnh Bắc Ninh, CHXHCN Việt Nam</w:t>
    </w:r>
    <w:r w:rsidRPr="0038602C">
      <w:rPr>
        <w:lang w:val="pt-BR"/>
      </w:rPr>
      <w:tab/>
    </w:r>
  </w:p>
  <w:p w:rsidR="00F84B7B" w:rsidRPr="0038602C" w:rsidRDefault="00F84B7B" w:rsidP="007442A0">
    <w:pPr>
      <w:pStyle w:val="Header"/>
      <w:rPr>
        <w:sz w:val="20"/>
        <w:szCs w:val="20"/>
        <w:lang w:val="pt-BR"/>
      </w:rPr>
    </w:pPr>
  </w:p>
  <w:p w:rsidR="00F84B7B" w:rsidRPr="0038602C" w:rsidRDefault="00F84B7B" w:rsidP="007442A0">
    <w:pPr>
      <w:pStyle w:val="Header"/>
      <w:rPr>
        <w:sz w:val="20"/>
        <w:szCs w:val="20"/>
        <w:lang w:val="pt-BR"/>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Default="00F84B7B" w:rsidP="00AC30FD">
    <w:pPr>
      <w:pStyle w:val="Header"/>
      <w:rPr>
        <w:sz w:val="20"/>
        <w:szCs w:val="20"/>
      </w:rPr>
    </w:pPr>
    <w:r>
      <w:rPr>
        <w:b/>
        <w:sz w:val="20"/>
      </w:rPr>
      <w:t>CÔNG TY CỔ PHẦN LILAMA 69-1</w:t>
    </w:r>
  </w:p>
  <w:p w:rsidR="00F84B7B" w:rsidRPr="00567692" w:rsidRDefault="00F84B7B" w:rsidP="00AC30FD">
    <w:pPr>
      <w:pStyle w:val="Header"/>
      <w:ind w:left="-108"/>
      <w:rPr>
        <w:sz w:val="20"/>
        <w:lang w:val="pt-BR"/>
      </w:rPr>
    </w:pPr>
    <w:r>
      <w:rPr>
        <w:sz w:val="20"/>
        <w:lang w:val="pt-BR"/>
      </w:rPr>
      <w:t xml:space="preserve">  Số 17, Lý Thái Tổ, Phường Suối Hoa, Thành phố Bắc Ninh</w:t>
    </w:r>
  </w:p>
  <w:p w:rsidR="00F84B7B" w:rsidRPr="00AC30FD" w:rsidRDefault="00F84B7B" w:rsidP="00AC30FD">
    <w:pPr>
      <w:pStyle w:val="BodyText"/>
      <w:pBdr>
        <w:bottom w:val="single" w:sz="4" w:space="1" w:color="auto"/>
      </w:pBdr>
      <w:tabs>
        <w:tab w:val="left" w:pos="0"/>
        <w:tab w:val="right" w:pos="8910"/>
      </w:tabs>
      <w:rPr>
        <w:lang w:val="pt-BR"/>
      </w:rPr>
    </w:pPr>
    <w:r>
      <w:rPr>
        <w:lang w:val="pt-BR"/>
      </w:rPr>
      <w:t>Tỉnh Bắc Ninh, CHXHCN Việt Nam</w:t>
    </w:r>
    <w:r w:rsidRPr="00AC30FD">
      <w:rPr>
        <w:lang w:val="pt-BR"/>
      </w:rPr>
      <w:tab/>
    </w:r>
  </w:p>
  <w:p w:rsidR="00F84B7B" w:rsidRPr="00AC30FD" w:rsidRDefault="00F84B7B" w:rsidP="00111848">
    <w:pPr>
      <w:tabs>
        <w:tab w:val="left" w:pos="0"/>
      </w:tabs>
      <w:ind w:right="-22"/>
      <w:rPr>
        <w:b/>
        <w:caps/>
        <w:sz w:val="6"/>
        <w:szCs w:val="20"/>
        <w:lang w:val="pt-BR"/>
      </w:rPr>
    </w:pPr>
  </w:p>
  <w:p w:rsidR="00F84B7B" w:rsidRPr="00AC30FD" w:rsidRDefault="00F84B7B" w:rsidP="00111848">
    <w:pPr>
      <w:tabs>
        <w:tab w:val="left" w:pos="0"/>
      </w:tabs>
      <w:ind w:right="-22"/>
      <w:rPr>
        <w:b/>
        <w:caps/>
        <w:sz w:val="20"/>
        <w:szCs w:val="20"/>
        <w:lang w:val="pt-BR"/>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BD229F" w:rsidRDefault="00F84B7B" w:rsidP="00BD229F">
    <w:pPr>
      <w:pStyle w:val="Header"/>
      <w:rPr>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3C53DE">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Pr="00567692" w:rsidRDefault="00F84B7B" w:rsidP="00294524">
    <w:pPr>
      <w:pStyle w:val="Header"/>
      <w:tabs>
        <w:tab w:val="clear" w:pos="8640"/>
        <w:tab w:val="right" w:pos="9180"/>
      </w:tabs>
      <w:ind w:left="-108" w:right="-7"/>
      <w:rPr>
        <w:sz w:val="20"/>
        <w:lang w:val="pt-BR"/>
      </w:rPr>
    </w:pPr>
    <w:r>
      <w:rPr>
        <w:sz w:val="20"/>
        <w:lang w:val="pt-BR"/>
      </w:rPr>
      <w:t xml:space="preserve">  Số 17 Lý Thái Tổ, Phường Suối Hoa, Thành phố Bắc Ninh                            </w:t>
    </w:r>
    <w:r>
      <w:rPr>
        <w:sz w:val="20"/>
        <w:lang w:val="pt-BR"/>
      </w:rPr>
      <w:tab/>
      <w:t xml:space="preserve"> </w:t>
    </w:r>
    <w:r w:rsidRPr="00FA4189">
      <w:rPr>
        <w:b/>
        <w:sz w:val="20"/>
        <w:lang w:val="pt-BR"/>
      </w:rPr>
      <w:t>Báo cáo tài chính</w:t>
    </w:r>
    <w:r>
      <w:rPr>
        <w:b/>
        <w:sz w:val="20"/>
        <w:lang w:val="pt-BR"/>
      </w:rPr>
      <w:t xml:space="preserve"> giữa niên độ</w:t>
    </w:r>
  </w:p>
  <w:p w:rsidR="00F84B7B" w:rsidRPr="003C53DE" w:rsidRDefault="00F84B7B" w:rsidP="00FA4189">
    <w:pPr>
      <w:pStyle w:val="BodyText"/>
      <w:pBdr>
        <w:bottom w:val="single" w:sz="4" w:space="1" w:color="auto"/>
      </w:pBdr>
      <w:tabs>
        <w:tab w:val="left" w:pos="0"/>
        <w:tab w:val="center" w:pos="3960"/>
        <w:tab w:val="right" w:pos="9180"/>
      </w:tabs>
      <w:rPr>
        <w:lang w:val="vi-VN"/>
      </w:rPr>
    </w:pPr>
    <w:r>
      <w:rPr>
        <w:lang w:val="pt-BR"/>
      </w:rPr>
      <w:t>Tỉnh Bắc Ninh, CHXHCN Việt Nam</w:t>
    </w:r>
    <w:r w:rsidRPr="00AC30FD">
      <w:rPr>
        <w:lang w:val="pt-BR"/>
      </w:rPr>
      <w:tab/>
    </w:r>
    <w:r>
      <w:rPr>
        <w:lang w:val="pt-BR"/>
      </w:rPr>
      <w:tab/>
    </w:r>
    <w:r w:rsidRPr="00AC30FD">
      <w:rPr>
        <w:lang w:val="pt-BR"/>
      </w:rPr>
      <w:t xml:space="preserve">Cho kỳ hoạt động </w:t>
    </w:r>
    <w:r>
      <w:rPr>
        <w:lang w:val="pt-BR"/>
      </w:rPr>
      <w:t xml:space="preserve">6 tháng kết thúc ngày </w:t>
    </w:r>
    <w:r>
      <w:rPr>
        <w:lang w:val="vi-VN"/>
      </w:rPr>
      <w:t>30 tháng 6 năm 2016</w:t>
    </w:r>
  </w:p>
  <w:p w:rsidR="00F84B7B" w:rsidRPr="00AC30FD" w:rsidRDefault="00F84B7B" w:rsidP="00A037E3">
    <w:pPr>
      <w:tabs>
        <w:tab w:val="left" w:pos="0"/>
      </w:tabs>
      <w:ind w:right="-22"/>
      <w:rPr>
        <w:b/>
        <w:caps/>
        <w:sz w:val="20"/>
        <w:szCs w:val="20"/>
        <w:lang w:val="pt-BR"/>
      </w:rPr>
    </w:pPr>
  </w:p>
  <w:p w:rsidR="00F84B7B" w:rsidRPr="00AC30FD" w:rsidRDefault="00F84B7B" w:rsidP="00A037E3">
    <w:pPr>
      <w:pStyle w:val="Header"/>
      <w:rPr>
        <w:sz w:val="8"/>
        <w:lang w:val="pt-BR"/>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B91FB1">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Default="00F84B7B" w:rsidP="003C53DE">
    <w:pPr>
      <w:pBdr>
        <w:bottom w:val="single" w:sz="6" w:space="1" w:color="auto"/>
      </w:pBdr>
      <w:tabs>
        <w:tab w:val="left" w:pos="0"/>
        <w:tab w:val="right" w:pos="9180"/>
      </w:tabs>
      <w:ind w:right="-68"/>
      <w:rPr>
        <w:b/>
        <w:caps/>
        <w:lang w:val="pt-BR"/>
      </w:rPr>
    </w:pPr>
    <w:r w:rsidRPr="00AC30FD">
      <w:rPr>
        <w:b/>
        <w:caps/>
        <w:sz w:val="20"/>
        <w:szCs w:val="20"/>
        <w:lang w:val="pt-BR"/>
      </w:rPr>
      <w:t>thuyẾt minh BÁO CÁO TÀI CHÍNH</w:t>
    </w:r>
    <w:r>
      <w:rPr>
        <w:b/>
        <w:caps/>
        <w:sz w:val="20"/>
        <w:szCs w:val="20"/>
        <w:lang w:val="pt-BR"/>
      </w:rPr>
      <w:t xml:space="preserve"> GIỮA NIÊn Độ </w:t>
    </w:r>
    <w:r w:rsidRPr="00AC30FD">
      <w:rPr>
        <w:b/>
        <w:caps/>
        <w:sz w:val="20"/>
        <w:szCs w:val="20"/>
        <w:lang w:val="pt-BR"/>
      </w:rPr>
      <w:t>(t</w:t>
    </w:r>
    <w:r w:rsidRPr="00AC30FD">
      <w:rPr>
        <w:b/>
        <w:sz w:val="20"/>
        <w:szCs w:val="20"/>
        <w:lang w:val="pt-BR"/>
      </w:rPr>
      <w:t>iế</w:t>
    </w:r>
    <w:r>
      <w:rPr>
        <w:b/>
        <w:sz w:val="20"/>
        <w:szCs w:val="20"/>
        <w:lang w:val="pt-BR"/>
      </w:rPr>
      <w:t>p theo)</w:t>
    </w:r>
    <w:r w:rsidRPr="00AC30FD">
      <w:rPr>
        <w:b/>
        <w:sz w:val="20"/>
        <w:szCs w:val="20"/>
        <w:lang w:val="pt-BR"/>
      </w:rPr>
      <w:t xml:space="preserve">     </w:t>
    </w:r>
    <w:r>
      <w:rPr>
        <w:b/>
        <w:sz w:val="20"/>
        <w:szCs w:val="20"/>
        <w:lang w:val="pt-BR"/>
      </w:rPr>
      <w:tab/>
      <w:t xml:space="preserve">           </w:t>
    </w:r>
    <w:r w:rsidRPr="00AC30FD">
      <w:rPr>
        <w:b/>
        <w:caps/>
        <w:sz w:val="20"/>
        <w:szCs w:val="20"/>
        <w:lang w:val="pt-BR"/>
      </w:rPr>
      <w:t>MẪU SỐ B 09</w:t>
    </w:r>
    <w:r w:rsidRPr="003C53DE">
      <w:rPr>
        <w:b/>
        <w:sz w:val="20"/>
        <w:lang w:val="it-IT"/>
      </w:rPr>
      <w:t>a</w:t>
    </w:r>
    <w:r w:rsidRPr="00B91FB1">
      <w:rPr>
        <w:b/>
        <w:caps/>
        <w:sz w:val="20"/>
        <w:szCs w:val="20"/>
        <w:lang w:val="pt-BR"/>
      </w:rPr>
      <w:t>-D</w:t>
    </w:r>
    <w:r w:rsidRPr="00AC30FD">
      <w:rPr>
        <w:b/>
        <w:caps/>
        <w:sz w:val="20"/>
        <w:szCs w:val="20"/>
        <w:lang w:val="pt-BR"/>
      </w:rPr>
      <w:t>N</w:t>
    </w:r>
  </w:p>
  <w:p w:rsidR="00F84B7B" w:rsidRPr="00AC30FD" w:rsidRDefault="00F84B7B" w:rsidP="003C53DE">
    <w:pPr>
      <w:tabs>
        <w:tab w:val="left" w:pos="0"/>
        <w:tab w:val="right" w:pos="9180"/>
      </w:tabs>
      <w:ind w:right="-68"/>
      <w:rPr>
        <w:lang w:val="pt-BR"/>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B7B" w:rsidRPr="00AC30FD" w:rsidRDefault="00F84B7B" w:rsidP="00B91FB1">
    <w:pPr>
      <w:pStyle w:val="Header"/>
      <w:tabs>
        <w:tab w:val="clear" w:pos="8640"/>
        <w:tab w:val="right" w:pos="9180"/>
      </w:tabs>
      <w:ind w:left="-108" w:right="-7"/>
      <w:rPr>
        <w:sz w:val="20"/>
        <w:lang w:val="pt-BR"/>
      </w:rPr>
    </w:pPr>
    <w:r>
      <w:rPr>
        <w:b/>
        <w:sz w:val="20"/>
      </w:rPr>
      <w:t xml:space="preserve">  CÔNG TY CỔ PHẦN LILAMA 69-1                                                                    </w:t>
    </w:r>
    <w:r>
      <w:rPr>
        <w:b/>
        <w:sz w:val="20"/>
      </w:rPr>
      <w:tab/>
    </w:r>
  </w:p>
  <w:p w:rsidR="00F84B7B" w:rsidRPr="00567692" w:rsidRDefault="00F84B7B" w:rsidP="00B91FB1">
    <w:pPr>
      <w:pStyle w:val="Header"/>
      <w:tabs>
        <w:tab w:val="clear" w:pos="8640"/>
        <w:tab w:val="right" w:pos="9180"/>
      </w:tabs>
      <w:ind w:left="-108" w:right="-7"/>
      <w:rPr>
        <w:sz w:val="20"/>
        <w:lang w:val="pt-BR"/>
      </w:rPr>
    </w:pPr>
    <w:r>
      <w:rPr>
        <w:sz w:val="20"/>
        <w:lang w:val="pt-BR"/>
      </w:rPr>
      <w:t xml:space="preserve">  Số 17 Lý Thái Tổ, Phường Suối Hoa, Thành phố Bắc Ninh                            </w:t>
    </w:r>
    <w:r>
      <w:rPr>
        <w:sz w:val="20"/>
        <w:lang w:val="pt-BR"/>
      </w:rPr>
      <w:tab/>
      <w:t xml:space="preserve"> </w:t>
    </w:r>
    <w:r w:rsidRPr="00FA4189">
      <w:rPr>
        <w:b/>
        <w:sz w:val="20"/>
        <w:lang w:val="pt-BR"/>
      </w:rPr>
      <w:t>Báo cáo tài chính</w:t>
    </w:r>
    <w:r>
      <w:rPr>
        <w:b/>
        <w:sz w:val="20"/>
        <w:lang w:val="pt-BR"/>
      </w:rPr>
      <w:t xml:space="preserve"> giữa niên độ</w:t>
    </w:r>
  </w:p>
  <w:p w:rsidR="00F84B7B" w:rsidRPr="002F6CCE" w:rsidRDefault="00F84B7B" w:rsidP="00B91FB1">
    <w:pPr>
      <w:pStyle w:val="BodyText"/>
      <w:pBdr>
        <w:bottom w:val="single" w:sz="4" w:space="1" w:color="auto"/>
      </w:pBdr>
      <w:tabs>
        <w:tab w:val="left" w:pos="0"/>
        <w:tab w:val="center" w:pos="3960"/>
        <w:tab w:val="right" w:pos="9180"/>
      </w:tabs>
      <w:rPr>
        <w:lang w:val="vi-VN"/>
      </w:rPr>
    </w:pPr>
    <w:r>
      <w:rPr>
        <w:lang w:val="pt-BR"/>
      </w:rPr>
      <w:t>Tỉnh Bắc Ninh, CHXHCN Việt Nam</w:t>
    </w:r>
    <w:r w:rsidRPr="00AC30FD">
      <w:rPr>
        <w:lang w:val="pt-BR"/>
      </w:rPr>
      <w:tab/>
    </w:r>
    <w:r>
      <w:rPr>
        <w:lang w:val="pt-BR"/>
      </w:rPr>
      <w:tab/>
    </w:r>
    <w:r w:rsidRPr="00AC30FD">
      <w:rPr>
        <w:lang w:val="pt-BR"/>
      </w:rPr>
      <w:t xml:space="preserve">Cho kỳ hoạt động </w:t>
    </w:r>
    <w:r>
      <w:rPr>
        <w:lang w:val="pt-BR"/>
      </w:rPr>
      <w:t xml:space="preserve">6 tháng kết thúc ngày </w:t>
    </w:r>
    <w:r>
      <w:rPr>
        <w:lang w:val="vi-VN"/>
      </w:rPr>
      <w:t>30 tháng 6 năm 2016</w:t>
    </w:r>
  </w:p>
  <w:p w:rsidR="00F84B7B" w:rsidRPr="00DF7190" w:rsidRDefault="00F84B7B" w:rsidP="00B91FB1">
    <w:pPr>
      <w:tabs>
        <w:tab w:val="left" w:pos="0"/>
      </w:tabs>
      <w:ind w:right="-68"/>
      <w:rPr>
        <w:b/>
        <w:sz w:val="10"/>
        <w:szCs w:val="10"/>
        <w:lang w:val="pt-BR"/>
      </w:rPr>
    </w:pPr>
  </w:p>
  <w:p w:rsidR="00F84B7B" w:rsidRPr="00DF7190" w:rsidRDefault="00F84B7B" w:rsidP="00B91FB1">
    <w:pPr>
      <w:tabs>
        <w:tab w:val="left" w:pos="0"/>
      </w:tabs>
      <w:ind w:right="-68"/>
      <w:rPr>
        <w:b/>
        <w:caps/>
        <w:sz w:val="20"/>
        <w:szCs w:val="20"/>
        <w:lang w:val="pt-BR"/>
      </w:rPr>
    </w:pPr>
    <w:r w:rsidRPr="00DF7190">
      <w:rPr>
        <w:b/>
        <w:caps/>
        <w:sz w:val="20"/>
        <w:szCs w:val="20"/>
        <w:lang w:val="pt-BR"/>
      </w:rPr>
      <w:t xml:space="preserve">thuyẾt minh BÁO CÁO TÀI CHÍNH GIỮA NIÊN ĐỘ                   </w:t>
    </w:r>
    <w:r w:rsidRPr="00DF7190">
      <w:rPr>
        <w:b/>
        <w:sz w:val="20"/>
        <w:szCs w:val="20"/>
        <w:lang w:val="pt-BR"/>
      </w:rPr>
      <w:t xml:space="preserve">                              </w:t>
    </w:r>
    <w:r w:rsidRPr="00DF7190">
      <w:rPr>
        <w:b/>
        <w:caps/>
        <w:sz w:val="20"/>
        <w:szCs w:val="20"/>
        <w:lang w:val="pt-BR"/>
      </w:rPr>
      <w:t>MẪU SỐ B 09</w:t>
    </w:r>
    <w:r w:rsidRPr="00DF7190">
      <w:rPr>
        <w:b/>
        <w:sz w:val="20"/>
        <w:szCs w:val="20"/>
        <w:lang w:val="pt-BR"/>
      </w:rPr>
      <w:t>a</w:t>
    </w:r>
    <w:r w:rsidRPr="00DF7190">
      <w:rPr>
        <w:b/>
        <w:caps/>
        <w:sz w:val="20"/>
        <w:szCs w:val="20"/>
        <w:lang w:val="pt-BR"/>
      </w:rPr>
      <w:t>-DN</w:t>
    </w:r>
  </w:p>
  <w:p w:rsidR="00F84B7B" w:rsidRDefault="00F84B7B" w:rsidP="00B91FB1">
    <w:pPr>
      <w:tabs>
        <w:tab w:val="left" w:pos="379"/>
        <w:tab w:val="right" w:pos="8883"/>
        <w:tab w:val="left" w:pos="8940"/>
      </w:tabs>
      <w:wordWrap w:val="0"/>
      <w:ind w:right="-98"/>
      <w:jc w:val="right"/>
      <w:rPr>
        <w:bCs/>
        <w:i/>
        <w:iCs/>
        <w:snapToGrid w:val="0"/>
        <w:sz w:val="20"/>
        <w:szCs w:val="20"/>
        <w:lang w:val="sv-SE"/>
      </w:rPr>
    </w:pPr>
    <w:r>
      <w:rPr>
        <w:bCs/>
        <w:i/>
        <w:iCs/>
        <w:snapToGrid w:val="0"/>
        <w:sz w:val="20"/>
        <w:szCs w:val="20"/>
        <w:lang w:val="sv-SE"/>
      </w:rPr>
      <w:t>(</w:t>
    </w:r>
    <w:r w:rsidRPr="005C5D4E">
      <w:rPr>
        <w:bCs/>
        <w:i/>
        <w:iCs/>
        <w:snapToGrid w:val="0"/>
        <w:sz w:val="20"/>
        <w:szCs w:val="20"/>
        <w:lang w:val="sv-SE"/>
      </w:rPr>
      <w:t xml:space="preserve">Ban </w:t>
    </w:r>
    <w:r>
      <w:rPr>
        <w:bCs/>
        <w:i/>
        <w:iCs/>
        <w:snapToGrid w:val="0"/>
        <w:sz w:val="20"/>
        <w:szCs w:val="20"/>
        <w:lang w:val="sv-SE"/>
      </w:rPr>
      <w:t xml:space="preserve">hành theo Thông tư số 200/2014/TT-BTC </w:t>
    </w:r>
  </w:p>
  <w:p w:rsidR="00F84B7B" w:rsidRDefault="00F84B7B" w:rsidP="00B91FB1">
    <w:pPr>
      <w:tabs>
        <w:tab w:val="left" w:pos="0"/>
      </w:tabs>
      <w:ind w:right="-68"/>
      <w:jc w:val="right"/>
      <w:rPr>
        <w:bCs/>
        <w:i/>
        <w:iCs/>
        <w:snapToGrid w:val="0"/>
        <w:sz w:val="20"/>
        <w:szCs w:val="20"/>
        <w:lang w:val="sv-SE"/>
      </w:rPr>
    </w:pPr>
    <w:r>
      <w:rPr>
        <w:bCs/>
        <w:i/>
        <w:iCs/>
        <w:snapToGrid w:val="0"/>
        <w:sz w:val="20"/>
        <w:szCs w:val="20"/>
        <w:lang w:val="sv-SE"/>
      </w:rPr>
      <w:t>ngày 22 tháng 12 năm 2014 của Bộ Tài chính)</w:t>
    </w:r>
  </w:p>
  <w:p w:rsidR="00F84B7B" w:rsidRPr="00C4192C" w:rsidRDefault="00F84B7B" w:rsidP="00B91FB1">
    <w:pPr>
      <w:tabs>
        <w:tab w:val="left" w:pos="0"/>
      </w:tabs>
      <w:ind w:right="-68"/>
      <w:jc w:val="right"/>
      <w:rPr>
        <w:b/>
        <w:caps/>
        <w:sz w:val="20"/>
        <w:szCs w:val="20"/>
        <w:lang w:val="sv-SE"/>
      </w:rPr>
    </w:pPr>
  </w:p>
  <w:p w:rsidR="00F84B7B" w:rsidRDefault="00F84B7B" w:rsidP="00B91FB1">
    <w:pPr>
      <w:pStyle w:val="Header"/>
      <w:tabs>
        <w:tab w:val="clear" w:pos="8640"/>
        <w:tab w:val="right" w:pos="9180"/>
      </w:tabs>
      <w:ind w:right="-7"/>
      <w:rPr>
        <w:i/>
        <w:sz w:val="19"/>
        <w:szCs w:val="19"/>
        <w:lang w:val="sv-SE"/>
      </w:rPr>
    </w:pPr>
    <w:r w:rsidRPr="003C53DE">
      <w:rPr>
        <w:i/>
        <w:sz w:val="19"/>
        <w:szCs w:val="19"/>
        <w:lang w:val="sv-SE"/>
      </w:rPr>
      <w:t>Các thuyết minh này là một bộ phận hợp thành và cần được đọc đồng thời với báo cáo tài chính giữa niên độ kèm theo</w:t>
    </w:r>
  </w:p>
  <w:p w:rsidR="00F84B7B" w:rsidRPr="00AC30FD" w:rsidRDefault="00F84B7B" w:rsidP="00B91FB1">
    <w:pPr>
      <w:pStyle w:val="Header"/>
      <w:tabs>
        <w:tab w:val="clear" w:pos="8640"/>
        <w:tab w:val="right" w:pos="9180"/>
      </w:tabs>
      <w:ind w:right="-7"/>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16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D992BF2"/>
    <w:multiLevelType w:val="hybridMultilevel"/>
    <w:tmpl w:val="DBE0C816"/>
    <w:lvl w:ilvl="0" w:tplc="1A929D02">
      <w:start w:val="1"/>
      <w:numFmt w:val="bullet"/>
      <w:pStyle w:val="Muc1"/>
      <w:lvlText w:val=""/>
      <w:lvlJc w:val="left"/>
      <w:pPr>
        <w:tabs>
          <w:tab w:val="num" w:pos="284"/>
        </w:tabs>
        <w:ind w:left="851"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44276C"/>
    <w:multiLevelType w:val="hybridMultilevel"/>
    <w:tmpl w:val="05C8210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1750B2"/>
    <w:multiLevelType w:val="hybridMultilevel"/>
    <w:tmpl w:val="32F0B26C"/>
    <w:lvl w:ilvl="0" w:tplc="352C35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6E7519"/>
    <w:multiLevelType w:val="hybridMultilevel"/>
    <w:tmpl w:val="6166E2F6"/>
    <w:lvl w:ilvl="0" w:tplc="2D58E4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2E34F7"/>
    <w:multiLevelType w:val="hybridMultilevel"/>
    <w:tmpl w:val="C7DE1E42"/>
    <w:lvl w:ilvl="0" w:tplc="C3CC011E">
      <w:start w:val="1"/>
      <w:numFmt w:val="decimal"/>
      <w:lvlText w:val="%1."/>
      <w:lvlJc w:val="center"/>
      <w:pPr>
        <w:ind w:left="450" w:hanging="360"/>
      </w:pPr>
      <w:rPr>
        <w:rFonts w:hint="default"/>
        <w:b/>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5CC5481A"/>
    <w:multiLevelType w:val="hybridMultilevel"/>
    <w:tmpl w:val="C576DD4C"/>
    <w:lvl w:ilvl="0" w:tplc="85463BC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3F2040"/>
    <w:multiLevelType w:val="hybridMultilevel"/>
    <w:tmpl w:val="0192975A"/>
    <w:lvl w:ilvl="0" w:tplc="A97EE7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0B605C"/>
    <w:multiLevelType w:val="hybridMultilevel"/>
    <w:tmpl w:val="918645FC"/>
    <w:lvl w:ilvl="0" w:tplc="6672891C">
      <w:start w:val="5"/>
      <w:numFmt w:val="bullet"/>
      <w:lvlText w:val="-"/>
      <w:lvlJc w:val="left"/>
      <w:pPr>
        <w:ind w:left="1215" w:hanging="360"/>
      </w:pPr>
      <w:rPr>
        <w:rFonts w:hint="default"/>
        <w:color w:val="auto"/>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
    <w:nsid w:val="7A4F7F64"/>
    <w:multiLevelType w:val="hybridMultilevel"/>
    <w:tmpl w:val="E030156C"/>
    <w:lvl w:ilvl="0" w:tplc="43E403D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7"/>
  </w:num>
  <w:num w:numId="4">
    <w:abstractNumId w:val="5"/>
  </w:num>
  <w:num w:numId="5">
    <w:abstractNumId w:val="3"/>
  </w:num>
  <w:num w:numId="6">
    <w:abstractNumId w:val="9"/>
  </w:num>
  <w:num w:numId="7">
    <w:abstractNumId w:val="8"/>
  </w:num>
  <w:num w:numId="8">
    <w:abstractNumId w:val="4"/>
  </w:num>
  <w:num w:numId="9">
    <w:abstractNumId w:val="6"/>
  </w:num>
  <w:num w:numId="10">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ctiveWritingStyle w:appName="MSWord" w:lang="en-US" w:vendorID="64" w:dllVersion="131078" w:nlCheck="1" w:checkStyle="1"/>
  <w:activeWritingStyle w:appName="MSWord" w:lang="es-MX"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stylePaneFormatFilter w:val="3F01"/>
  <w:defaultTabStop w:val="720"/>
  <w:drawingGridHorizontalSpacing w:val="12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docVars>
    <w:docVar w:name="AS2DocOpenMode" w:val="AS2DocumentEdit"/>
  </w:docVars>
  <w:rsids>
    <w:rsidRoot w:val="00F852BE"/>
    <w:rsid w:val="00000C38"/>
    <w:rsid w:val="00001569"/>
    <w:rsid w:val="00002DDB"/>
    <w:rsid w:val="0000475C"/>
    <w:rsid w:val="00004A1D"/>
    <w:rsid w:val="0000688A"/>
    <w:rsid w:val="000077C3"/>
    <w:rsid w:val="00010A11"/>
    <w:rsid w:val="000131FD"/>
    <w:rsid w:val="000160A5"/>
    <w:rsid w:val="00020672"/>
    <w:rsid w:val="0002198D"/>
    <w:rsid w:val="000222CE"/>
    <w:rsid w:val="00022F7B"/>
    <w:rsid w:val="000238BF"/>
    <w:rsid w:val="00024BF7"/>
    <w:rsid w:val="000252FB"/>
    <w:rsid w:val="00025852"/>
    <w:rsid w:val="00025F4D"/>
    <w:rsid w:val="00027425"/>
    <w:rsid w:val="00027A3F"/>
    <w:rsid w:val="00032072"/>
    <w:rsid w:val="000341FF"/>
    <w:rsid w:val="000359F7"/>
    <w:rsid w:val="000404E5"/>
    <w:rsid w:val="00044EF2"/>
    <w:rsid w:val="00045D44"/>
    <w:rsid w:val="00047A6C"/>
    <w:rsid w:val="000523FF"/>
    <w:rsid w:val="00052A39"/>
    <w:rsid w:val="00052B90"/>
    <w:rsid w:val="000543C6"/>
    <w:rsid w:val="00054E2B"/>
    <w:rsid w:val="000557E0"/>
    <w:rsid w:val="00057E30"/>
    <w:rsid w:val="00057FC2"/>
    <w:rsid w:val="00060B87"/>
    <w:rsid w:val="00061143"/>
    <w:rsid w:val="00061205"/>
    <w:rsid w:val="000614DA"/>
    <w:rsid w:val="00061663"/>
    <w:rsid w:val="00061D04"/>
    <w:rsid w:val="000628ED"/>
    <w:rsid w:val="000631FB"/>
    <w:rsid w:val="00064165"/>
    <w:rsid w:val="0006511C"/>
    <w:rsid w:val="0006516A"/>
    <w:rsid w:val="00065760"/>
    <w:rsid w:val="00065B83"/>
    <w:rsid w:val="000703CF"/>
    <w:rsid w:val="00071F6F"/>
    <w:rsid w:val="00072053"/>
    <w:rsid w:val="000733D7"/>
    <w:rsid w:val="000749FD"/>
    <w:rsid w:val="00074E9F"/>
    <w:rsid w:val="00075C4F"/>
    <w:rsid w:val="00075DDB"/>
    <w:rsid w:val="00077168"/>
    <w:rsid w:val="00077247"/>
    <w:rsid w:val="00080236"/>
    <w:rsid w:val="0008037A"/>
    <w:rsid w:val="00081D52"/>
    <w:rsid w:val="00082507"/>
    <w:rsid w:val="00082DF5"/>
    <w:rsid w:val="00082FCE"/>
    <w:rsid w:val="00084DF1"/>
    <w:rsid w:val="00084FC6"/>
    <w:rsid w:val="00087C2A"/>
    <w:rsid w:val="000912FD"/>
    <w:rsid w:val="000925F0"/>
    <w:rsid w:val="00092FF8"/>
    <w:rsid w:val="00093392"/>
    <w:rsid w:val="000933D6"/>
    <w:rsid w:val="000946F5"/>
    <w:rsid w:val="00094AF2"/>
    <w:rsid w:val="00094D2F"/>
    <w:rsid w:val="0009519C"/>
    <w:rsid w:val="0009525A"/>
    <w:rsid w:val="00096C3D"/>
    <w:rsid w:val="00097638"/>
    <w:rsid w:val="000A1235"/>
    <w:rsid w:val="000A5E21"/>
    <w:rsid w:val="000A7B8E"/>
    <w:rsid w:val="000B2105"/>
    <w:rsid w:val="000B2909"/>
    <w:rsid w:val="000B400B"/>
    <w:rsid w:val="000B4BFA"/>
    <w:rsid w:val="000B4C24"/>
    <w:rsid w:val="000B5626"/>
    <w:rsid w:val="000B57CF"/>
    <w:rsid w:val="000B60C5"/>
    <w:rsid w:val="000B747F"/>
    <w:rsid w:val="000B79D7"/>
    <w:rsid w:val="000B7A40"/>
    <w:rsid w:val="000C00E4"/>
    <w:rsid w:val="000D1297"/>
    <w:rsid w:val="000D28A1"/>
    <w:rsid w:val="000D2F10"/>
    <w:rsid w:val="000D3DB2"/>
    <w:rsid w:val="000D47F4"/>
    <w:rsid w:val="000D4B8C"/>
    <w:rsid w:val="000D6D02"/>
    <w:rsid w:val="000E0BC7"/>
    <w:rsid w:val="000E1199"/>
    <w:rsid w:val="000E20FE"/>
    <w:rsid w:val="000E2B14"/>
    <w:rsid w:val="000E2CE8"/>
    <w:rsid w:val="000E37E2"/>
    <w:rsid w:val="000E4949"/>
    <w:rsid w:val="000E4EB9"/>
    <w:rsid w:val="000E5546"/>
    <w:rsid w:val="000E643E"/>
    <w:rsid w:val="000E6472"/>
    <w:rsid w:val="000E6B29"/>
    <w:rsid w:val="000E72A3"/>
    <w:rsid w:val="000E74F5"/>
    <w:rsid w:val="000F3642"/>
    <w:rsid w:val="000F495F"/>
    <w:rsid w:val="000F4F17"/>
    <w:rsid w:val="000F5E05"/>
    <w:rsid w:val="000F64D7"/>
    <w:rsid w:val="000F6839"/>
    <w:rsid w:val="000F6EFC"/>
    <w:rsid w:val="000F7AEC"/>
    <w:rsid w:val="001011DE"/>
    <w:rsid w:val="001015E8"/>
    <w:rsid w:val="0010508D"/>
    <w:rsid w:val="001065D4"/>
    <w:rsid w:val="001104FE"/>
    <w:rsid w:val="00111848"/>
    <w:rsid w:val="00111DDC"/>
    <w:rsid w:val="00112565"/>
    <w:rsid w:val="00112B9F"/>
    <w:rsid w:val="00112E6D"/>
    <w:rsid w:val="00113DEB"/>
    <w:rsid w:val="001164A9"/>
    <w:rsid w:val="001179DB"/>
    <w:rsid w:val="00120985"/>
    <w:rsid w:val="00121E0B"/>
    <w:rsid w:val="00122C4A"/>
    <w:rsid w:val="00124324"/>
    <w:rsid w:val="001249AE"/>
    <w:rsid w:val="00124BDA"/>
    <w:rsid w:val="00125EA0"/>
    <w:rsid w:val="00126197"/>
    <w:rsid w:val="001311E8"/>
    <w:rsid w:val="00133F48"/>
    <w:rsid w:val="00135C78"/>
    <w:rsid w:val="00135E72"/>
    <w:rsid w:val="00136702"/>
    <w:rsid w:val="00136E49"/>
    <w:rsid w:val="00136F4A"/>
    <w:rsid w:val="00137DE7"/>
    <w:rsid w:val="0014337B"/>
    <w:rsid w:val="0014713A"/>
    <w:rsid w:val="00147DB6"/>
    <w:rsid w:val="00150D0D"/>
    <w:rsid w:val="001529FF"/>
    <w:rsid w:val="00152AD2"/>
    <w:rsid w:val="001531DA"/>
    <w:rsid w:val="001544B3"/>
    <w:rsid w:val="00154A3A"/>
    <w:rsid w:val="00156E85"/>
    <w:rsid w:val="001572B9"/>
    <w:rsid w:val="001601D5"/>
    <w:rsid w:val="0016068C"/>
    <w:rsid w:val="00160A20"/>
    <w:rsid w:val="001654EA"/>
    <w:rsid w:val="00166072"/>
    <w:rsid w:val="001714F5"/>
    <w:rsid w:val="001728AD"/>
    <w:rsid w:val="00172A59"/>
    <w:rsid w:val="0017354A"/>
    <w:rsid w:val="00173DBC"/>
    <w:rsid w:val="00173FF5"/>
    <w:rsid w:val="00175A17"/>
    <w:rsid w:val="001763C9"/>
    <w:rsid w:val="001764B1"/>
    <w:rsid w:val="0017664B"/>
    <w:rsid w:val="00176F2B"/>
    <w:rsid w:val="00176FFC"/>
    <w:rsid w:val="00177CA7"/>
    <w:rsid w:val="001831C9"/>
    <w:rsid w:val="0018486D"/>
    <w:rsid w:val="001857C0"/>
    <w:rsid w:val="00186BEF"/>
    <w:rsid w:val="00191F24"/>
    <w:rsid w:val="001929E0"/>
    <w:rsid w:val="00192CDE"/>
    <w:rsid w:val="00192DF5"/>
    <w:rsid w:val="00194C33"/>
    <w:rsid w:val="001957F4"/>
    <w:rsid w:val="00196016"/>
    <w:rsid w:val="001963AD"/>
    <w:rsid w:val="00196E07"/>
    <w:rsid w:val="00197AA1"/>
    <w:rsid w:val="00197AC8"/>
    <w:rsid w:val="001A42A4"/>
    <w:rsid w:val="001B1AD4"/>
    <w:rsid w:val="001B1FA6"/>
    <w:rsid w:val="001B3EB8"/>
    <w:rsid w:val="001B43AE"/>
    <w:rsid w:val="001B5535"/>
    <w:rsid w:val="001B588D"/>
    <w:rsid w:val="001C038A"/>
    <w:rsid w:val="001C03F0"/>
    <w:rsid w:val="001C2A4B"/>
    <w:rsid w:val="001C3289"/>
    <w:rsid w:val="001C3F66"/>
    <w:rsid w:val="001C42FE"/>
    <w:rsid w:val="001C6AA2"/>
    <w:rsid w:val="001D004E"/>
    <w:rsid w:val="001D057E"/>
    <w:rsid w:val="001D20A0"/>
    <w:rsid w:val="001D4685"/>
    <w:rsid w:val="001D5125"/>
    <w:rsid w:val="001D524F"/>
    <w:rsid w:val="001D579E"/>
    <w:rsid w:val="001D5B72"/>
    <w:rsid w:val="001E0E39"/>
    <w:rsid w:val="001E10F9"/>
    <w:rsid w:val="001E1632"/>
    <w:rsid w:val="001E363E"/>
    <w:rsid w:val="001E40F3"/>
    <w:rsid w:val="001E4680"/>
    <w:rsid w:val="001E4989"/>
    <w:rsid w:val="001F4123"/>
    <w:rsid w:val="001F420D"/>
    <w:rsid w:val="001F4C4D"/>
    <w:rsid w:val="001F571A"/>
    <w:rsid w:val="001F5B65"/>
    <w:rsid w:val="001F655D"/>
    <w:rsid w:val="00200406"/>
    <w:rsid w:val="002036B5"/>
    <w:rsid w:val="00204634"/>
    <w:rsid w:val="002047D1"/>
    <w:rsid w:val="00206D38"/>
    <w:rsid w:val="002073E1"/>
    <w:rsid w:val="002076C6"/>
    <w:rsid w:val="00214106"/>
    <w:rsid w:val="002149D8"/>
    <w:rsid w:val="0022296C"/>
    <w:rsid w:val="00223469"/>
    <w:rsid w:val="00225360"/>
    <w:rsid w:val="00225AC3"/>
    <w:rsid w:val="00227F60"/>
    <w:rsid w:val="00230209"/>
    <w:rsid w:val="0023049D"/>
    <w:rsid w:val="00230689"/>
    <w:rsid w:val="00231368"/>
    <w:rsid w:val="00231F38"/>
    <w:rsid w:val="00232F70"/>
    <w:rsid w:val="0023429B"/>
    <w:rsid w:val="00235100"/>
    <w:rsid w:val="002408C8"/>
    <w:rsid w:val="00244062"/>
    <w:rsid w:val="002455BE"/>
    <w:rsid w:val="00245D11"/>
    <w:rsid w:val="00245D81"/>
    <w:rsid w:val="0025005D"/>
    <w:rsid w:val="002504D7"/>
    <w:rsid w:val="002525CD"/>
    <w:rsid w:val="00253044"/>
    <w:rsid w:val="00253BDB"/>
    <w:rsid w:val="00262851"/>
    <w:rsid w:val="002632E1"/>
    <w:rsid w:val="0026466A"/>
    <w:rsid w:val="00265520"/>
    <w:rsid w:val="00265F60"/>
    <w:rsid w:val="0026617B"/>
    <w:rsid w:val="002706E9"/>
    <w:rsid w:val="00271534"/>
    <w:rsid w:val="002730B5"/>
    <w:rsid w:val="00274AC4"/>
    <w:rsid w:val="0027551E"/>
    <w:rsid w:val="0027575B"/>
    <w:rsid w:val="00276E9D"/>
    <w:rsid w:val="00281FB6"/>
    <w:rsid w:val="00282B3D"/>
    <w:rsid w:val="00284056"/>
    <w:rsid w:val="00286543"/>
    <w:rsid w:val="00286735"/>
    <w:rsid w:val="0028750A"/>
    <w:rsid w:val="00287734"/>
    <w:rsid w:val="002908DC"/>
    <w:rsid w:val="0029124C"/>
    <w:rsid w:val="00294524"/>
    <w:rsid w:val="002975F9"/>
    <w:rsid w:val="002A058F"/>
    <w:rsid w:val="002A194A"/>
    <w:rsid w:val="002A1B7D"/>
    <w:rsid w:val="002A781E"/>
    <w:rsid w:val="002A7D09"/>
    <w:rsid w:val="002B09F2"/>
    <w:rsid w:val="002B0AFF"/>
    <w:rsid w:val="002B2DD3"/>
    <w:rsid w:val="002B3068"/>
    <w:rsid w:val="002B308A"/>
    <w:rsid w:val="002B5EE6"/>
    <w:rsid w:val="002B7002"/>
    <w:rsid w:val="002B784B"/>
    <w:rsid w:val="002C0B1F"/>
    <w:rsid w:val="002C2110"/>
    <w:rsid w:val="002C3BF3"/>
    <w:rsid w:val="002C5436"/>
    <w:rsid w:val="002C5F0C"/>
    <w:rsid w:val="002C6001"/>
    <w:rsid w:val="002C6320"/>
    <w:rsid w:val="002D0D34"/>
    <w:rsid w:val="002D2188"/>
    <w:rsid w:val="002D4275"/>
    <w:rsid w:val="002D5DB1"/>
    <w:rsid w:val="002D6D48"/>
    <w:rsid w:val="002D74B3"/>
    <w:rsid w:val="002E1868"/>
    <w:rsid w:val="002E2246"/>
    <w:rsid w:val="002E434E"/>
    <w:rsid w:val="002E4C4E"/>
    <w:rsid w:val="002E594D"/>
    <w:rsid w:val="002E6575"/>
    <w:rsid w:val="002E69A4"/>
    <w:rsid w:val="002E7B1D"/>
    <w:rsid w:val="002F04FB"/>
    <w:rsid w:val="002F11F2"/>
    <w:rsid w:val="002F1392"/>
    <w:rsid w:val="002F4C5E"/>
    <w:rsid w:val="002F4E15"/>
    <w:rsid w:val="002F63F7"/>
    <w:rsid w:val="002F7A99"/>
    <w:rsid w:val="00300089"/>
    <w:rsid w:val="00301E0F"/>
    <w:rsid w:val="00302E29"/>
    <w:rsid w:val="003030F4"/>
    <w:rsid w:val="003040E2"/>
    <w:rsid w:val="0030423A"/>
    <w:rsid w:val="0030463F"/>
    <w:rsid w:val="00306F84"/>
    <w:rsid w:val="00310B4C"/>
    <w:rsid w:val="00312171"/>
    <w:rsid w:val="00313868"/>
    <w:rsid w:val="00314CE4"/>
    <w:rsid w:val="00315DF9"/>
    <w:rsid w:val="003164DD"/>
    <w:rsid w:val="003172BA"/>
    <w:rsid w:val="00320C8A"/>
    <w:rsid w:val="003216CB"/>
    <w:rsid w:val="00321AE1"/>
    <w:rsid w:val="00321C9E"/>
    <w:rsid w:val="00322182"/>
    <w:rsid w:val="0032562C"/>
    <w:rsid w:val="00325CCD"/>
    <w:rsid w:val="0032794D"/>
    <w:rsid w:val="003309A5"/>
    <w:rsid w:val="0033499A"/>
    <w:rsid w:val="00334EA1"/>
    <w:rsid w:val="00334F5F"/>
    <w:rsid w:val="00336CB6"/>
    <w:rsid w:val="003403B0"/>
    <w:rsid w:val="00340AE1"/>
    <w:rsid w:val="00340B2D"/>
    <w:rsid w:val="00341AB9"/>
    <w:rsid w:val="0034278D"/>
    <w:rsid w:val="0034339C"/>
    <w:rsid w:val="00344708"/>
    <w:rsid w:val="0034478B"/>
    <w:rsid w:val="00344C9E"/>
    <w:rsid w:val="00344CE6"/>
    <w:rsid w:val="00351484"/>
    <w:rsid w:val="00352ADA"/>
    <w:rsid w:val="00353358"/>
    <w:rsid w:val="00354C2F"/>
    <w:rsid w:val="003554C1"/>
    <w:rsid w:val="00355F89"/>
    <w:rsid w:val="003566C0"/>
    <w:rsid w:val="003569C4"/>
    <w:rsid w:val="00362D62"/>
    <w:rsid w:val="00363FA0"/>
    <w:rsid w:val="00366646"/>
    <w:rsid w:val="00366E76"/>
    <w:rsid w:val="0036798D"/>
    <w:rsid w:val="003744C2"/>
    <w:rsid w:val="0037564D"/>
    <w:rsid w:val="00375A3A"/>
    <w:rsid w:val="0037686C"/>
    <w:rsid w:val="00376D27"/>
    <w:rsid w:val="003807FE"/>
    <w:rsid w:val="00381A75"/>
    <w:rsid w:val="00382787"/>
    <w:rsid w:val="00383390"/>
    <w:rsid w:val="00384FA7"/>
    <w:rsid w:val="0038602C"/>
    <w:rsid w:val="003879A2"/>
    <w:rsid w:val="00390EFC"/>
    <w:rsid w:val="00391385"/>
    <w:rsid w:val="00391800"/>
    <w:rsid w:val="0039337C"/>
    <w:rsid w:val="003936E5"/>
    <w:rsid w:val="003938CB"/>
    <w:rsid w:val="00393A6F"/>
    <w:rsid w:val="0039418C"/>
    <w:rsid w:val="00394487"/>
    <w:rsid w:val="00394C2E"/>
    <w:rsid w:val="00395730"/>
    <w:rsid w:val="00396F32"/>
    <w:rsid w:val="003970BB"/>
    <w:rsid w:val="003A00C6"/>
    <w:rsid w:val="003A0CB0"/>
    <w:rsid w:val="003A180E"/>
    <w:rsid w:val="003A20B3"/>
    <w:rsid w:val="003A2D9F"/>
    <w:rsid w:val="003A363B"/>
    <w:rsid w:val="003A49BC"/>
    <w:rsid w:val="003A6248"/>
    <w:rsid w:val="003A6471"/>
    <w:rsid w:val="003A6AC3"/>
    <w:rsid w:val="003A6BD4"/>
    <w:rsid w:val="003A7794"/>
    <w:rsid w:val="003B29A0"/>
    <w:rsid w:val="003B3A18"/>
    <w:rsid w:val="003B3A59"/>
    <w:rsid w:val="003B3B95"/>
    <w:rsid w:val="003B661C"/>
    <w:rsid w:val="003C0C87"/>
    <w:rsid w:val="003C0FCC"/>
    <w:rsid w:val="003C1F9F"/>
    <w:rsid w:val="003C26BE"/>
    <w:rsid w:val="003C4EE6"/>
    <w:rsid w:val="003C53DE"/>
    <w:rsid w:val="003C5960"/>
    <w:rsid w:val="003C7E2F"/>
    <w:rsid w:val="003D06CC"/>
    <w:rsid w:val="003D075A"/>
    <w:rsid w:val="003D1B8D"/>
    <w:rsid w:val="003D2A51"/>
    <w:rsid w:val="003D30B7"/>
    <w:rsid w:val="003D4EA5"/>
    <w:rsid w:val="003D5791"/>
    <w:rsid w:val="003D5F08"/>
    <w:rsid w:val="003D67DD"/>
    <w:rsid w:val="003D7972"/>
    <w:rsid w:val="003D7A6C"/>
    <w:rsid w:val="003D7AF5"/>
    <w:rsid w:val="003E1B4D"/>
    <w:rsid w:val="003E2036"/>
    <w:rsid w:val="003E2BD5"/>
    <w:rsid w:val="003E5937"/>
    <w:rsid w:val="003E5F98"/>
    <w:rsid w:val="003E63D3"/>
    <w:rsid w:val="003E6F82"/>
    <w:rsid w:val="003E78B7"/>
    <w:rsid w:val="003F1FC6"/>
    <w:rsid w:val="003F39B0"/>
    <w:rsid w:val="003F3DA4"/>
    <w:rsid w:val="003F4397"/>
    <w:rsid w:val="003F45B0"/>
    <w:rsid w:val="003F48E1"/>
    <w:rsid w:val="003F4BA5"/>
    <w:rsid w:val="003F6C9E"/>
    <w:rsid w:val="00400CEC"/>
    <w:rsid w:val="00400F51"/>
    <w:rsid w:val="004010E3"/>
    <w:rsid w:val="004019C9"/>
    <w:rsid w:val="00413BB6"/>
    <w:rsid w:val="00415902"/>
    <w:rsid w:val="0041645F"/>
    <w:rsid w:val="00416D74"/>
    <w:rsid w:val="004179E1"/>
    <w:rsid w:val="00420202"/>
    <w:rsid w:val="0042319E"/>
    <w:rsid w:val="004235B0"/>
    <w:rsid w:val="00424F19"/>
    <w:rsid w:val="00426F6E"/>
    <w:rsid w:val="00427399"/>
    <w:rsid w:val="00430AB3"/>
    <w:rsid w:val="00431B20"/>
    <w:rsid w:val="00431E0E"/>
    <w:rsid w:val="00432644"/>
    <w:rsid w:val="00432946"/>
    <w:rsid w:val="00433E4B"/>
    <w:rsid w:val="00435346"/>
    <w:rsid w:val="00435A8D"/>
    <w:rsid w:val="0043654B"/>
    <w:rsid w:val="00436FA8"/>
    <w:rsid w:val="0044177E"/>
    <w:rsid w:val="00441DE2"/>
    <w:rsid w:val="00443E43"/>
    <w:rsid w:val="00444917"/>
    <w:rsid w:val="004458C7"/>
    <w:rsid w:val="00447235"/>
    <w:rsid w:val="00451AF2"/>
    <w:rsid w:val="00452742"/>
    <w:rsid w:val="0045543D"/>
    <w:rsid w:val="0045687D"/>
    <w:rsid w:val="004569B7"/>
    <w:rsid w:val="004571C4"/>
    <w:rsid w:val="00460529"/>
    <w:rsid w:val="0046183D"/>
    <w:rsid w:val="00461A80"/>
    <w:rsid w:val="00461B33"/>
    <w:rsid w:val="00462ACD"/>
    <w:rsid w:val="00465106"/>
    <w:rsid w:val="004653CE"/>
    <w:rsid w:val="00470063"/>
    <w:rsid w:val="00471176"/>
    <w:rsid w:val="00471304"/>
    <w:rsid w:val="00472BE3"/>
    <w:rsid w:val="00472C52"/>
    <w:rsid w:val="00475EF8"/>
    <w:rsid w:val="0048213E"/>
    <w:rsid w:val="00485D09"/>
    <w:rsid w:val="0048619B"/>
    <w:rsid w:val="00486380"/>
    <w:rsid w:val="0049131D"/>
    <w:rsid w:val="00491555"/>
    <w:rsid w:val="00493623"/>
    <w:rsid w:val="004957EB"/>
    <w:rsid w:val="00495A34"/>
    <w:rsid w:val="00495FE8"/>
    <w:rsid w:val="00496A30"/>
    <w:rsid w:val="004A06C6"/>
    <w:rsid w:val="004A1DBA"/>
    <w:rsid w:val="004A34B1"/>
    <w:rsid w:val="004A4BE2"/>
    <w:rsid w:val="004A58C0"/>
    <w:rsid w:val="004A66A5"/>
    <w:rsid w:val="004A6BCF"/>
    <w:rsid w:val="004B2B0F"/>
    <w:rsid w:val="004B3AC8"/>
    <w:rsid w:val="004B443A"/>
    <w:rsid w:val="004B4FC4"/>
    <w:rsid w:val="004B5D62"/>
    <w:rsid w:val="004B7BAE"/>
    <w:rsid w:val="004C134F"/>
    <w:rsid w:val="004C24FA"/>
    <w:rsid w:val="004C2F88"/>
    <w:rsid w:val="004C2FDB"/>
    <w:rsid w:val="004C3813"/>
    <w:rsid w:val="004C41D5"/>
    <w:rsid w:val="004C5CDD"/>
    <w:rsid w:val="004C5FCE"/>
    <w:rsid w:val="004C7189"/>
    <w:rsid w:val="004C7356"/>
    <w:rsid w:val="004D0771"/>
    <w:rsid w:val="004D1A73"/>
    <w:rsid w:val="004D4FB6"/>
    <w:rsid w:val="004D5423"/>
    <w:rsid w:val="004D5DA2"/>
    <w:rsid w:val="004E0B16"/>
    <w:rsid w:val="004E1C23"/>
    <w:rsid w:val="004E3FF2"/>
    <w:rsid w:val="004E4980"/>
    <w:rsid w:val="004E67B5"/>
    <w:rsid w:val="004E6C04"/>
    <w:rsid w:val="004E7AB6"/>
    <w:rsid w:val="004F0EF4"/>
    <w:rsid w:val="004F33E0"/>
    <w:rsid w:val="004F3633"/>
    <w:rsid w:val="004F4021"/>
    <w:rsid w:val="004F617F"/>
    <w:rsid w:val="004F72F5"/>
    <w:rsid w:val="004F7453"/>
    <w:rsid w:val="00500769"/>
    <w:rsid w:val="0050172E"/>
    <w:rsid w:val="0050220F"/>
    <w:rsid w:val="005029C9"/>
    <w:rsid w:val="005039A9"/>
    <w:rsid w:val="00504FCE"/>
    <w:rsid w:val="00506BA5"/>
    <w:rsid w:val="00506C25"/>
    <w:rsid w:val="00506EE3"/>
    <w:rsid w:val="00507563"/>
    <w:rsid w:val="00507DB0"/>
    <w:rsid w:val="0051009D"/>
    <w:rsid w:val="005106FF"/>
    <w:rsid w:val="00510A4F"/>
    <w:rsid w:val="00510DC6"/>
    <w:rsid w:val="0051165B"/>
    <w:rsid w:val="00511DFE"/>
    <w:rsid w:val="00514175"/>
    <w:rsid w:val="00515BA8"/>
    <w:rsid w:val="00516690"/>
    <w:rsid w:val="0052184A"/>
    <w:rsid w:val="005226BC"/>
    <w:rsid w:val="00522848"/>
    <w:rsid w:val="00523749"/>
    <w:rsid w:val="005238DA"/>
    <w:rsid w:val="00525E78"/>
    <w:rsid w:val="00526F19"/>
    <w:rsid w:val="005273CA"/>
    <w:rsid w:val="005274E3"/>
    <w:rsid w:val="005275D2"/>
    <w:rsid w:val="00527920"/>
    <w:rsid w:val="00530EB1"/>
    <w:rsid w:val="00540CBA"/>
    <w:rsid w:val="00540E70"/>
    <w:rsid w:val="00542B1A"/>
    <w:rsid w:val="0054796B"/>
    <w:rsid w:val="00547BCF"/>
    <w:rsid w:val="00552E4A"/>
    <w:rsid w:val="00552EC7"/>
    <w:rsid w:val="00553DCE"/>
    <w:rsid w:val="00556132"/>
    <w:rsid w:val="0055623D"/>
    <w:rsid w:val="005568AD"/>
    <w:rsid w:val="005568F1"/>
    <w:rsid w:val="00561563"/>
    <w:rsid w:val="00561A65"/>
    <w:rsid w:val="00562671"/>
    <w:rsid w:val="0056479B"/>
    <w:rsid w:val="00564FF2"/>
    <w:rsid w:val="00566654"/>
    <w:rsid w:val="00571494"/>
    <w:rsid w:val="0057239C"/>
    <w:rsid w:val="005743B9"/>
    <w:rsid w:val="00575677"/>
    <w:rsid w:val="00575CC1"/>
    <w:rsid w:val="00575D89"/>
    <w:rsid w:val="00576C09"/>
    <w:rsid w:val="00577A30"/>
    <w:rsid w:val="00577AAF"/>
    <w:rsid w:val="0058127F"/>
    <w:rsid w:val="0058280F"/>
    <w:rsid w:val="0058537F"/>
    <w:rsid w:val="00586A50"/>
    <w:rsid w:val="00586C19"/>
    <w:rsid w:val="00587915"/>
    <w:rsid w:val="00587D87"/>
    <w:rsid w:val="0059008C"/>
    <w:rsid w:val="005900DE"/>
    <w:rsid w:val="005905E4"/>
    <w:rsid w:val="00590DBC"/>
    <w:rsid w:val="005911DC"/>
    <w:rsid w:val="00591A1E"/>
    <w:rsid w:val="00591E7A"/>
    <w:rsid w:val="005924C3"/>
    <w:rsid w:val="00596B79"/>
    <w:rsid w:val="00596D27"/>
    <w:rsid w:val="005A0A19"/>
    <w:rsid w:val="005A0C01"/>
    <w:rsid w:val="005A2BF2"/>
    <w:rsid w:val="005A2F68"/>
    <w:rsid w:val="005A3EC2"/>
    <w:rsid w:val="005A412B"/>
    <w:rsid w:val="005A4C8D"/>
    <w:rsid w:val="005A6FEE"/>
    <w:rsid w:val="005B13A5"/>
    <w:rsid w:val="005B17DE"/>
    <w:rsid w:val="005B1F86"/>
    <w:rsid w:val="005B31CF"/>
    <w:rsid w:val="005B35E7"/>
    <w:rsid w:val="005B4BC9"/>
    <w:rsid w:val="005C345A"/>
    <w:rsid w:val="005C3A82"/>
    <w:rsid w:val="005C6281"/>
    <w:rsid w:val="005D1B7E"/>
    <w:rsid w:val="005D3409"/>
    <w:rsid w:val="005D3526"/>
    <w:rsid w:val="005D5CD4"/>
    <w:rsid w:val="005D6C69"/>
    <w:rsid w:val="005D7E07"/>
    <w:rsid w:val="005D7F38"/>
    <w:rsid w:val="005E062F"/>
    <w:rsid w:val="005E0737"/>
    <w:rsid w:val="005E2A4F"/>
    <w:rsid w:val="005E32E2"/>
    <w:rsid w:val="005E57A9"/>
    <w:rsid w:val="005E5B36"/>
    <w:rsid w:val="005E6797"/>
    <w:rsid w:val="005E706A"/>
    <w:rsid w:val="005E7322"/>
    <w:rsid w:val="005F302F"/>
    <w:rsid w:val="005F35CB"/>
    <w:rsid w:val="005F41D8"/>
    <w:rsid w:val="005F465A"/>
    <w:rsid w:val="005F704B"/>
    <w:rsid w:val="00600FD1"/>
    <w:rsid w:val="00601234"/>
    <w:rsid w:val="0060206C"/>
    <w:rsid w:val="00603498"/>
    <w:rsid w:val="00603A58"/>
    <w:rsid w:val="00606B4C"/>
    <w:rsid w:val="00606C39"/>
    <w:rsid w:val="00607CDC"/>
    <w:rsid w:val="00612C58"/>
    <w:rsid w:val="006136FB"/>
    <w:rsid w:val="00615C12"/>
    <w:rsid w:val="00617D34"/>
    <w:rsid w:val="00622833"/>
    <w:rsid w:val="00623CCB"/>
    <w:rsid w:val="00623F31"/>
    <w:rsid w:val="006260F3"/>
    <w:rsid w:val="00627C1D"/>
    <w:rsid w:val="00634BF9"/>
    <w:rsid w:val="006371FC"/>
    <w:rsid w:val="0064282F"/>
    <w:rsid w:val="00643BAE"/>
    <w:rsid w:val="006448F4"/>
    <w:rsid w:val="00644CF5"/>
    <w:rsid w:val="00645ED4"/>
    <w:rsid w:val="00647707"/>
    <w:rsid w:val="00647E3A"/>
    <w:rsid w:val="00650EF5"/>
    <w:rsid w:val="006514E1"/>
    <w:rsid w:val="00652251"/>
    <w:rsid w:val="00652541"/>
    <w:rsid w:val="00652EE5"/>
    <w:rsid w:val="0065471F"/>
    <w:rsid w:val="006554D6"/>
    <w:rsid w:val="006579F3"/>
    <w:rsid w:val="006607AC"/>
    <w:rsid w:val="006617D8"/>
    <w:rsid w:val="00661BEF"/>
    <w:rsid w:val="0067147C"/>
    <w:rsid w:val="00671F33"/>
    <w:rsid w:val="00671F5C"/>
    <w:rsid w:val="00672EF7"/>
    <w:rsid w:val="00674BA9"/>
    <w:rsid w:val="00674DEC"/>
    <w:rsid w:val="00675108"/>
    <w:rsid w:val="00675C0A"/>
    <w:rsid w:val="00675C44"/>
    <w:rsid w:val="006763D2"/>
    <w:rsid w:val="00680FF9"/>
    <w:rsid w:val="00681390"/>
    <w:rsid w:val="006818AF"/>
    <w:rsid w:val="0068451D"/>
    <w:rsid w:val="00686602"/>
    <w:rsid w:val="00690014"/>
    <w:rsid w:val="006906B2"/>
    <w:rsid w:val="00690C49"/>
    <w:rsid w:val="00691A47"/>
    <w:rsid w:val="00693C82"/>
    <w:rsid w:val="00693D3A"/>
    <w:rsid w:val="006942D6"/>
    <w:rsid w:val="00694BEE"/>
    <w:rsid w:val="00694D80"/>
    <w:rsid w:val="0069521E"/>
    <w:rsid w:val="0069601C"/>
    <w:rsid w:val="0069757D"/>
    <w:rsid w:val="00697D27"/>
    <w:rsid w:val="006A0303"/>
    <w:rsid w:val="006A083D"/>
    <w:rsid w:val="006A2108"/>
    <w:rsid w:val="006A31B6"/>
    <w:rsid w:val="006A5DFF"/>
    <w:rsid w:val="006A6789"/>
    <w:rsid w:val="006B07BA"/>
    <w:rsid w:val="006B1C53"/>
    <w:rsid w:val="006B3453"/>
    <w:rsid w:val="006B41BD"/>
    <w:rsid w:val="006B4971"/>
    <w:rsid w:val="006B4974"/>
    <w:rsid w:val="006B4CC8"/>
    <w:rsid w:val="006B5EB9"/>
    <w:rsid w:val="006B730A"/>
    <w:rsid w:val="006B799A"/>
    <w:rsid w:val="006B7CAF"/>
    <w:rsid w:val="006B7F50"/>
    <w:rsid w:val="006C042F"/>
    <w:rsid w:val="006C0DEF"/>
    <w:rsid w:val="006C1209"/>
    <w:rsid w:val="006C1277"/>
    <w:rsid w:val="006C1E3A"/>
    <w:rsid w:val="006C2029"/>
    <w:rsid w:val="006C2793"/>
    <w:rsid w:val="006C30D4"/>
    <w:rsid w:val="006C33DE"/>
    <w:rsid w:val="006C3983"/>
    <w:rsid w:val="006C3BEE"/>
    <w:rsid w:val="006C427A"/>
    <w:rsid w:val="006C45CD"/>
    <w:rsid w:val="006C4B9C"/>
    <w:rsid w:val="006C5DD4"/>
    <w:rsid w:val="006C6223"/>
    <w:rsid w:val="006C7B93"/>
    <w:rsid w:val="006D0602"/>
    <w:rsid w:val="006D1C0B"/>
    <w:rsid w:val="006D2867"/>
    <w:rsid w:val="006D2BEF"/>
    <w:rsid w:val="006D30AC"/>
    <w:rsid w:val="006D328F"/>
    <w:rsid w:val="006E07E7"/>
    <w:rsid w:val="006E0886"/>
    <w:rsid w:val="006E09A8"/>
    <w:rsid w:val="006E1CDB"/>
    <w:rsid w:val="006E2B02"/>
    <w:rsid w:val="006E2DBD"/>
    <w:rsid w:val="006E4CCE"/>
    <w:rsid w:val="006E5602"/>
    <w:rsid w:val="006E6BA8"/>
    <w:rsid w:val="006E7E6C"/>
    <w:rsid w:val="006F0081"/>
    <w:rsid w:val="006F0EF2"/>
    <w:rsid w:val="006F148F"/>
    <w:rsid w:val="006F1AA3"/>
    <w:rsid w:val="006F2764"/>
    <w:rsid w:val="006F4259"/>
    <w:rsid w:val="006F57A1"/>
    <w:rsid w:val="007003BF"/>
    <w:rsid w:val="00700924"/>
    <w:rsid w:val="007021A5"/>
    <w:rsid w:val="00702B1D"/>
    <w:rsid w:val="0070397E"/>
    <w:rsid w:val="00704CD6"/>
    <w:rsid w:val="00706A49"/>
    <w:rsid w:val="007073A9"/>
    <w:rsid w:val="00707DDB"/>
    <w:rsid w:val="00712E9C"/>
    <w:rsid w:val="00713787"/>
    <w:rsid w:val="00713B98"/>
    <w:rsid w:val="007149BB"/>
    <w:rsid w:val="00716280"/>
    <w:rsid w:val="00720BE1"/>
    <w:rsid w:val="007231BF"/>
    <w:rsid w:val="00724B2F"/>
    <w:rsid w:val="00724CDD"/>
    <w:rsid w:val="00727F4A"/>
    <w:rsid w:val="00730BF8"/>
    <w:rsid w:val="0073128C"/>
    <w:rsid w:val="00732002"/>
    <w:rsid w:val="0073371E"/>
    <w:rsid w:val="007348D2"/>
    <w:rsid w:val="00734B4C"/>
    <w:rsid w:val="00736B60"/>
    <w:rsid w:val="007403E2"/>
    <w:rsid w:val="00740A37"/>
    <w:rsid w:val="00743755"/>
    <w:rsid w:val="00743865"/>
    <w:rsid w:val="007442A0"/>
    <w:rsid w:val="007452FC"/>
    <w:rsid w:val="00745B02"/>
    <w:rsid w:val="0074606F"/>
    <w:rsid w:val="007501BF"/>
    <w:rsid w:val="007503BA"/>
    <w:rsid w:val="0075063B"/>
    <w:rsid w:val="00750782"/>
    <w:rsid w:val="00750A61"/>
    <w:rsid w:val="007512FB"/>
    <w:rsid w:val="00751D79"/>
    <w:rsid w:val="00754756"/>
    <w:rsid w:val="00754F6F"/>
    <w:rsid w:val="00755AEC"/>
    <w:rsid w:val="007560DF"/>
    <w:rsid w:val="00756E4A"/>
    <w:rsid w:val="00757263"/>
    <w:rsid w:val="007572D3"/>
    <w:rsid w:val="00757C15"/>
    <w:rsid w:val="00760121"/>
    <w:rsid w:val="00761E6A"/>
    <w:rsid w:val="007628BC"/>
    <w:rsid w:val="007633E8"/>
    <w:rsid w:val="007636A1"/>
    <w:rsid w:val="007638B0"/>
    <w:rsid w:val="007640A8"/>
    <w:rsid w:val="00764F93"/>
    <w:rsid w:val="0076599A"/>
    <w:rsid w:val="00772860"/>
    <w:rsid w:val="00773925"/>
    <w:rsid w:val="0077476E"/>
    <w:rsid w:val="0077687A"/>
    <w:rsid w:val="00776C98"/>
    <w:rsid w:val="00776E68"/>
    <w:rsid w:val="00776FD4"/>
    <w:rsid w:val="007771F5"/>
    <w:rsid w:val="0078063A"/>
    <w:rsid w:val="00780E6C"/>
    <w:rsid w:val="00782391"/>
    <w:rsid w:val="00783185"/>
    <w:rsid w:val="00783B82"/>
    <w:rsid w:val="00783FE8"/>
    <w:rsid w:val="007841DD"/>
    <w:rsid w:val="007846BA"/>
    <w:rsid w:val="007862F4"/>
    <w:rsid w:val="007908B0"/>
    <w:rsid w:val="00795132"/>
    <w:rsid w:val="00795300"/>
    <w:rsid w:val="0079590F"/>
    <w:rsid w:val="0079688D"/>
    <w:rsid w:val="00797337"/>
    <w:rsid w:val="007A0186"/>
    <w:rsid w:val="007A0DFE"/>
    <w:rsid w:val="007A1FEB"/>
    <w:rsid w:val="007A325D"/>
    <w:rsid w:val="007A40D1"/>
    <w:rsid w:val="007A4F63"/>
    <w:rsid w:val="007A509E"/>
    <w:rsid w:val="007B271A"/>
    <w:rsid w:val="007B3E70"/>
    <w:rsid w:val="007B5ADA"/>
    <w:rsid w:val="007B6B21"/>
    <w:rsid w:val="007C032F"/>
    <w:rsid w:val="007C57A6"/>
    <w:rsid w:val="007C5B62"/>
    <w:rsid w:val="007C5EE8"/>
    <w:rsid w:val="007C79F4"/>
    <w:rsid w:val="007C7A46"/>
    <w:rsid w:val="007C7C74"/>
    <w:rsid w:val="007D1E6E"/>
    <w:rsid w:val="007D4057"/>
    <w:rsid w:val="007D445F"/>
    <w:rsid w:val="007D454E"/>
    <w:rsid w:val="007D5252"/>
    <w:rsid w:val="007D6664"/>
    <w:rsid w:val="007D79FA"/>
    <w:rsid w:val="007E19D4"/>
    <w:rsid w:val="007E1CDE"/>
    <w:rsid w:val="007E1EBA"/>
    <w:rsid w:val="007E43EE"/>
    <w:rsid w:val="007E708D"/>
    <w:rsid w:val="007F364D"/>
    <w:rsid w:val="007F4E7D"/>
    <w:rsid w:val="007F5AE2"/>
    <w:rsid w:val="007F7149"/>
    <w:rsid w:val="008005C3"/>
    <w:rsid w:val="00801030"/>
    <w:rsid w:val="008017AC"/>
    <w:rsid w:val="0080347E"/>
    <w:rsid w:val="008042DF"/>
    <w:rsid w:val="00804CA6"/>
    <w:rsid w:val="00806C59"/>
    <w:rsid w:val="00806F44"/>
    <w:rsid w:val="008076BF"/>
    <w:rsid w:val="00811058"/>
    <w:rsid w:val="00811BFA"/>
    <w:rsid w:val="00812E39"/>
    <w:rsid w:val="0081485E"/>
    <w:rsid w:val="0081511A"/>
    <w:rsid w:val="00816042"/>
    <w:rsid w:val="0081764F"/>
    <w:rsid w:val="00817AF0"/>
    <w:rsid w:val="00817D15"/>
    <w:rsid w:val="00820020"/>
    <w:rsid w:val="0082100E"/>
    <w:rsid w:val="00821856"/>
    <w:rsid w:val="00821D89"/>
    <w:rsid w:val="008233FA"/>
    <w:rsid w:val="00826033"/>
    <w:rsid w:val="00826A06"/>
    <w:rsid w:val="00826E5E"/>
    <w:rsid w:val="00827F6B"/>
    <w:rsid w:val="008315E1"/>
    <w:rsid w:val="00833F19"/>
    <w:rsid w:val="008347A6"/>
    <w:rsid w:val="00836DF0"/>
    <w:rsid w:val="00837083"/>
    <w:rsid w:val="008429DB"/>
    <w:rsid w:val="00842AE1"/>
    <w:rsid w:val="0084313E"/>
    <w:rsid w:val="00844078"/>
    <w:rsid w:val="008440E6"/>
    <w:rsid w:val="0084694B"/>
    <w:rsid w:val="00846B2D"/>
    <w:rsid w:val="00846CC1"/>
    <w:rsid w:val="00850F47"/>
    <w:rsid w:val="008510E3"/>
    <w:rsid w:val="0085186F"/>
    <w:rsid w:val="00853629"/>
    <w:rsid w:val="00854CED"/>
    <w:rsid w:val="00855947"/>
    <w:rsid w:val="00856456"/>
    <w:rsid w:val="00857DDE"/>
    <w:rsid w:val="0086097C"/>
    <w:rsid w:val="008621F8"/>
    <w:rsid w:val="0086344E"/>
    <w:rsid w:val="008640A6"/>
    <w:rsid w:val="008648DC"/>
    <w:rsid w:val="008657E0"/>
    <w:rsid w:val="008663A7"/>
    <w:rsid w:val="00867000"/>
    <w:rsid w:val="0086738F"/>
    <w:rsid w:val="0086761F"/>
    <w:rsid w:val="0086798A"/>
    <w:rsid w:val="00867BD9"/>
    <w:rsid w:val="00867F67"/>
    <w:rsid w:val="00871E17"/>
    <w:rsid w:val="00872E66"/>
    <w:rsid w:val="00875642"/>
    <w:rsid w:val="008757FE"/>
    <w:rsid w:val="00875C6D"/>
    <w:rsid w:val="008779DE"/>
    <w:rsid w:val="00880DD2"/>
    <w:rsid w:val="00881443"/>
    <w:rsid w:val="008821F9"/>
    <w:rsid w:val="00884681"/>
    <w:rsid w:val="00885712"/>
    <w:rsid w:val="008867F1"/>
    <w:rsid w:val="008900CD"/>
    <w:rsid w:val="008906E9"/>
    <w:rsid w:val="0089124F"/>
    <w:rsid w:val="008939C6"/>
    <w:rsid w:val="008940B2"/>
    <w:rsid w:val="00895EA1"/>
    <w:rsid w:val="00897659"/>
    <w:rsid w:val="008978EC"/>
    <w:rsid w:val="008A26E9"/>
    <w:rsid w:val="008A51A9"/>
    <w:rsid w:val="008A54F9"/>
    <w:rsid w:val="008A55C5"/>
    <w:rsid w:val="008A6605"/>
    <w:rsid w:val="008A7A12"/>
    <w:rsid w:val="008B0BB6"/>
    <w:rsid w:val="008B10C7"/>
    <w:rsid w:val="008B1B45"/>
    <w:rsid w:val="008B26E3"/>
    <w:rsid w:val="008B3EA3"/>
    <w:rsid w:val="008B7962"/>
    <w:rsid w:val="008B7D7B"/>
    <w:rsid w:val="008C0249"/>
    <w:rsid w:val="008C0CC8"/>
    <w:rsid w:val="008C270F"/>
    <w:rsid w:val="008C4825"/>
    <w:rsid w:val="008C7FA0"/>
    <w:rsid w:val="008D0890"/>
    <w:rsid w:val="008D29B9"/>
    <w:rsid w:val="008D2FAD"/>
    <w:rsid w:val="008D3E43"/>
    <w:rsid w:val="008D3FBE"/>
    <w:rsid w:val="008D4253"/>
    <w:rsid w:val="008D4263"/>
    <w:rsid w:val="008D482D"/>
    <w:rsid w:val="008D54CB"/>
    <w:rsid w:val="008E0D88"/>
    <w:rsid w:val="008E28DC"/>
    <w:rsid w:val="008E4815"/>
    <w:rsid w:val="008E58B5"/>
    <w:rsid w:val="008E5F05"/>
    <w:rsid w:val="008E6148"/>
    <w:rsid w:val="008E744A"/>
    <w:rsid w:val="008F1FBE"/>
    <w:rsid w:val="008F2026"/>
    <w:rsid w:val="008F3FB6"/>
    <w:rsid w:val="008F413B"/>
    <w:rsid w:val="008F4A42"/>
    <w:rsid w:val="008F5039"/>
    <w:rsid w:val="008F6B37"/>
    <w:rsid w:val="008F7B54"/>
    <w:rsid w:val="009000DD"/>
    <w:rsid w:val="00900DE1"/>
    <w:rsid w:val="009047E3"/>
    <w:rsid w:val="00904B53"/>
    <w:rsid w:val="00904B5B"/>
    <w:rsid w:val="00905700"/>
    <w:rsid w:val="0090572F"/>
    <w:rsid w:val="00910725"/>
    <w:rsid w:val="00910C2D"/>
    <w:rsid w:val="009115D5"/>
    <w:rsid w:val="00912385"/>
    <w:rsid w:val="00912392"/>
    <w:rsid w:val="00912A5B"/>
    <w:rsid w:val="00913DF7"/>
    <w:rsid w:val="00914E5D"/>
    <w:rsid w:val="009156DD"/>
    <w:rsid w:val="00916EF2"/>
    <w:rsid w:val="00917DF2"/>
    <w:rsid w:val="00920875"/>
    <w:rsid w:val="00921522"/>
    <w:rsid w:val="00921BF2"/>
    <w:rsid w:val="00923A0A"/>
    <w:rsid w:val="00923F69"/>
    <w:rsid w:val="00924B9E"/>
    <w:rsid w:val="00927D77"/>
    <w:rsid w:val="009301F0"/>
    <w:rsid w:val="00930CE1"/>
    <w:rsid w:val="00931256"/>
    <w:rsid w:val="009314C6"/>
    <w:rsid w:val="00931FB0"/>
    <w:rsid w:val="0093239F"/>
    <w:rsid w:val="0093359C"/>
    <w:rsid w:val="0093591B"/>
    <w:rsid w:val="00936178"/>
    <w:rsid w:val="00936FEA"/>
    <w:rsid w:val="009375DB"/>
    <w:rsid w:val="009421BC"/>
    <w:rsid w:val="009437D7"/>
    <w:rsid w:val="00944997"/>
    <w:rsid w:val="00944BCE"/>
    <w:rsid w:val="00950F77"/>
    <w:rsid w:val="00952D1C"/>
    <w:rsid w:val="00952EE9"/>
    <w:rsid w:val="00953E85"/>
    <w:rsid w:val="00955369"/>
    <w:rsid w:val="0095690B"/>
    <w:rsid w:val="00957668"/>
    <w:rsid w:val="0096168C"/>
    <w:rsid w:val="00962D94"/>
    <w:rsid w:val="00963E59"/>
    <w:rsid w:val="0096456C"/>
    <w:rsid w:val="0096648F"/>
    <w:rsid w:val="00966B7B"/>
    <w:rsid w:val="009675D7"/>
    <w:rsid w:val="00967961"/>
    <w:rsid w:val="00967B37"/>
    <w:rsid w:val="00967EEE"/>
    <w:rsid w:val="009702BA"/>
    <w:rsid w:val="0097093D"/>
    <w:rsid w:val="00970F71"/>
    <w:rsid w:val="00970FB7"/>
    <w:rsid w:val="00971793"/>
    <w:rsid w:val="009721E0"/>
    <w:rsid w:val="00972CC9"/>
    <w:rsid w:val="00973C84"/>
    <w:rsid w:val="00973E8C"/>
    <w:rsid w:val="009755F1"/>
    <w:rsid w:val="009768B4"/>
    <w:rsid w:val="00977E1F"/>
    <w:rsid w:val="00977EE4"/>
    <w:rsid w:val="0098097C"/>
    <w:rsid w:val="009848E3"/>
    <w:rsid w:val="00985177"/>
    <w:rsid w:val="009856FF"/>
    <w:rsid w:val="00985753"/>
    <w:rsid w:val="009867D0"/>
    <w:rsid w:val="009907F2"/>
    <w:rsid w:val="00990E92"/>
    <w:rsid w:val="00991854"/>
    <w:rsid w:val="00994383"/>
    <w:rsid w:val="00994848"/>
    <w:rsid w:val="00994F7C"/>
    <w:rsid w:val="00995953"/>
    <w:rsid w:val="0099724F"/>
    <w:rsid w:val="009A167B"/>
    <w:rsid w:val="009A2C86"/>
    <w:rsid w:val="009A360F"/>
    <w:rsid w:val="009A61EA"/>
    <w:rsid w:val="009A6B42"/>
    <w:rsid w:val="009B1469"/>
    <w:rsid w:val="009B175D"/>
    <w:rsid w:val="009B1C8B"/>
    <w:rsid w:val="009B29D1"/>
    <w:rsid w:val="009B2A86"/>
    <w:rsid w:val="009B3000"/>
    <w:rsid w:val="009B35BD"/>
    <w:rsid w:val="009B3916"/>
    <w:rsid w:val="009B61CC"/>
    <w:rsid w:val="009B728D"/>
    <w:rsid w:val="009B7F16"/>
    <w:rsid w:val="009C0A59"/>
    <w:rsid w:val="009C1418"/>
    <w:rsid w:val="009C340D"/>
    <w:rsid w:val="009C3717"/>
    <w:rsid w:val="009C3EDE"/>
    <w:rsid w:val="009C3F57"/>
    <w:rsid w:val="009C48F9"/>
    <w:rsid w:val="009C4EE2"/>
    <w:rsid w:val="009C5A25"/>
    <w:rsid w:val="009C5A8E"/>
    <w:rsid w:val="009C6D99"/>
    <w:rsid w:val="009C6E0D"/>
    <w:rsid w:val="009D064F"/>
    <w:rsid w:val="009D1603"/>
    <w:rsid w:val="009D30BB"/>
    <w:rsid w:val="009D375A"/>
    <w:rsid w:val="009D3C55"/>
    <w:rsid w:val="009D45EA"/>
    <w:rsid w:val="009D69DA"/>
    <w:rsid w:val="009D768D"/>
    <w:rsid w:val="009D774A"/>
    <w:rsid w:val="009E0C8E"/>
    <w:rsid w:val="009E10F7"/>
    <w:rsid w:val="009E19E6"/>
    <w:rsid w:val="009E243A"/>
    <w:rsid w:val="009E3B07"/>
    <w:rsid w:val="009E3BB9"/>
    <w:rsid w:val="009E414E"/>
    <w:rsid w:val="009E55BB"/>
    <w:rsid w:val="009E5633"/>
    <w:rsid w:val="009E64BB"/>
    <w:rsid w:val="009E6C69"/>
    <w:rsid w:val="009F0486"/>
    <w:rsid w:val="009F05FC"/>
    <w:rsid w:val="009F0FD9"/>
    <w:rsid w:val="009F3778"/>
    <w:rsid w:val="00A01A65"/>
    <w:rsid w:val="00A037E3"/>
    <w:rsid w:val="00A051BA"/>
    <w:rsid w:val="00A079BE"/>
    <w:rsid w:val="00A10843"/>
    <w:rsid w:val="00A12674"/>
    <w:rsid w:val="00A12B43"/>
    <w:rsid w:val="00A12C7B"/>
    <w:rsid w:val="00A13B9A"/>
    <w:rsid w:val="00A15BBA"/>
    <w:rsid w:val="00A207FE"/>
    <w:rsid w:val="00A23590"/>
    <w:rsid w:val="00A2634E"/>
    <w:rsid w:val="00A268F2"/>
    <w:rsid w:val="00A3003F"/>
    <w:rsid w:val="00A3065A"/>
    <w:rsid w:val="00A3076B"/>
    <w:rsid w:val="00A3218A"/>
    <w:rsid w:val="00A3296B"/>
    <w:rsid w:val="00A34A04"/>
    <w:rsid w:val="00A35C03"/>
    <w:rsid w:val="00A3749A"/>
    <w:rsid w:val="00A3781D"/>
    <w:rsid w:val="00A37AEB"/>
    <w:rsid w:val="00A444E3"/>
    <w:rsid w:val="00A4487D"/>
    <w:rsid w:val="00A45030"/>
    <w:rsid w:val="00A45663"/>
    <w:rsid w:val="00A461C4"/>
    <w:rsid w:val="00A464C2"/>
    <w:rsid w:val="00A46A1F"/>
    <w:rsid w:val="00A46EF4"/>
    <w:rsid w:val="00A52848"/>
    <w:rsid w:val="00A54C89"/>
    <w:rsid w:val="00A57437"/>
    <w:rsid w:val="00A57C71"/>
    <w:rsid w:val="00A604D4"/>
    <w:rsid w:val="00A60F50"/>
    <w:rsid w:val="00A61C95"/>
    <w:rsid w:val="00A6366A"/>
    <w:rsid w:val="00A641A1"/>
    <w:rsid w:val="00A64A3A"/>
    <w:rsid w:val="00A652E5"/>
    <w:rsid w:val="00A6770F"/>
    <w:rsid w:val="00A70E5C"/>
    <w:rsid w:val="00A71A85"/>
    <w:rsid w:val="00A7518D"/>
    <w:rsid w:val="00A75254"/>
    <w:rsid w:val="00A753EA"/>
    <w:rsid w:val="00A75432"/>
    <w:rsid w:val="00A75AB8"/>
    <w:rsid w:val="00A75C4D"/>
    <w:rsid w:val="00A76FED"/>
    <w:rsid w:val="00A802E6"/>
    <w:rsid w:val="00A80685"/>
    <w:rsid w:val="00A81955"/>
    <w:rsid w:val="00A81BCF"/>
    <w:rsid w:val="00A81D50"/>
    <w:rsid w:val="00A81DD8"/>
    <w:rsid w:val="00A849F8"/>
    <w:rsid w:val="00A85763"/>
    <w:rsid w:val="00A875EC"/>
    <w:rsid w:val="00A9242D"/>
    <w:rsid w:val="00A93413"/>
    <w:rsid w:val="00A93791"/>
    <w:rsid w:val="00A94283"/>
    <w:rsid w:val="00A944C6"/>
    <w:rsid w:val="00A94E13"/>
    <w:rsid w:val="00A9521A"/>
    <w:rsid w:val="00A952F2"/>
    <w:rsid w:val="00A96157"/>
    <w:rsid w:val="00A96923"/>
    <w:rsid w:val="00A977F9"/>
    <w:rsid w:val="00AA11AF"/>
    <w:rsid w:val="00AA1AAF"/>
    <w:rsid w:val="00AA3B12"/>
    <w:rsid w:val="00AA42CB"/>
    <w:rsid w:val="00AA6230"/>
    <w:rsid w:val="00AB0944"/>
    <w:rsid w:val="00AB1BF2"/>
    <w:rsid w:val="00AB22FD"/>
    <w:rsid w:val="00AB7323"/>
    <w:rsid w:val="00AB7BF6"/>
    <w:rsid w:val="00AC1999"/>
    <w:rsid w:val="00AC202D"/>
    <w:rsid w:val="00AC2215"/>
    <w:rsid w:val="00AC30FD"/>
    <w:rsid w:val="00AC476B"/>
    <w:rsid w:val="00AC77AA"/>
    <w:rsid w:val="00AC7C91"/>
    <w:rsid w:val="00AD0024"/>
    <w:rsid w:val="00AD00B0"/>
    <w:rsid w:val="00AD0F62"/>
    <w:rsid w:val="00AD14BC"/>
    <w:rsid w:val="00AD1784"/>
    <w:rsid w:val="00AD3850"/>
    <w:rsid w:val="00AD5878"/>
    <w:rsid w:val="00AD71E1"/>
    <w:rsid w:val="00AD7C99"/>
    <w:rsid w:val="00AE0223"/>
    <w:rsid w:val="00AE214E"/>
    <w:rsid w:val="00AE28F9"/>
    <w:rsid w:val="00AE2F2F"/>
    <w:rsid w:val="00AE42F4"/>
    <w:rsid w:val="00AE4AAB"/>
    <w:rsid w:val="00AE651E"/>
    <w:rsid w:val="00AF24F7"/>
    <w:rsid w:val="00AF2B96"/>
    <w:rsid w:val="00AF35AD"/>
    <w:rsid w:val="00AF453F"/>
    <w:rsid w:val="00AF4731"/>
    <w:rsid w:val="00AF5E72"/>
    <w:rsid w:val="00AF6262"/>
    <w:rsid w:val="00AF6A03"/>
    <w:rsid w:val="00B01E21"/>
    <w:rsid w:val="00B02BFB"/>
    <w:rsid w:val="00B03CFB"/>
    <w:rsid w:val="00B03E30"/>
    <w:rsid w:val="00B053F4"/>
    <w:rsid w:val="00B0574A"/>
    <w:rsid w:val="00B064EC"/>
    <w:rsid w:val="00B0692F"/>
    <w:rsid w:val="00B07B18"/>
    <w:rsid w:val="00B1096C"/>
    <w:rsid w:val="00B12224"/>
    <w:rsid w:val="00B126E5"/>
    <w:rsid w:val="00B12995"/>
    <w:rsid w:val="00B13AC8"/>
    <w:rsid w:val="00B13E2C"/>
    <w:rsid w:val="00B13EE3"/>
    <w:rsid w:val="00B14A9E"/>
    <w:rsid w:val="00B15124"/>
    <w:rsid w:val="00B15174"/>
    <w:rsid w:val="00B17D94"/>
    <w:rsid w:val="00B20987"/>
    <w:rsid w:val="00B20CBC"/>
    <w:rsid w:val="00B20DF2"/>
    <w:rsid w:val="00B20E88"/>
    <w:rsid w:val="00B20F2B"/>
    <w:rsid w:val="00B212B8"/>
    <w:rsid w:val="00B25977"/>
    <w:rsid w:val="00B27E67"/>
    <w:rsid w:val="00B3161F"/>
    <w:rsid w:val="00B319CC"/>
    <w:rsid w:val="00B31CDF"/>
    <w:rsid w:val="00B3236D"/>
    <w:rsid w:val="00B3316B"/>
    <w:rsid w:val="00B3404D"/>
    <w:rsid w:val="00B34CB1"/>
    <w:rsid w:val="00B361E4"/>
    <w:rsid w:val="00B364EB"/>
    <w:rsid w:val="00B4114A"/>
    <w:rsid w:val="00B411AC"/>
    <w:rsid w:val="00B41E67"/>
    <w:rsid w:val="00B42426"/>
    <w:rsid w:val="00B446E8"/>
    <w:rsid w:val="00B44F59"/>
    <w:rsid w:val="00B4565D"/>
    <w:rsid w:val="00B45935"/>
    <w:rsid w:val="00B45DC1"/>
    <w:rsid w:val="00B462F7"/>
    <w:rsid w:val="00B466AD"/>
    <w:rsid w:val="00B473A2"/>
    <w:rsid w:val="00B47439"/>
    <w:rsid w:val="00B478B5"/>
    <w:rsid w:val="00B50E35"/>
    <w:rsid w:val="00B5178E"/>
    <w:rsid w:val="00B51E79"/>
    <w:rsid w:val="00B51EF9"/>
    <w:rsid w:val="00B52D7B"/>
    <w:rsid w:val="00B530F1"/>
    <w:rsid w:val="00B53154"/>
    <w:rsid w:val="00B556D3"/>
    <w:rsid w:val="00B55D41"/>
    <w:rsid w:val="00B566A6"/>
    <w:rsid w:val="00B57B39"/>
    <w:rsid w:val="00B6247D"/>
    <w:rsid w:val="00B6258B"/>
    <w:rsid w:val="00B63B51"/>
    <w:rsid w:val="00B63FC0"/>
    <w:rsid w:val="00B654B2"/>
    <w:rsid w:val="00B659AB"/>
    <w:rsid w:val="00B6728B"/>
    <w:rsid w:val="00B67541"/>
    <w:rsid w:val="00B67750"/>
    <w:rsid w:val="00B70924"/>
    <w:rsid w:val="00B71108"/>
    <w:rsid w:val="00B733A7"/>
    <w:rsid w:val="00B74387"/>
    <w:rsid w:val="00B77A78"/>
    <w:rsid w:val="00B805F5"/>
    <w:rsid w:val="00B81202"/>
    <w:rsid w:val="00B821F2"/>
    <w:rsid w:val="00B84E2E"/>
    <w:rsid w:val="00B91AE7"/>
    <w:rsid w:val="00B91FB1"/>
    <w:rsid w:val="00B94AD0"/>
    <w:rsid w:val="00B97600"/>
    <w:rsid w:val="00BA00C2"/>
    <w:rsid w:val="00BA116D"/>
    <w:rsid w:val="00BA1B11"/>
    <w:rsid w:val="00BA1CA0"/>
    <w:rsid w:val="00BA273A"/>
    <w:rsid w:val="00BA279F"/>
    <w:rsid w:val="00BA2938"/>
    <w:rsid w:val="00BA2ECE"/>
    <w:rsid w:val="00BA3842"/>
    <w:rsid w:val="00BA53C6"/>
    <w:rsid w:val="00BA5E32"/>
    <w:rsid w:val="00BA6321"/>
    <w:rsid w:val="00BA6CCB"/>
    <w:rsid w:val="00BA6F76"/>
    <w:rsid w:val="00BB03A1"/>
    <w:rsid w:val="00BB1EBD"/>
    <w:rsid w:val="00BB3350"/>
    <w:rsid w:val="00BB3620"/>
    <w:rsid w:val="00BB3CDF"/>
    <w:rsid w:val="00BB4683"/>
    <w:rsid w:val="00BB48BD"/>
    <w:rsid w:val="00BB564F"/>
    <w:rsid w:val="00BC17A3"/>
    <w:rsid w:val="00BC3489"/>
    <w:rsid w:val="00BC35E1"/>
    <w:rsid w:val="00BC3C6B"/>
    <w:rsid w:val="00BC439B"/>
    <w:rsid w:val="00BC5449"/>
    <w:rsid w:val="00BC67F0"/>
    <w:rsid w:val="00BC7135"/>
    <w:rsid w:val="00BD2006"/>
    <w:rsid w:val="00BD229F"/>
    <w:rsid w:val="00BD26DF"/>
    <w:rsid w:val="00BD452E"/>
    <w:rsid w:val="00BD7613"/>
    <w:rsid w:val="00BE0563"/>
    <w:rsid w:val="00BE0E38"/>
    <w:rsid w:val="00BE13A5"/>
    <w:rsid w:val="00BE293B"/>
    <w:rsid w:val="00BE3ED3"/>
    <w:rsid w:val="00BE4C51"/>
    <w:rsid w:val="00BE4E2A"/>
    <w:rsid w:val="00BE623A"/>
    <w:rsid w:val="00BF0291"/>
    <w:rsid w:val="00BF1229"/>
    <w:rsid w:val="00BF1496"/>
    <w:rsid w:val="00BF17AA"/>
    <w:rsid w:val="00BF1AB7"/>
    <w:rsid w:val="00BF23C3"/>
    <w:rsid w:val="00BF3556"/>
    <w:rsid w:val="00BF5C66"/>
    <w:rsid w:val="00BF60E9"/>
    <w:rsid w:val="00C00174"/>
    <w:rsid w:val="00C01B32"/>
    <w:rsid w:val="00C04298"/>
    <w:rsid w:val="00C04B82"/>
    <w:rsid w:val="00C05439"/>
    <w:rsid w:val="00C05F84"/>
    <w:rsid w:val="00C07A2D"/>
    <w:rsid w:val="00C118E9"/>
    <w:rsid w:val="00C12711"/>
    <w:rsid w:val="00C12E03"/>
    <w:rsid w:val="00C153AC"/>
    <w:rsid w:val="00C16328"/>
    <w:rsid w:val="00C21288"/>
    <w:rsid w:val="00C21BB4"/>
    <w:rsid w:val="00C21CCD"/>
    <w:rsid w:val="00C22334"/>
    <w:rsid w:val="00C22AE2"/>
    <w:rsid w:val="00C24287"/>
    <w:rsid w:val="00C24A91"/>
    <w:rsid w:val="00C24BE8"/>
    <w:rsid w:val="00C25288"/>
    <w:rsid w:val="00C2540D"/>
    <w:rsid w:val="00C263A5"/>
    <w:rsid w:val="00C26A0D"/>
    <w:rsid w:val="00C30DEB"/>
    <w:rsid w:val="00C33B72"/>
    <w:rsid w:val="00C35B16"/>
    <w:rsid w:val="00C35F4D"/>
    <w:rsid w:val="00C362EF"/>
    <w:rsid w:val="00C41612"/>
    <w:rsid w:val="00C42904"/>
    <w:rsid w:val="00C44CD0"/>
    <w:rsid w:val="00C44FE5"/>
    <w:rsid w:val="00C47785"/>
    <w:rsid w:val="00C50D03"/>
    <w:rsid w:val="00C51877"/>
    <w:rsid w:val="00C52235"/>
    <w:rsid w:val="00C5270E"/>
    <w:rsid w:val="00C5400F"/>
    <w:rsid w:val="00C540E7"/>
    <w:rsid w:val="00C54343"/>
    <w:rsid w:val="00C57805"/>
    <w:rsid w:val="00C61BD8"/>
    <w:rsid w:val="00C61D9A"/>
    <w:rsid w:val="00C62756"/>
    <w:rsid w:val="00C632D6"/>
    <w:rsid w:val="00C636CE"/>
    <w:rsid w:val="00C636DD"/>
    <w:rsid w:val="00C65F5D"/>
    <w:rsid w:val="00C66E3E"/>
    <w:rsid w:val="00C66FD1"/>
    <w:rsid w:val="00C6732D"/>
    <w:rsid w:val="00C67599"/>
    <w:rsid w:val="00C677DF"/>
    <w:rsid w:val="00C67DB1"/>
    <w:rsid w:val="00C701C7"/>
    <w:rsid w:val="00C714DB"/>
    <w:rsid w:val="00C72B71"/>
    <w:rsid w:val="00C72F90"/>
    <w:rsid w:val="00C73939"/>
    <w:rsid w:val="00C75349"/>
    <w:rsid w:val="00C75418"/>
    <w:rsid w:val="00C75A49"/>
    <w:rsid w:val="00C766C7"/>
    <w:rsid w:val="00C76B6B"/>
    <w:rsid w:val="00C80792"/>
    <w:rsid w:val="00C80C9C"/>
    <w:rsid w:val="00C80D54"/>
    <w:rsid w:val="00C81170"/>
    <w:rsid w:val="00C83B08"/>
    <w:rsid w:val="00C83DEE"/>
    <w:rsid w:val="00C859B8"/>
    <w:rsid w:val="00C85BBE"/>
    <w:rsid w:val="00C85D30"/>
    <w:rsid w:val="00C86714"/>
    <w:rsid w:val="00C86CEF"/>
    <w:rsid w:val="00C9196B"/>
    <w:rsid w:val="00C92A89"/>
    <w:rsid w:val="00C9352D"/>
    <w:rsid w:val="00C93FC2"/>
    <w:rsid w:val="00C9522E"/>
    <w:rsid w:val="00C95D3D"/>
    <w:rsid w:val="00CA0EBB"/>
    <w:rsid w:val="00CA16D6"/>
    <w:rsid w:val="00CA21D9"/>
    <w:rsid w:val="00CA469B"/>
    <w:rsid w:val="00CA60C3"/>
    <w:rsid w:val="00CA63E4"/>
    <w:rsid w:val="00CA6F4D"/>
    <w:rsid w:val="00CA7051"/>
    <w:rsid w:val="00CA739D"/>
    <w:rsid w:val="00CB0A29"/>
    <w:rsid w:val="00CB1A43"/>
    <w:rsid w:val="00CB1BEE"/>
    <w:rsid w:val="00CB3F65"/>
    <w:rsid w:val="00CB5639"/>
    <w:rsid w:val="00CB5F6A"/>
    <w:rsid w:val="00CB7506"/>
    <w:rsid w:val="00CB7C87"/>
    <w:rsid w:val="00CC05D7"/>
    <w:rsid w:val="00CC0BB8"/>
    <w:rsid w:val="00CC0EC1"/>
    <w:rsid w:val="00CC3B4F"/>
    <w:rsid w:val="00CC6CD4"/>
    <w:rsid w:val="00CC6EED"/>
    <w:rsid w:val="00CD0025"/>
    <w:rsid w:val="00CD26CF"/>
    <w:rsid w:val="00CD3DA3"/>
    <w:rsid w:val="00CD6D4A"/>
    <w:rsid w:val="00CD764C"/>
    <w:rsid w:val="00CE1340"/>
    <w:rsid w:val="00CE1E17"/>
    <w:rsid w:val="00CE3D79"/>
    <w:rsid w:val="00CE7413"/>
    <w:rsid w:val="00CE7AA1"/>
    <w:rsid w:val="00CF0375"/>
    <w:rsid w:val="00CF0D51"/>
    <w:rsid w:val="00CF4E5E"/>
    <w:rsid w:val="00CF59E0"/>
    <w:rsid w:val="00CF7BA0"/>
    <w:rsid w:val="00CF7FF4"/>
    <w:rsid w:val="00D0050A"/>
    <w:rsid w:val="00D010CA"/>
    <w:rsid w:val="00D0201B"/>
    <w:rsid w:val="00D028A9"/>
    <w:rsid w:val="00D047F8"/>
    <w:rsid w:val="00D05177"/>
    <w:rsid w:val="00D056A8"/>
    <w:rsid w:val="00D05722"/>
    <w:rsid w:val="00D05AF7"/>
    <w:rsid w:val="00D07A50"/>
    <w:rsid w:val="00D10842"/>
    <w:rsid w:val="00D11631"/>
    <w:rsid w:val="00D11856"/>
    <w:rsid w:val="00D13532"/>
    <w:rsid w:val="00D14AB3"/>
    <w:rsid w:val="00D14D0A"/>
    <w:rsid w:val="00D157C9"/>
    <w:rsid w:val="00D16724"/>
    <w:rsid w:val="00D174B2"/>
    <w:rsid w:val="00D20DE4"/>
    <w:rsid w:val="00D2289E"/>
    <w:rsid w:val="00D23128"/>
    <w:rsid w:val="00D24683"/>
    <w:rsid w:val="00D24CE0"/>
    <w:rsid w:val="00D25FB1"/>
    <w:rsid w:val="00D261C9"/>
    <w:rsid w:val="00D264F4"/>
    <w:rsid w:val="00D30725"/>
    <w:rsid w:val="00D316A0"/>
    <w:rsid w:val="00D31704"/>
    <w:rsid w:val="00D329FE"/>
    <w:rsid w:val="00D348BA"/>
    <w:rsid w:val="00D35720"/>
    <w:rsid w:val="00D35A54"/>
    <w:rsid w:val="00D37351"/>
    <w:rsid w:val="00D43489"/>
    <w:rsid w:val="00D44514"/>
    <w:rsid w:val="00D44715"/>
    <w:rsid w:val="00D45573"/>
    <w:rsid w:val="00D461A6"/>
    <w:rsid w:val="00D475A9"/>
    <w:rsid w:val="00D47E49"/>
    <w:rsid w:val="00D514AF"/>
    <w:rsid w:val="00D5238F"/>
    <w:rsid w:val="00D523FF"/>
    <w:rsid w:val="00D524F9"/>
    <w:rsid w:val="00D55AEC"/>
    <w:rsid w:val="00D564BF"/>
    <w:rsid w:val="00D56A14"/>
    <w:rsid w:val="00D62B16"/>
    <w:rsid w:val="00D63773"/>
    <w:rsid w:val="00D64A09"/>
    <w:rsid w:val="00D667BD"/>
    <w:rsid w:val="00D70015"/>
    <w:rsid w:val="00D70581"/>
    <w:rsid w:val="00D72A03"/>
    <w:rsid w:val="00D749D8"/>
    <w:rsid w:val="00D74A0F"/>
    <w:rsid w:val="00D7562C"/>
    <w:rsid w:val="00D76267"/>
    <w:rsid w:val="00D76294"/>
    <w:rsid w:val="00D769D4"/>
    <w:rsid w:val="00D77E0C"/>
    <w:rsid w:val="00D80295"/>
    <w:rsid w:val="00D80310"/>
    <w:rsid w:val="00D82D4A"/>
    <w:rsid w:val="00D8387A"/>
    <w:rsid w:val="00D84469"/>
    <w:rsid w:val="00D84C7A"/>
    <w:rsid w:val="00D858DC"/>
    <w:rsid w:val="00D85F02"/>
    <w:rsid w:val="00D86EB9"/>
    <w:rsid w:val="00D90130"/>
    <w:rsid w:val="00D90368"/>
    <w:rsid w:val="00D909C3"/>
    <w:rsid w:val="00D931FA"/>
    <w:rsid w:val="00D9336D"/>
    <w:rsid w:val="00D95D91"/>
    <w:rsid w:val="00DA1639"/>
    <w:rsid w:val="00DA190E"/>
    <w:rsid w:val="00DA2BC3"/>
    <w:rsid w:val="00DA3CED"/>
    <w:rsid w:val="00DA6010"/>
    <w:rsid w:val="00DB021A"/>
    <w:rsid w:val="00DB1739"/>
    <w:rsid w:val="00DB1DE7"/>
    <w:rsid w:val="00DB3449"/>
    <w:rsid w:val="00DB3E45"/>
    <w:rsid w:val="00DB486A"/>
    <w:rsid w:val="00DB5E8C"/>
    <w:rsid w:val="00DB67D4"/>
    <w:rsid w:val="00DB67D9"/>
    <w:rsid w:val="00DB6AB0"/>
    <w:rsid w:val="00DC01D2"/>
    <w:rsid w:val="00DC1133"/>
    <w:rsid w:val="00DC2251"/>
    <w:rsid w:val="00DC40E6"/>
    <w:rsid w:val="00DC64F5"/>
    <w:rsid w:val="00DC7A7A"/>
    <w:rsid w:val="00DD0416"/>
    <w:rsid w:val="00DD0D77"/>
    <w:rsid w:val="00DD1366"/>
    <w:rsid w:val="00DD560B"/>
    <w:rsid w:val="00DE05BC"/>
    <w:rsid w:val="00DE0C2F"/>
    <w:rsid w:val="00DE1BFE"/>
    <w:rsid w:val="00DE2380"/>
    <w:rsid w:val="00DE29F8"/>
    <w:rsid w:val="00DE451E"/>
    <w:rsid w:val="00DE57A3"/>
    <w:rsid w:val="00DE7C04"/>
    <w:rsid w:val="00DE7D80"/>
    <w:rsid w:val="00DF051A"/>
    <w:rsid w:val="00DF1911"/>
    <w:rsid w:val="00DF4429"/>
    <w:rsid w:val="00DF5B45"/>
    <w:rsid w:val="00DF6938"/>
    <w:rsid w:val="00DF7190"/>
    <w:rsid w:val="00DF75B1"/>
    <w:rsid w:val="00DF75F1"/>
    <w:rsid w:val="00DF7CC5"/>
    <w:rsid w:val="00E012B5"/>
    <w:rsid w:val="00E01E8A"/>
    <w:rsid w:val="00E023EA"/>
    <w:rsid w:val="00E02F5C"/>
    <w:rsid w:val="00E03094"/>
    <w:rsid w:val="00E04BF3"/>
    <w:rsid w:val="00E04C3D"/>
    <w:rsid w:val="00E054A4"/>
    <w:rsid w:val="00E05A43"/>
    <w:rsid w:val="00E070BD"/>
    <w:rsid w:val="00E109B3"/>
    <w:rsid w:val="00E12343"/>
    <w:rsid w:val="00E1273C"/>
    <w:rsid w:val="00E143E4"/>
    <w:rsid w:val="00E15113"/>
    <w:rsid w:val="00E173CC"/>
    <w:rsid w:val="00E17A59"/>
    <w:rsid w:val="00E17DCD"/>
    <w:rsid w:val="00E17EA3"/>
    <w:rsid w:val="00E203FF"/>
    <w:rsid w:val="00E20B20"/>
    <w:rsid w:val="00E21232"/>
    <w:rsid w:val="00E22E16"/>
    <w:rsid w:val="00E24094"/>
    <w:rsid w:val="00E24543"/>
    <w:rsid w:val="00E24B16"/>
    <w:rsid w:val="00E3407C"/>
    <w:rsid w:val="00E34180"/>
    <w:rsid w:val="00E34DC1"/>
    <w:rsid w:val="00E350D7"/>
    <w:rsid w:val="00E35202"/>
    <w:rsid w:val="00E35F81"/>
    <w:rsid w:val="00E37B6E"/>
    <w:rsid w:val="00E4042C"/>
    <w:rsid w:val="00E40D7B"/>
    <w:rsid w:val="00E414B0"/>
    <w:rsid w:val="00E41602"/>
    <w:rsid w:val="00E41A58"/>
    <w:rsid w:val="00E41CC8"/>
    <w:rsid w:val="00E456D0"/>
    <w:rsid w:val="00E5314D"/>
    <w:rsid w:val="00E533BE"/>
    <w:rsid w:val="00E53A7A"/>
    <w:rsid w:val="00E53DF7"/>
    <w:rsid w:val="00E53E62"/>
    <w:rsid w:val="00E55E6D"/>
    <w:rsid w:val="00E56485"/>
    <w:rsid w:val="00E56844"/>
    <w:rsid w:val="00E56C23"/>
    <w:rsid w:val="00E60303"/>
    <w:rsid w:val="00E6069F"/>
    <w:rsid w:val="00E61574"/>
    <w:rsid w:val="00E61F69"/>
    <w:rsid w:val="00E62B92"/>
    <w:rsid w:val="00E63EF5"/>
    <w:rsid w:val="00E641DF"/>
    <w:rsid w:val="00E6581E"/>
    <w:rsid w:val="00E66EDC"/>
    <w:rsid w:val="00E66FFE"/>
    <w:rsid w:val="00E67E7B"/>
    <w:rsid w:val="00E7147D"/>
    <w:rsid w:val="00E7151B"/>
    <w:rsid w:val="00E73901"/>
    <w:rsid w:val="00E73B65"/>
    <w:rsid w:val="00E7441D"/>
    <w:rsid w:val="00E748C6"/>
    <w:rsid w:val="00E74AA1"/>
    <w:rsid w:val="00E75357"/>
    <w:rsid w:val="00E7547D"/>
    <w:rsid w:val="00E77D7F"/>
    <w:rsid w:val="00E80C3B"/>
    <w:rsid w:val="00E80D86"/>
    <w:rsid w:val="00E83743"/>
    <w:rsid w:val="00E83C7F"/>
    <w:rsid w:val="00E842E2"/>
    <w:rsid w:val="00E84A63"/>
    <w:rsid w:val="00E84D71"/>
    <w:rsid w:val="00E86987"/>
    <w:rsid w:val="00E872DD"/>
    <w:rsid w:val="00E90369"/>
    <w:rsid w:val="00E90975"/>
    <w:rsid w:val="00E92C02"/>
    <w:rsid w:val="00E93206"/>
    <w:rsid w:val="00E93BD8"/>
    <w:rsid w:val="00E93DBF"/>
    <w:rsid w:val="00E94C14"/>
    <w:rsid w:val="00E94F49"/>
    <w:rsid w:val="00E95474"/>
    <w:rsid w:val="00E95DB8"/>
    <w:rsid w:val="00E961C6"/>
    <w:rsid w:val="00EA1590"/>
    <w:rsid w:val="00EA1672"/>
    <w:rsid w:val="00EA198F"/>
    <w:rsid w:val="00EA79B0"/>
    <w:rsid w:val="00EB0E81"/>
    <w:rsid w:val="00EB2431"/>
    <w:rsid w:val="00EB2CB9"/>
    <w:rsid w:val="00EB325B"/>
    <w:rsid w:val="00EB392B"/>
    <w:rsid w:val="00EB4541"/>
    <w:rsid w:val="00EB5124"/>
    <w:rsid w:val="00EB5596"/>
    <w:rsid w:val="00EB66F3"/>
    <w:rsid w:val="00EB6729"/>
    <w:rsid w:val="00EB6B5A"/>
    <w:rsid w:val="00EB6D27"/>
    <w:rsid w:val="00EB73F8"/>
    <w:rsid w:val="00EC2B52"/>
    <w:rsid w:val="00EC3DCE"/>
    <w:rsid w:val="00EC3F0E"/>
    <w:rsid w:val="00EC3F5D"/>
    <w:rsid w:val="00EC73DF"/>
    <w:rsid w:val="00EC756F"/>
    <w:rsid w:val="00EC7588"/>
    <w:rsid w:val="00EC7623"/>
    <w:rsid w:val="00ED041D"/>
    <w:rsid w:val="00ED105D"/>
    <w:rsid w:val="00ED12D0"/>
    <w:rsid w:val="00ED18CA"/>
    <w:rsid w:val="00ED5687"/>
    <w:rsid w:val="00ED632B"/>
    <w:rsid w:val="00ED79FD"/>
    <w:rsid w:val="00EE08F3"/>
    <w:rsid w:val="00EE3FD2"/>
    <w:rsid w:val="00EE46A9"/>
    <w:rsid w:val="00EE48C0"/>
    <w:rsid w:val="00EE49EF"/>
    <w:rsid w:val="00EE7CB2"/>
    <w:rsid w:val="00EE7CE6"/>
    <w:rsid w:val="00EF17CC"/>
    <w:rsid w:val="00EF46E6"/>
    <w:rsid w:val="00EF4848"/>
    <w:rsid w:val="00EF4D05"/>
    <w:rsid w:val="00EF5AFC"/>
    <w:rsid w:val="00EF6442"/>
    <w:rsid w:val="00EF661A"/>
    <w:rsid w:val="00F00770"/>
    <w:rsid w:val="00F01047"/>
    <w:rsid w:val="00F0195E"/>
    <w:rsid w:val="00F01E51"/>
    <w:rsid w:val="00F041A7"/>
    <w:rsid w:val="00F04D45"/>
    <w:rsid w:val="00F07AF7"/>
    <w:rsid w:val="00F07E7B"/>
    <w:rsid w:val="00F10A2F"/>
    <w:rsid w:val="00F13323"/>
    <w:rsid w:val="00F14FF1"/>
    <w:rsid w:val="00F15145"/>
    <w:rsid w:val="00F1747B"/>
    <w:rsid w:val="00F17699"/>
    <w:rsid w:val="00F21687"/>
    <w:rsid w:val="00F230D9"/>
    <w:rsid w:val="00F252B1"/>
    <w:rsid w:val="00F253B1"/>
    <w:rsid w:val="00F25C49"/>
    <w:rsid w:val="00F2606A"/>
    <w:rsid w:val="00F27811"/>
    <w:rsid w:val="00F27DE6"/>
    <w:rsid w:val="00F306A6"/>
    <w:rsid w:val="00F30A32"/>
    <w:rsid w:val="00F3142E"/>
    <w:rsid w:val="00F31CDD"/>
    <w:rsid w:val="00F34602"/>
    <w:rsid w:val="00F34AFB"/>
    <w:rsid w:val="00F36276"/>
    <w:rsid w:val="00F3628F"/>
    <w:rsid w:val="00F36C80"/>
    <w:rsid w:val="00F4030C"/>
    <w:rsid w:val="00F4181F"/>
    <w:rsid w:val="00F4281B"/>
    <w:rsid w:val="00F434CD"/>
    <w:rsid w:val="00F43627"/>
    <w:rsid w:val="00F45208"/>
    <w:rsid w:val="00F45E4D"/>
    <w:rsid w:val="00F51AF6"/>
    <w:rsid w:val="00F53188"/>
    <w:rsid w:val="00F54143"/>
    <w:rsid w:val="00F544EC"/>
    <w:rsid w:val="00F5518C"/>
    <w:rsid w:val="00F55363"/>
    <w:rsid w:val="00F5593F"/>
    <w:rsid w:val="00F5648C"/>
    <w:rsid w:val="00F60204"/>
    <w:rsid w:val="00F6191A"/>
    <w:rsid w:val="00F65119"/>
    <w:rsid w:val="00F6559C"/>
    <w:rsid w:val="00F655B4"/>
    <w:rsid w:val="00F669EB"/>
    <w:rsid w:val="00F67B2B"/>
    <w:rsid w:val="00F7150A"/>
    <w:rsid w:val="00F71637"/>
    <w:rsid w:val="00F71D9F"/>
    <w:rsid w:val="00F7369E"/>
    <w:rsid w:val="00F75CE9"/>
    <w:rsid w:val="00F76123"/>
    <w:rsid w:val="00F76A87"/>
    <w:rsid w:val="00F774EE"/>
    <w:rsid w:val="00F77553"/>
    <w:rsid w:val="00F8373B"/>
    <w:rsid w:val="00F84B7B"/>
    <w:rsid w:val="00F850FF"/>
    <w:rsid w:val="00F852BE"/>
    <w:rsid w:val="00F8556D"/>
    <w:rsid w:val="00F87A79"/>
    <w:rsid w:val="00F87C8A"/>
    <w:rsid w:val="00F904A0"/>
    <w:rsid w:val="00F90857"/>
    <w:rsid w:val="00F908A6"/>
    <w:rsid w:val="00F90AD9"/>
    <w:rsid w:val="00F923A6"/>
    <w:rsid w:val="00F924E3"/>
    <w:rsid w:val="00F94C36"/>
    <w:rsid w:val="00F96329"/>
    <w:rsid w:val="00F973D8"/>
    <w:rsid w:val="00FA1280"/>
    <w:rsid w:val="00FA12AD"/>
    <w:rsid w:val="00FA17A1"/>
    <w:rsid w:val="00FA29FF"/>
    <w:rsid w:val="00FA3C9E"/>
    <w:rsid w:val="00FA4189"/>
    <w:rsid w:val="00FA4E14"/>
    <w:rsid w:val="00FA6BBD"/>
    <w:rsid w:val="00FA6FD2"/>
    <w:rsid w:val="00FA7195"/>
    <w:rsid w:val="00FA7CFB"/>
    <w:rsid w:val="00FA7F97"/>
    <w:rsid w:val="00FB06AD"/>
    <w:rsid w:val="00FB0F81"/>
    <w:rsid w:val="00FB108C"/>
    <w:rsid w:val="00FB1FD4"/>
    <w:rsid w:val="00FB68F1"/>
    <w:rsid w:val="00FB7207"/>
    <w:rsid w:val="00FC0DE5"/>
    <w:rsid w:val="00FC10A2"/>
    <w:rsid w:val="00FC17E6"/>
    <w:rsid w:val="00FC1F4B"/>
    <w:rsid w:val="00FC1FDD"/>
    <w:rsid w:val="00FC23A9"/>
    <w:rsid w:val="00FC2B97"/>
    <w:rsid w:val="00FC32AA"/>
    <w:rsid w:val="00FC37BE"/>
    <w:rsid w:val="00FC405A"/>
    <w:rsid w:val="00FC4509"/>
    <w:rsid w:val="00FC4769"/>
    <w:rsid w:val="00FD016F"/>
    <w:rsid w:val="00FD1A11"/>
    <w:rsid w:val="00FD28A1"/>
    <w:rsid w:val="00FD4285"/>
    <w:rsid w:val="00FD6707"/>
    <w:rsid w:val="00FD77E7"/>
    <w:rsid w:val="00FE1027"/>
    <w:rsid w:val="00FE1977"/>
    <w:rsid w:val="00FE1E47"/>
    <w:rsid w:val="00FE2C78"/>
    <w:rsid w:val="00FE37E5"/>
    <w:rsid w:val="00FE682C"/>
    <w:rsid w:val="00FF1732"/>
    <w:rsid w:val="00FF2F71"/>
    <w:rsid w:val="00FF605E"/>
    <w:rsid w:val="00FF7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D4"/>
    <w:rPr>
      <w:sz w:val="24"/>
      <w:szCs w:val="24"/>
    </w:rPr>
  </w:style>
  <w:style w:type="paragraph" w:styleId="Heading1">
    <w:name w:val="heading 1"/>
    <w:basedOn w:val="Normal"/>
    <w:next w:val="Normal"/>
    <w:link w:val="Heading1Char"/>
    <w:qFormat/>
    <w:rsid w:val="006514E1"/>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6514E1"/>
    <w:pPr>
      <w:spacing w:after="120"/>
      <w:outlineLvl w:val="1"/>
    </w:pPr>
    <w:rPr>
      <w:rFonts w:cs="Times New Roman"/>
      <w:bCs w:val="0"/>
      <w:kern w:val="0"/>
      <w:sz w:val="22"/>
      <w:szCs w:val="20"/>
      <w:lang w:val="en-GB" w:eastAsia="ja-JP"/>
    </w:rPr>
  </w:style>
  <w:style w:type="paragraph" w:styleId="Heading3">
    <w:name w:val="heading 3"/>
    <w:basedOn w:val="Heading2"/>
    <w:next w:val="Normal"/>
    <w:qFormat/>
    <w:rsid w:val="00D37351"/>
    <w:pPr>
      <w:outlineLvl w:val="2"/>
    </w:pPr>
    <w:rPr>
      <w:rFonts w:ascii="Times New Roman" w:hAnsi="Times New Roman"/>
    </w:rPr>
  </w:style>
  <w:style w:type="paragraph" w:styleId="Heading7">
    <w:name w:val="heading 7"/>
    <w:basedOn w:val="Normal"/>
    <w:next w:val="Normal"/>
    <w:link w:val="Heading7Char"/>
    <w:semiHidden/>
    <w:unhideWhenUsed/>
    <w:qFormat/>
    <w:rsid w:val="00B02BFB"/>
    <w:pPr>
      <w:spacing w:before="240" w:after="60"/>
      <w:outlineLvl w:val="6"/>
    </w:pPr>
    <w:rPr>
      <w:rFonts w:ascii="Calibri" w:eastAsia="Times New Roman" w:hAnsi="Calibri"/>
    </w:rPr>
  </w:style>
  <w:style w:type="paragraph" w:styleId="Heading9">
    <w:name w:val="heading 9"/>
    <w:basedOn w:val="Normal"/>
    <w:next w:val="Normal"/>
    <w:qFormat/>
    <w:rsid w:val="007C5B62"/>
    <w:pPr>
      <w:spacing w:before="240" w:after="60"/>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1">
    <w:name w:val="Muc 1"/>
    <w:basedOn w:val="Normal"/>
    <w:rsid w:val="00EE49EF"/>
    <w:pPr>
      <w:numPr>
        <w:numId w:val="1"/>
      </w:numPr>
      <w:spacing w:before="120" w:after="120" w:line="312" w:lineRule="auto"/>
      <w:ind w:right="113"/>
      <w:jc w:val="both"/>
    </w:pPr>
    <w:rPr>
      <w:rFonts w:ascii=".VnTime" w:hAnsi=".VnTime"/>
      <w:sz w:val="22"/>
      <w:szCs w:val="20"/>
    </w:rPr>
  </w:style>
  <w:style w:type="paragraph" w:styleId="Header">
    <w:name w:val="header"/>
    <w:basedOn w:val="Normal"/>
    <w:rsid w:val="00F2606A"/>
    <w:pPr>
      <w:tabs>
        <w:tab w:val="center" w:pos="4320"/>
        <w:tab w:val="right" w:pos="8640"/>
      </w:tabs>
    </w:pPr>
  </w:style>
  <w:style w:type="paragraph" w:styleId="Footer">
    <w:name w:val="footer"/>
    <w:basedOn w:val="Normal"/>
    <w:link w:val="FooterChar"/>
    <w:rsid w:val="00F2606A"/>
    <w:pPr>
      <w:tabs>
        <w:tab w:val="center" w:pos="4320"/>
        <w:tab w:val="right" w:pos="8640"/>
      </w:tabs>
    </w:pPr>
  </w:style>
  <w:style w:type="paragraph" w:styleId="BodyText">
    <w:name w:val="Body Text"/>
    <w:basedOn w:val="Normal"/>
    <w:rsid w:val="007442A0"/>
    <w:pPr>
      <w:pBdr>
        <w:bottom w:val="single" w:sz="6" w:space="1" w:color="auto"/>
      </w:pBdr>
      <w:ind w:right="-22"/>
      <w:jc w:val="both"/>
    </w:pPr>
    <w:rPr>
      <w:sz w:val="20"/>
      <w:szCs w:val="20"/>
    </w:rPr>
  </w:style>
  <w:style w:type="paragraph" w:customStyle="1" w:styleId="response">
    <w:name w:val="response"/>
    <w:basedOn w:val="Normal"/>
    <w:rsid w:val="006514E1"/>
    <w:pPr>
      <w:spacing w:before="120" w:after="120"/>
    </w:pPr>
    <w:rPr>
      <w:sz w:val="20"/>
      <w:szCs w:val="20"/>
      <w:lang w:val="en-GB" w:eastAsia="ja-JP"/>
    </w:rPr>
  </w:style>
  <w:style w:type="paragraph" w:styleId="BodyText3">
    <w:name w:val="Body Text 3"/>
    <w:basedOn w:val="Normal"/>
    <w:rsid w:val="006514E1"/>
    <w:pPr>
      <w:spacing w:after="120"/>
    </w:pPr>
    <w:rPr>
      <w:sz w:val="16"/>
      <w:szCs w:val="16"/>
      <w:lang w:val="en-GB" w:eastAsia="ja-JP"/>
    </w:rPr>
  </w:style>
  <w:style w:type="table" w:styleId="TableGrid">
    <w:name w:val="Table Grid"/>
    <w:basedOn w:val="TableNormal"/>
    <w:rsid w:val="006C3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umnhead">
    <w:name w:val="column head"/>
    <w:rsid w:val="00E01E8A"/>
    <w:pPr>
      <w:spacing w:before="120" w:after="120"/>
      <w:jc w:val="center"/>
    </w:pPr>
    <w:rPr>
      <w:rFonts w:ascii="Arial" w:hAnsi="Arial"/>
      <w:b/>
    </w:rPr>
  </w:style>
  <w:style w:type="paragraph" w:styleId="BodyTextIndent">
    <w:name w:val="Body Text Indent"/>
    <w:basedOn w:val="Normal"/>
    <w:link w:val="BodyTextIndentChar"/>
    <w:rsid w:val="00575D89"/>
    <w:pPr>
      <w:ind w:left="720"/>
      <w:jc w:val="both"/>
    </w:pPr>
    <w:rPr>
      <w:sz w:val="20"/>
      <w:szCs w:val="20"/>
      <w:lang w:val="en-GB"/>
    </w:rPr>
  </w:style>
  <w:style w:type="paragraph" w:customStyle="1" w:styleId="Level0">
    <w:name w:val="Level 0"/>
    <w:basedOn w:val="Normal"/>
    <w:rsid w:val="00575D89"/>
    <w:pPr>
      <w:tabs>
        <w:tab w:val="left" w:pos="576"/>
        <w:tab w:val="left" w:pos="1152"/>
        <w:tab w:val="left" w:pos="1728"/>
        <w:tab w:val="left" w:pos="2304"/>
      </w:tabs>
      <w:spacing w:before="120" w:line="240" w:lineRule="atLeast"/>
      <w:ind w:left="576" w:hanging="576"/>
    </w:pPr>
    <w:rPr>
      <w:sz w:val="18"/>
      <w:szCs w:val="20"/>
      <w:lang w:val="en-GB"/>
    </w:rPr>
  </w:style>
  <w:style w:type="paragraph" w:styleId="BlockText">
    <w:name w:val="Block Text"/>
    <w:basedOn w:val="Normal"/>
    <w:uiPriority w:val="99"/>
    <w:rsid w:val="00575D89"/>
    <w:pPr>
      <w:ind w:left="360" w:right="-16"/>
      <w:jc w:val="both"/>
    </w:pPr>
    <w:rPr>
      <w:sz w:val="20"/>
      <w:szCs w:val="20"/>
      <w:lang w:val="en-GB"/>
    </w:rPr>
  </w:style>
  <w:style w:type="paragraph" w:styleId="CommentText">
    <w:name w:val="annotation text"/>
    <w:basedOn w:val="Normal"/>
    <w:link w:val="CommentTextChar"/>
    <w:rsid w:val="00E070BD"/>
    <w:rPr>
      <w:sz w:val="20"/>
      <w:szCs w:val="20"/>
    </w:rPr>
  </w:style>
  <w:style w:type="paragraph" w:styleId="CommentSubject">
    <w:name w:val="annotation subject"/>
    <w:basedOn w:val="CommentText"/>
    <w:next w:val="CommentText"/>
    <w:semiHidden/>
    <w:rsid w:val="00E070BD"/>
    <w:rPr>
      <w:b/>
      <w:bCs/>
    </w:rPr>
  </w:style>
  <w:style w:type="paragraph" w:styleId="BodyText2">
    <w:name w:val="Body Text 2"/>
    <w:basedOn w:val="Normal"/>
    <w:rsid w:val="00E070BD"/>
    <w:pPr>
      <w:spacing w:after="120" w:line="480" w:lineRule="auto"/>
    </w:pPr>
    <w:rPr>
      <w:sz w:val="22"/>
      <w:szCs w:val="20"/>
      <w:lang w:val="en-GB" w:eastAsia="ja-JP"/>
    </w:rPr>
  </w:style>
  <w:style w:type="paragraph" w:styleId="BodyTextIndent3">
    <w:name w:val="Body Text Indent 3"/>
    <w:basedOn w:val="Normal"/>
    <w:rsid w:val="00E070BD"/>
    <w:pPr>
      <w:spacing w:after="120"/>
      <w:ind w:left="360"/>
    </w:pPr>
    <w:rPr>
      <w:sz w:val="16"/>
      <w:szCs w:val="16"/>
      <w:lang w:val="en-GB" w:eastAsia="ja-JP"/>
    </w:rPr>
  </w:style>
  <w:style w:type="character" w:styleId="PageNumber">
    <w:name w:val="page number"/>
    <w:basedOn w:val="DefaultParagraphFont"/>
    <w:rsid w:val="005C3A82"/>
  </w:style>
  <w:style w:type="paragraph" w:styleId="BalloonText">
    <w:name w:val="Balloon Text"/>
    <w:basedOn w:val="Normal"/>
    <w:semiHidden/>
    <w:rsid w:val="0016068C"/>
    <w:rPr>
      <w:rFonts w:ascii="Arial" w:hAnsi="Arial"/>
      <w:sz w:val="16"/>
      <w:szCs w:val="16"/>
    </w:rPr>
  </w:style>
  <w:style w:type="character" w:styleId="CommentReference">
    <w:name w:val="annotation reference"/>
    <w:rsid w:val="00970F71"/>
    <w:rPr>
      <w:sz w:val="18"/>
      <w:szCs w:val="18"/>
    </w:rPr>
  </w:style>
  <w:style w:type="paragraph" w:styleId="Revision">
    <w:name w:val="Revision"/>
    <w:hidden/>
    <w:uiPriority w:val="99"/>
    <w:semiHidden/>
    <w:rsid w:val="00082DF5"/>
    <w:rPr>
      <w:sz w:val="24"/>
      <w:szCs w:val="24"/>
    </w:rPr>
  </w:style>
  <w:style w:type="character" w:customStyle="1" w:styleId="CommentTextChar">
    <w:name w:val="Comment Text Char"/>
    <w:basedOn w:val="DefaultParagraphFont"/>
    <w:link w:val="CommentText"/>
    <w:rsid w:val="00366E76"/>
  </w:style>
  <w:style w:type="character" w:customStyle="1" w:styleId="Heading7Char">
    <w:name w:val="Heading 7 Char"/>
    <w:link w:val="Heading7"/>
    <w:semiHidden/>
    <w:rsid w:val="00B02BFB"/>
    <w:rPr>
      <w:rFonts w:ascii="Calibri" w:eastAsia="Times New Roman" w:hAnsi="Calibri" w:cs="Times New Roman"/>
      <w:sz w:val="24"/>
      <w:szCs w:val="24"/>
    </w:rPr>
  </w:style>
  <w:style w:type="paragraph" w:customStyle="1" w:styleId="Bodycopyheader1">
    <w:name w:val="Body copy header 1"/>
    <w:basedOn w:val="Normal"/>
    <w:rsid w:val="00BC439B"/>
    <w:pPr>
      <w:spacing w:before="20" w:line="210" w:lineRule="exact"/>
    </w:pPr>
    <w:rPr>
      <w:rFonts w:ascii="Arial" w:hAnsi="Arial" w:cs="Arial"/>
      <w:b/>
      <w:color w:val="000000"/>
      <w:sz w:val="17"/>
      <w:szCs w:val="17"/>
    </w:rPr>
  </w:style>
  <w:style w:type="character" w:customStyle="1" w:styleId="FooterChar">
    <w:name w:val="Footer Char"/>
    <w:link w:val="Footer"/>
    <w:uiPriority w:val="99"/>
    <w:rsid w:val="008A55C5"/>
    <w:rPr>
      <w:sz w:val="24"/>
      <w:szCs w:val="24"/>
    </w:rPr>
  </w:style>
  <w:style w:type="paragraph" w:styleId="Title">
    <w:name w:val="Title"/>
    <w:basedOn w:val="Normal"/>
    <w:next w:val="Normal"/>
    <w:link w:val="TitleChar"/>
    <w:qFormat/>
    <w:rsid w:val="003F1FC6"/>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3F1FC6"/>
    <w:rPr>
      <w:rFonts w:ascii="Cambria" w:eastAsia="Times New Roman" w:hAnsi="Cambria" w:cs="Times New Roman"/>
      <w:b/>
      <w:bCs/>
      <w:kern w:val="28"/>
      <w:sz w:val="32"/>
      <w:szCs w:val="32"/>
    </w:rPr>
  </w:style>
  <w:style w:type="paragraph" w:styleId="ListParagraph">
    <w:name w:val="List Paragraph"/>
    <w:basedOn w:val="Normal"/>
    <w:uiPriority w:val="34"/>
    <w:qFormat/>
    <w:rsid w:val="00175A17"/>
    <w:pPr>
      <w:ind w:left="720"/>
      <w:contextualSpacing/>
    </w:pPr>
  </w:style>
  <w:style w:type="paragraph" w:customStyle="1" w:styleId="yesno">
    <w:name w:val="yes/no"/>
    <w:basedOn w:val="Normal"/>
    <w:rsid w:val="000B60C5"/>
    <w:pPr>
      <w:spacing w:before="120"/>
      <w:jc w:val="center"/>
    </w:pPr>
    <w:rPr>
      <w:rFonts w:ascii="Arial" w:eastAsia="Times New Roman" w:hAnsi="Arial"/>
      <w:sz w:val="18"/>
      <w:szCs w:val="20"/>
    </w:rPr>
  </w:style>
  <w:style w:type="character" w:customStyle="1" w:styleId="BodyTextIndentChar">
    <w:name w:val="Body Text Indent Char"/>
    <w:link w:val="BodyTextIndent"/>
    <w:rsid w:val="008B10C7"/>
    <w:rPr>
      <w:lang w:val="en-GB"/>
    </w:rPr>
  </w:style>
  <w:style w:type="character" w:customStyle="1" w:styleId="Heading1Char">
    <w:name w:val="Heading 1 Char"/>
    <w:link w:val="Heading1"/>
    <w:rsid w:val="008B10C7"/>
    <w:rPr>
      <w:rFonts w:ascii="Arial" w:hAnsi="Arial" w:cs="Arial"/>
      <w:b/>
      <w:bCs/>
      <w:kern w:val="32"/>
      <w:sz w:val="32"/>
      <w:szCs w:val="32"/>
    </w:rPr>
  </w:style>
  <w:style w:type="paragraph" w:customStyle="1" w:styleId="BodyText20">
    <w:name w:val="Body Text2"/>
    <w:basedOn w:val="Normal"/>
    <w:rsid w:val="00A079BE"/>
    <w:pPr>
      <w:spacing w:before="120" w:after="12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D4"/>
    <w:rPr>
      <w:sz w:val="24"/>
      <w:szCs w:val="24"/>
    </w:rPr>
  </w:style>
  <w:style w:type="paragraph" w:styleId="Heading1">
    <w:name w:val="heading 1"/>
    <w:basedOn w:val="Normal"/>
    <w:next w:val="Normal"/>
    <w:link w:val="Heading1Char"/>
    <w:qFormat/>
    <w:rsid w:val="006514E1"/>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6514E1"/>
    <w:pPr>
      <w:spacing w:after="120"/>
      <w:outlineLvl w:val="1"/>
    </w:pPr>
    <w:rPr>
      <w:rFonts w:cs="Times New Roman"/>
      <w:bCs w:val="0"/>
      <w:kern w:val="0"/>
      <w:sz w:val="22"/>
      <w:szCs w:val="20"/>
      <w:lang w:val="en-GB" w:eastAsia="ja-JP"/>
    </w:rPr>
  </w:style>
  <w:style w:type="paragraph" w:styleId="Heading3">
    <w:name w:val="heading 3"/>
    <w:basedOn w:val="Heading2"/>
    <w:next w:val="Normal"/>
    <w:qFormat/>
    <w:rsid w:val="00D37351"/>
    <w:pPr>
      <w:outlineLvl w:val="2"/>
    </w:pPr>
    <w:rPr>
      <w:rFonts w:ascii="Times New Roman" w:hAnsi="Times New Roman"/>
    </w:rPr>
  </w:style>
  <w:style w:type="paragraph" w:styleId="Heading7">
    <w:name w:val="heading 7"/>
    <w:basedOn w:val="Normal"/>
    <w:next w:val="Normal"/>
    <w:link w:val="Heading7Char"/>
    <w:semiHidden/>
    <w:unhideWhenUsed/>
    <w:qFormat/>
    <w:rsid w:val="00B02BFB"/>
    <w:pPr>
      <w:spacing w:before="240" w:after="60"/>
      <w:outlineLvl w:val="6"/>
    </w:pPr>
    <w:rPr>
      <w:rFonts w:ascii="Calibri" w:eastAsia="Times New Roman" w:hAnsi="Calibri"/>
    </w:rPr>
  </w:style>
  <w:style w:type="paragraph" w:styleId="Heading9">
    <w:name w:val="heading 9"/>
    <w:basedOn w:val="Normal"/>
    <w:next w:val="Normal"/>
    <w:qFormat/>
    <w:rsid w:val="007C5B62"/>
    <w:pPr>
      <w:spacing w:before="240" w:after="60"/>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1">
    <w:name w:val="Muc 1"/>
    <w:basedOn w:val="Normal"/>
    <w:rsid w:val="00EE49EF"/>
    <w:pPr>
      <w:numPr>
        <w:numId w:val="1"/>
      </w:numPr>
      <w:spacing w:before="120" w:after="120" w:line="312" w:lineRule="auto"/>
      <w:ind w:right="113"/>
      <w:jc w:val="both"/>
    </w:pPr>
    <w:rPr>
      <w:rFonts w:ascii=".VnTime" w:hAnsi=".VnTime"/>
      <w:sz w:val="22"/>
      <w:szCs w:val="20"/>
    </w:rPr>
  </w:style>
  <w:style w:type="paragraph" w:styleId="Header">
    <w:name w:val="header"/>
    <w:basedOn w:val="Normal"/>
    <w:rsid w:val="00F2606A"/>
    <w:pPr>
      <w:tabs>
        <w:tab w:val="center" w:pos="4320"/>
        <w:tab w:val="right" w:pos="8640"/>
      </w:tabs>
    </w:pPr>
  </w:style>
  <w:style w:type="paragraph" w:styleId="Footer">
    <w:name w:val="footer"/>
    <w:basedOn w:val="Normal"/>
    <w:link w:val="FooterChar"/>
    <w:rsid w:val="00F2606A"/>
    <w:pPr>
      <w:tabs>
        <w:tab w:val="center" w:pos="4320"/>
        <w:tab w:val="right" w:pos="8640"/>
      </w:tabs>
    </w:pPr>
  </w:style>
  <w:style w:type="paragraph" w:styleId="BodyText">
    <w:name w:val="Body Text"/>
    <w:basedOn w:val="Normal"/>
    <w:rsid w:val="007442A0"/>
    <w:pPr>
      <w:pBdr>
        <w:bottom w:val="single" w:sz="6" w:space="1" w:color="auto"/>
      </w:pBdr>
      <w:ind w:right="-22"/>
      <w:jc w:val="both"/>
    </w:pPr>
    <w:rPr>
      <w:sz w:val="20"/>
      <w:szCs w:val="20"/>
    </w:rPr>
  </w:style>
  <w:style w:type="paragraph" w:customStyle="1" w:styleId="response">
    <w:name w:val="response"/>
    <w:basedOn w:val="Normal"/>
    <w:rsid w:val="006514E1"/>
    <w:pPr>
      <w:spacing w:before="120" w:after="120"/>
    </w:pPr>
    <w:rPr>
      <w:sz w:val="20"/>
      <w:szCs w:val="20"/>
      <w:lang w:val="en-GB" w:eastAsia="ja-JP"/>
    </w:rPr>
  </w:style>
  <w:style w:type="paragraph" w:styleId="BodyText3">
    <w:name w:val="Body Text 3"/>
    <w:basedOn w:val="Normal"/>
    <w:rsid w:val="006514E1"/>
    <w:pPr>
      <w:spacing w:after="120"/>
    </w:pPr>
    <w:rPr>
      <w:sz w:val="16"/>
      <w:szCs w:val="16"/>
      <w:lang w:val="en-GB" w:eastAsia="ja-JP"/>
    </w:rPr>
  </w:style>
  <w:style w:type="table" w:styleId="TableGrid">
    <w:name w:val="Table Grid"/>
    <w:basedOn w:val="TableNormal"/>
    <w:rsid w:val="006C3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umnhead">
    <w:name w:val="column head"/>
    <w:rsid w:val="00E01E8A"/>
    <w:pPr>
      <w:spacing w:before="120" w:after="120"/>
      <w:jc w:val="center"/>
    </w:pPr>
    <w:rPr>
      <w:rFonts w:ascii="Arial" w:hAnsi="Arial"/>
      <w:b/>
    </w:rPr>
  </w:style>
  <w:style w:type="paragraph" w:styleId="BodyTextIndent">
    <w:name w:val="Body Text Indent"/>
    <w:basedOn w:val="Normal"/>
    <w:link w:val="BodyTextIndentChar"/>
    <w:rsid w:val="00575D89"/>
    <w:pPr>
      <w:ind w:left="720"/>
      <w:jc w:val="both"/>
    </w:pPr>
    <w:rPr>
      <w:sz w:val="20"/>
      <w:szCs w:val="20"/>
      <w:lang w:val="en-GB"/>
    </w:rPr>
  </w:style>
  <w:style w:type="paragraph" w:customStyle="1" w:styleId="Level0">
    <w:name w:val="Level 0"/>
    <w:basedOn w:val="Normal"/>
    <w:rsid w:val="00575D89"/>
    <w:pPr>
      <w:tabs>
        <w:tab w:val="left" w:pos="576"/>
        <w:tab w:val="left" w:pos="1152"/>
        <w:tab w:val="left" w:pos="1728"/>
        <w:tab w:val="left" w:pos="2304"/>
      </w:tabs>
      <w:spacing w:before="120" w:line="240" w:lineRule="atLeast"/>
      <w:ind w:left="576" w:hanging="576"/>
    </w:pPr>
    <w:rPr>
      <w:sz w:val="18"/>
      <w:szCs w:val="20"/>
      <w:lang w:val="en-GB"/>
    </w:rPr>
  </w:style>
  <w:style w:type="paragraph" w:styleId="BlockText">
    <w:name w:val="Block Text"/>
    <w:basedOn w:val="Normal"/>
    <w:uiPriority w:val="99"/>
    <w:rsid w:val="00575D89"/>
    <w:pPr>
      <w:ind w:left="360" w:right="-16"/>
      <w:jc w:val="both"/>
    </w:pPr>
    <w:rPr>
      <w:sz w:val="20"/>
      <w:szCs w:val="20"/>
      <w:lang w:val="en-GB"/>
    </w:rPr>
  </w:style>
  <w:style w:type="paragraph" w:styleId="CommentText">
    <w:name w:val="annotation text"/>
    <w:basedOn w:val="Normal"/>
    <w:link w:val="CommentTextChar"/>
    <w:rsid w:val="00E070BD"/>
    <w:rPr>
      <w:sz w:val="20"/>
      <w:szCs w:val="20"/>
    </w:rPr>
  </w:style>
  <w:style w:type="paragraph" w:styleId="CommentSubject">
    <w:name w:val="annotation subject"/>
    <w:basedOn w:val="CommentText"/>
    <w:next w:val="CommentText"/>
    <w:semiHidden/>
    <w:rsid w:val="00E070BD"/>
    <w:rPr>
      <w:b/>
      <w:bCs/>
    </w:rPr>
  </w:style>
  <w:style w:type="paragraph" w:styleId="BodyText2">
    <w:name w:val="Body Text 2"/>
    <w:basedOn w:val="Normal"/>
    <w:rsid w:val="00E070BD"/>
    <w:pPr>
      <w:spacing w:after="120" w:line="480" w:lineRule="auto"/>
    </w:pPr>
    <w:rPr>
      <w:sz w:val="22"/>
      <w:szCs w:val="20"/>
      <w:lang w:val="en-GB" w:eastAsia="ja-JP"/>
    </w:rPr>
  </w:style>
  <w:style w:type="paragraph" w:styleId="BodyTextIndent3">
    <w:name w:val="Body Text Indent 3"/>
    <w:basedOn w:val="Normal"/>
    <w:rsid w:val="00E070BD"/>
    <w:pPr>
      <w:spacing w:after="120"/>
      <w:ind w:left="360"/>
    </w:pPr>
    <w:rPr>
      <w:sz w:val="16"/>
      <w:szCs w:val="16"/>
      <w:lang w:val="en-GB" w:eastAsia="ja-JP"/>
    </w:rPr>
  </w:style>
  <w:style w:type="character" w:styleId="PageNumber">
    <w:name w:val="page number"/>
    <w:basedOn w:val="DefaultParagraphFont"/>
    <w:rsid w:val="005C3A82"/>
  </w:style>
  <w:style w:type="paragraph" w:styleId="BalloonText">
    <w:name w:val="Balloon Text"/>
    <w:basedOn w:val="Normal"/>
    <w:semiHidden/>
    <w:rsid w:val="0016068C"/>
    <w:rPr>
      <w:rFonts w:ascii="Arial" w:hAnsi="Arial"/>
      <w:sz w:val="16"/>
      <w:szCs w:val="16"/>
    </w:rPr>
  </w:style>
  <w:style w:type="character" w:styleId="CommentReference">
    <w:name w:val="annotation reference"/>
    <w:rsid w:val="00970F71"/>
    <w:rPr>
      <w:sz w:val="18"/>
      <w:szCs w:val="18"/>
    </w:rPr>
  </w:style>
  <w:style w:type="paragraph" w:styleId="Revision">
    <w:name w:val="Revision"/>
    <w:hidden/>
    <w:uiPriority w:val="99"/>
    <w:semiHidden/>
    <w:rsid w:val="00082DF5"/>
    <w:rPr>
      <w:sz w:val="24"/>
      <w:szCs w:val="24"/>
    </w:rPr>
  </w:style>
  <w:style w:type="character" w:customStyle="1" w:styleId="CommentTextChar">
    <w:name w:val="Comment Text Char"/>
    <w:basedOn w:val="DefaultParagraphFont"/>
    <w:link w:val="CommentText"/>
    <w:rsid w:val="00366E76"/>
  </w:style>
  <w:style w:type="character" w:customStyle="1" w:styleId="Heading7Char">
    <w:name w:val="Heading 7 Char"/>
    <w:link w:val="Heading7"/>
    <w:semiHidden/>
    <w:rsid w:val="00B02BFB"/>
    <w:rPr>
      <w:rFonts w:ascii="Calibri" w:eastAsia="Times New Roman" w:hAnsi="Calibri" w:cs="Times New Roman"/>
      <w:sz w:val="24"/>
      <w:szCs w:val="24"/>
    </w:rPr>
  </w:style>
  <w:style w:type="paragraph" w:customStyle="1" w:styleId="Bodycopyheader1">
    <w:name w:val="Body copy header 1"/>
    <w:basedOn w:val="Normal"/>
    <w:rsid w:val="00BC439B"/>
    <w:pPr>
      <w:spacing w:before="20" w:line="210" w:lineRule="exact"/>
    </w:pPr>
    <w:rPr>
      <w:rFonts w:ascii="Arial" w:hAnsi="Arial" w:cs="Arial"/>
      <w:b/>
      <w:color w:val="000000"/>
      <w:sz w:val="17"/>
      <w:szCs w:val="17"/>
    </w:rPr>
  </w:style>
  <w:style w:type="character" w:customStyle="1" w:styleId="FooterChar">
    <w:name w:val="Footer Char"/>
    <w:link w:val="Footer"/>
    <w:uiPriority w:val="99"/>
    <w:rsid w:val="008A55C5"/>
    <w:rPr>
      <w:sz w:val="24"/>
      <w:szCs w:val="24"/>
    </w:rPr>
  </w:style>
  <w:style w:type="paragraph" w:styleId="Title">
    <w:name w:val="Title"/>
    <w:basedOn w:val="Normal"/>
    <w:next w:val="Normal"/>
    <w:link w:val="TitleChar"/>
    <w:qFormat/>
    <w:rsid w:val="003F1FC6"/>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3F1FC6"/>
    <w:rPr>
      <w:rFonts w:ascii="Cambria" w:eastAsia="Times New Roman" w:hAnsi="Cambria" w:cs="Times New Roman"/>
      <w:b/>
      <w:bCs/>
      <w:kern w:val="28"/>
      <w:sz w:val="32"/>
      <w:szCs w:val="32"/>
    </w:rPr>
  </w:style>
  <w:style w:type="paragraph" w:styleId="ListParagraph">
    <w:name w:val="List Paragraph"/>
    <w:basedOn w:val="Normal"/>
    <w:uiPriority w:val="34"/>
    <w:qFormat/>
    <w:rsid w:val="00175A17"/>
    <w:pPr>
      <w:ind w:left="720"/>
      <w:contextualSpacing/>
    </w:pPr>
  </w:style>
  <w:style w:type="paragraph" w:customStyle="1" w:styleId="yesno">
    <w:name w:val="yes/no"/>
    <w:basedOn w:val="Normal"/>
    <w:rsid w:val="000B60C5"/>
    <w:pPr>
      <w:spacing w:before="120"/>
      <w:jc w:val="center"/>
    </w:pPr>
    <w:rPr>
      <w:rFonts w:ascii="Arial" w:eastAsia="Times New Roman" w:hAnsi="Arial"/>
      <w:sz w:val="18"/>
      <w:szCs w:val="20"/>
    </w:rPr>
  </w:style>
  <w:style w:type="character" w:customStyle="1" w:styleId="BodyTextIndentChar">
    <w:name w:val="Body Text Indent Char"/>
    <w:link w:val="BodyTextIndent"/>
    <w:rsid w:val="008B10C7"/>
    <w:rPr>
      <w:lang w:val="en-GB"/>
    </w:rPr>
  </w:style>
  <w:style w:type="character" w:customStyle="1" w:styleId="Heading1Char">
    <w:name w:val="Heading 1 Char"/>
    <w:link w:val="Heading1"/>
    <w:rsid w:val="008B10C7"/>
    <w:rPr>
      <w:rFonts w:ascii="Arial" w:hAnsi="Arial" w:cs="Arial"/>
      <w:b/>
      <w:bCs/>
      <w:kern w:val="32"/>
      <w:sz w:val="32"/>
      <w:szCs w:val="32"/>
    </w:rPr>
  </w:style>
  <w:style w:type="paragraph" w:customStyle="1" w:styleId="BodyText20">
    <w:name w:val="Body Text2"/>
    <w:basedOn w:val="Normal"/>
    <w:rsid w:val="00A079BE"/>
    <w:pPr>
      <w:spacing w:before="120" w:after="120"/>
    </w:pPr>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77560084">
      <w:bodyDiv w:val="1"/>
      <w:marLeft w:val="0"/>
      <w:marRight w:val="0"/>
      <w:marTop w:val="0"/>
      <w:marBottom w:val="0"/>
      <w:divBdr>
        <w:top w:val="none" w:sz="0" w:space="0" w:color="auto"/>
        <w:left w:val="none" w:sz="0" w:space="0" w:color="auto"/>
        <w:bottom w:val="none" w:sz="0" w:space="0" w:color="auto"/>
        <w:right w:val="none" w:sz="0" w:space="0" w:color="auto"/>
      </w:divBdr>
    </w:div>
    <w:div w:id="142742896">
      <w:bodyDiv w:val="1"/>
      <w:marLeft w:val="0"/>
      <w:marRight w:val="0"/>
      <w:marTop w:val="0"/>
      <w:marBottom w:val="0"/>
      <w:divBdr>
        <w:top w:val="none" w:sz="0" w:space="0" w:color="auto"/>
        <w:left w:val="none" w:sz="0" w:space="0" w:color="auto"/>
        <w:bottom w:val="none" w:sz="0" w:space="0" w:color="auto"/>
        <w:right w:val="none" w:sz="0" w:space="0" w:color="auto"/>
      </w:divBdr>
    </w:div>
    <w:div w:id="200365777">
      <w:bodyDiv w:val="1"/>
      <w:marLeft w:val="0"/>
      <w:marRight w:val="0"/>
      <w:marTop w:val="0"/>
      <w:marBottom w:val="0"/>
      <w:divBdr>
        <w:top w:val="none" w:sz="0" w:space="0" w:color="auto"/>
        <w:left w:val="none" w:sz="0" w:space="0" w:color="auto"/>
        <w:bottom w:val="none" w:sz="0" w:space="0" w:color="auto"/>
        <w:right w:val="none" w:sz="0" w:space="0" w:color="auto"/>
      </w:divBdr>
    </w:div>
    <w:div w:id="237983442">
      <w:bodyDiv w:val="1"/>
      <w:marLeft w:val="0"/>
      <w:marRight w:val="0"/>
      <w:marTop w:val="0"/>
      <w:marBottom w:val="0"/>
      <w:divBdr>
        <w:top w:val="none" w:sz="0" w:space="0" w:color="auto"/>
        <w:left w:val="none" w:sz="0" w:space="0" w:color="auto"/>
        <w:bottom w:val="none" w:sz="0" w:space="0" w:color="auto"/>
        <w:right w:val="none" w:sz="0" w:space="0" w:color="auto"/>
      </w:divBdr>
    </w:div>
    <w:div w:id="308873632">
      <w:bodyDiv w:val="1"/>
      <w:marLeft w:val="0"/>
      <w:marRight w:val="0"/>
      <w:marTop w:val="0"/>
      <w:marBottom w:val="0"/>
      <w:divBdr>
        <w:top w:val="none" w:sz="0" w:space="0" w:color="auto"/>
        <w:left w:val="none" w:sz="0" w:space="0" w:color="auto"/>
        <w:bottom w:val="none" w:sz="0" w:space="0" w:color="auto"/>
        <w:right w:val="none" w:sz="0" w:space="0" w:color="auto"/>
      </w:divBdr>
    </w:div>
    <w:div w:id="315035190">
      <w:bodyDiv w:val="1"/>
      <w:marLeft w:val="0"/>
      <w:marRight w:val="0"/>
      <w:marTop w:val="0"/>
      <w:marBottom w:val="0"/>
      <w:divBdr>
        <w:top w:val="none" w:sz="0" w:space="0" w:color="auto"/>
        <w:left w:val="none" w:sz="0" w:space="0" w:color="auto"/>
        <w:bottom w:val="none" w:sz="0" w:space="0" w:color="auto"/>
        <w:right w:val="none" w:sz="0" w:space="0" w:color="auto"/>
      </w:divBdr>
    </w:div>
    <w:div w:id="363212401">
      <w:bodyDiv w:val="1"/>
      <w:marLeft w:val="0"/>
      <w:marRight w:val="0"/>
      <w:marTop w:val="0"/>
      <w:marBottom w:val="0"/>
      <w:divBdr>
        <w:top w:val="none" w:sz="0" w:space="0" w:color="auto"/>
        <w:left w:val="none" w:sz="0" w:space="0" w:color="auto"/>
        <w:bottom w:val="none" w:sz="0" w:space="0" w:color="auto"/>
        <w:right w:val="none" w:sz="0" w:space="0" w:color="auto"/>
      </w:divBdr>
    </w:div>
    <w:div w:id="453984723">
      <w:bodyDiv w:val="1"/>
      <w:marLeft w:val="0"/>
      <w:marRight w:val="0"/>
      <w:marTop w:val="0"/>
      <w:marBottom w:val="0"/>
      <w:divBdr>
        <w:top w:val="none" w:sz="0" w:space="0" w:color="auto"/>
        <w:left w:val="none" w:sz="0" w:space="0" w:color="auto"/>
        <w:bottom w:val="none" w:sz="0" w:space="0" w:color="auto"/>
        <w:right w:val="none" w:sz="0" w:space="0" w:color="auto"/>
      </w:divBdr>
    </w:div>
    <w:div w:id="465851192">
      <w:bodyDiv w:val="1"/>
      <w:marLeft w:val="0"/>
      <w:marRight w:val="0"/>
      <w:marTop w:val="0"/>
      <w:marBottom w:val="0"/>
      <w:divBdr>
        <w:top w:val="none" w:sz="0" w:space="0" w:color="auto"/>
        <w:left w:val="none" w:sz="0" w:space="0" w:color="auto"/>
        <w:bottom w:val="none" w:sz="0" w:space="0" w:color="auto"/>
        <w:right w:val="none" w:sz="0" w:space="0" w:color="auto"/>
      </w:divBdr>
    </w:div>
    <w:div w:id="479421663">
      <w:bodyDiv w:val="1"/>
      <w:marLeft w:val="0"/>
      <w:marRight w:val="0"/>
      <w:marTop w:val="0"/>
      <w:marBottom w:val="0"/>
      <w:divBdr>
        <w:top w:val="none" w:sz="0" w:space="0" w:color="auto"/>
        <w:left w:val="none" w:sz="0" w:space="0" w:color="auto"/>
        <w:bottom w:val="none" w:sz="0" w:space="0" w:color="auto"/>
        <w:right w:val="none" w:sz="0" w:space="0" w:color="auto"/>
      </w:divBdr>
    </w:div>
    <w:div w:id="492454715">
      <w:bodyDiv w:val="1"/>
      <w:marLeft w:val="0"/>
      <w:marRight w:val="0"/>
      <w:marTop w:val="0"/>
      <w:marBottom w:val="0"/>
      <w:divBdr>
        <w:top w:val="none" w:sz="0" w:space="0" w:color="auto"/>
        <w:left w:val="none" w:sz="0" w:space="0" w:color="auto"/>
        <w:bottom w:val="none" w:sz="0" w:space="0" w:color="auto"/>
        <w:right w:val="none" w:sz="0" w:space="0" w:color="auto"/>
      </w:divBdr>
    </w:div>
    <w:div w:id="506752797">
      <w:bodyDiv w:val="1"/>
      <w:marLeft w:val="0"/>
      <w:marRight w:val="0"/>
      <w:marTop w:val="0"/>
      <w:marBottom w:val="0"/>
      <w:divBdr>
        <w:top w:val="none" w:sz="0" w:space="0" w:color="auto"/>
        <w:left w:val="none" w:sz="0" w:space="0" w:color="auto"/>
        <w:bottom w:val="none" w:sz="0" w:space="0" w:color="auto"/>
        <w:right w:val="none" w:sz="0" w:space="0" w:color="auto"/>
      </w:divBdr>
    </w:div>
    <w:div w:id="563562976">
      <w:bodyDiv w:val="1"/>
      <w:marLeft w:val="0"/>
      <w:marRight w:val="0"/>
      <w:marTop w:val="0"/>
      <w:marBottom w:val="0"/>
      <w:divBdr>
        <w:top w:val="none" w:sz="0" w:space="0" w:color="auto"/>
        <w:left w:val="none" w:sz="0" w:space="0" w:color="auto"/>
        <w:bottom w:val="none" w:sz="0" w:space="0" w:color="auto"/>
        <w:right w:val="none" w:sz="0" w:space="0" w:color="auto"/>
      </w:divBdr>
    </w:div>
    <w:div w:id="660814952">
      <w:bodyDiv w:val="1"/>
      <w:marLeft w:val="0"/>
      <w:marRight w:val="0"/>
      <w:marTop w:val="0"/>
      <w:marBottom w:val="0"/>
      <w:divBdr>
        <w:top w:val="none" w:sz="0" w:space="0" w:color="auto"/>
        <w:left w:val="none" w:sz="0" w:space="0" w:color="auto"/>
        <w:bottom w:val="none" w:sz="0" w:space="0" w:color="auto"/>
        <w:right w:val="none" w:sz="0" w:space="0" w:color="auto"/>
      </w:divBdr>
    </w:div>
    <w:div w:id="711812058">
      <w:bodyDiv w:val="1"/>
      <w:marLeft w:val="0"/>
      <w:marRight w:val="0"/>
      <w:marTop w:val="0"/>
      <w:marBottom w:val="0"/>
      <w:divBdr>
        <w:top w:val="none" w:sz="0" w:space="0" w:color="auto"/>
        <w:left w:val="none" w:sz="0" w:space="0" w:color="auto"/>
        <w:bottom w:val="none" w:sz="0" w:space="0" w:color="auto"/>
        <w:right w:val="none" w:sz="0" w:space="0" w:color="auto"/>
      </w:divBdr>
    </w:div>
    <w:div w:id="758405258">
      <w:bodyDiv w:val="1"/>
      <w:marLeft w:val="0"/>
      <w:marRight w:val="0"/>
      <w:marTop w:val="0"/>
      <w:marBottom w:val="0"/>
      <w:divBdr>
        <w:top w:val="none" w:sz="0" w:space="0" w:color="auto"/>
        <w:left w:val="none" w:sz="0" w:space="0" w:color="auto"/>
        <w:bottom w:val="none" w:sz="0" w:space="0" w:color="auto"/>
        <w:right w:val="none" w:sz="0" w:space="0" w:color="auto"/>
      </w:divBdr>
    </w:div>
    <w:div w:id="758719254">
      <w:bodyDiv w:val="1"/>
      <w:marLeft w:val="0"/>
      <w:marRight w:val="0"/>
      <w:marTop w:val="0"/>
      <w:marBottom w:val="0"/>
      <w:divBdr>
        <w:top w:val="none" w:sz="0" w:space="0" w:color="auto"/>
        <w:left w:val="none" w:sz="0" w:space="0" w:color="auto"/>
        <w:bottom w:val="none" w:sz="0" w:space="0" w:color="auto"/>
        <w:right w:val="none" w:sz="0" w:space="0" w:color="auto"/>
      </w:divBdr>
    </w:div>
    <w:div w:id="808015648">
      <w:bodyDiv w:val="1"/>
      <w:marLeft w:val="0"/>
      <w:marRight w:val="0"/>
      <w:marTop w:val="0"/>
      <w:marBottom w:val="0"/>
      <w:divBdr>
        <w:top w:val="none" w:sz="0" w:space="0" w:color="auto"/>
        <w:left w:val="none" w:sz="0" w:space="0" w:color="auto"/>
        <w:bottom w:val="none" w:sz="0" w:space="0" w:color="auto"/>
        <w:right w:val="none" w:sz="0" w:space="0" w:color="auto"/>
      </w:divBdr>
    </w:div>
    <w:div w:id="811868252">
      <w:bodyDiv w:val="1"/>
      <w:marLeft w:val="0"/>
      <w:marRight w:val="0"/>
      <w:marTop w:val="0"/>
      <w:marBottom w:val="0"/>
      <w:divBdr>
        <w:top w:val="none" w:sz="0" w:space="0" w:color="auto"/>
        <w:left w:val="none" w:sz="0" w:space="0" w:color="auto"/>
        <w:bottom w:val="none" w:sz="0" w:space="0" w:color="auto"/>
        <w:right w:val="none" w:sz="0" w:space="0" w:color="auto"/>
      </w:divBdr>
    </w:div>
    <w:div w:id="871305153">
      <w:bodyDiv w:val="1"/>
      <w:marLeft w:val="0"/>
      <w:marRight w:val="0"/>
      <w:marTop w:val="0"/>
      <w:marBottom w:val="0"/>
      <w:divBdr>
        <w:top w:val="none" w:sz="0" w:space="0" w:color="auto"/>
        <w:left w:val="none" w:sz="0" w:space="0" w:color="auto"/>
        <w:bottom w:val="none" w:sz="0" w:space="0" w:color="auto"/>
        <w:right w:val="none" w:sz="0" w:space="0" w:color="auto"/>
      </w:divBdr>
    </w:div>
    <w:div w:id="894705753">
      <w:bodyDiv w:val="1"/>
      <w:marLeft w:val="0"/>
      <w:marRight w:val="0"/>
      <w:marTop w:val="0"/>
      <w:marBottom w:val="0"/>
      <w:divBdr>
        <w:top w:val="none" w:sz="0" w:space="0" w:color="auto"/>
        <w:left w:val="none" w:sz="0" w:space="0" w:color="auto"/>
        <w:bottom w:val="none" w:sz="0" w:space="0" w:color="auto"/>
        <w:right w:val="none" w:sz="0" w:space="0" w:color="auto"/>
      </w:divBdr>
    </w:div>
    <w:div w:id="1112823068">
      <w:bodyDiv w:val="1"/>
      <w:marLeft w:val="0"/>
      <w:marRight w:val="0"/>
      <w:marTop w:val="0"/>
      <w:marBottom w:val="0"/>
      <w:divBdr>
        <w:top w:val="none" w:sz="0" w:space="0" w:color="auto"/>
        <w:left w:val="none" w:sz="0" w:space="0" w:color="auto"/>
        <w:bottom w:val="none" w:sz="0" w:space="0" w:color="auto"/>
        <w:right w:val="none" w:sz="0" w:space="0" w:color="auto"/>
      </w:divBdr>
    </w:div>
    <w:div w:id="1153642294">
      <w:bodyDiv w:val="1"/>
      <w:marLeft w:val="0"/>
      <w:marRight w:val="0"/>
      <w:marTop w:val="0"/>
      <w:marBottom w:val="0"/>
      <w:divBdr>
        <w:top w:val="none" w:sz="0" w:space="0" w:color="auto"/>
        <w:left w:val="none" w:sz="0" w:space="0" w:color="auto"/>
        <w:bottom w:val="none" w:sz="0" w:space="0" w:color="auto"/>
        <w:right w:val="none" w:sz="0" w:space="0" w:color="auto"/>
      </w:divBdr>
    </w:div>
    <w:div w:id="1188255189">
      <w:bodyDiv w:val="1"/>
      <w:marLeft w:val="0"/>
      <w:marRight w:val="0"/>
      <w:marTop w:val="0"/>
      <w:marBottom w:val="0"/>
      <w:divBdr>
        <w:top w:val="none" w:sz="0" w:space="0" w:color="auto"/>
        <w:left w:val="none" w:sz="0" w:space="0" w:color="auto"/>
        <w:bottom w:val="none" w:sz="0" w:space="0" w:color="auto"/>
        <w:right w:val="none" w:sz="0" w:space="0" w:color="auto"/>
      </w:divBdr>
    </w:div>
    <w:div w:id="1554583262">
      <w:bodyDiv w:val="1"/>
      <w:marLeft w:val="0"/>
      <w:marRight w:val="0"/>
      <w:marTop w:val="0"/>
      <w:marBottom w:val="0"/>
      <w:divBdr>
        <w:top w:val="none" w:sz="0" w:space="0" w:color="auto"/>
        <w:left w:val="none" w:sz="0" w:space="0" w:color="auto"/>
        <w:bottom w:val="none" w:sz="0" w:space="0" w:color="auto"/>
        <w:right w:val="none" w:sz="0" w:space="0" w:color="auto"/>
      </w:divBdr>
    </w:div>
    <w:div w:id="1640956835">
      <w:bodyDiv w:val="1"/>
      <w:marLeft w:val="0"/>
      <w:marRight w:val="0"/>
      <w:marTop w:val="0"/>
      <w:marBottom w:val="0"/>
      <w:divBdr>
        <w:top w:val="none" w:sz="0" w:space="0" w:color="auto"/>
        <w:left w:val="none" w:sz="0" w:space="0" w:color="auto"/>
        <w:bottom w:val="none" w:sz="0" w:space="0" w:color="auto"/>
        <w:right w:val="none" w:sz="0" w:space="0" w:color="auto"/>
      </w:divBdr>
    </w:div>
    <w:div w:id="1731731120">
      <w:bodyDiv w:val="1"/>
      <w:marLeft w:val="0"/>
      <w:marRight w:val="0"/>
      <w:marTop w:val="0"/>
      <w:marBottom w:val="0"/>
      <w:divBdr>
        <w:top w:val="none" w:sz="0" w:space="0" w:color="auto"/>
        <w:left w:val="none" w:sz="0" w:space="0" w:color="auto"/>
        <w:bottom w:val="none" w:sz="0" w:space="0" w:color="auto"/>
        <w:right w:val="none" w:sz="0" w:space="0" w:color="auto"/>
      </w:divBdr>
    </w:div>
    <w:div w:id="1848666660">
      <w:bodyDiv w:val="1"/>
      <w:marLeft w:val="0"/>
      <w:marRight w:val="0"/>
      <w:marTop w:val="0"/>
      <w:marBottom w:val="0"/>
      <w:divBdr>
        <w:top w:val="none" w:sz="0" w:space="0" w:color="auto"/>
        <w:left w:val="none" w:sz="0" w:space="0" w:color="auto"/>
        <w:bottom w:val="none" w:sz="0" w:space="0" w:color="auto"/>
        <w:right w:val="none" w:sz="0" w:space="0" w:color="auto"/>
      </w:divBdr>
    </w:div>
    <w:div w:id="1906143710">
      <w:bodyDiv w:val="1"/>
      <w:marLeft w:val="0"/>
      <w:marRight w:val="0"/>
      <w:marTop w:val="0"/>
      <w:marBottom w:val="0"/>
      <w:divBdr>
        <w:top w:val="none" w:sz="0" w:space="0" w:color="auto"/>
        <w:left w:val="none" w:sz="0" w:space="0" w:color="auto"/>
        <w:bottom w:val="none" w:sz="0" w:space="0" w:color="auto"/>
        <w:right w:val="none" w:sz="0" w:space="0" w:color="auto"/>
      </w:divBdr>
    </w:div>
    <w:div w:id="2034958728">
      <w:bodyDiv w:val="1"/>
      <w:marLeft w:val="0"/>
      <w:marRight w:val="0"/>
      <w:marTop w:val="0"/>
      <w:marBottom w:val="0"/>
      <w:divBdr>
        <w:top w:val="none" w:sz="0" w:space="0" w:color="auto"/>
        <w:left w:val="none" w:sz="0" w:space="0" w:color="auto"/>
        <w:bottom w:val="none" w:sz="0" w:space="0" w:color="auto"/>
        <w:right w:val="none" w:sz="0" w:space="0" w:color="auto"/>
      </w:divBdr>
    </w:div>
    <w:div w:id="204436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header" Target="header3.xml"/><Relationship Id="rId39" Type="http://schemas.openxmlformats.org/officeDocument/2006/relationships/image" Target="media/image5.emf"/><Relationship Id="rId21" Type="http://schemas.openxmlformats.org/officeDocument/2006/relationships/endnotes" Target="endnotes.xml"/><Relationship Id="rId34" Type="http://schemas.openxmlformats.org/officeDocument/2006/relationships/image" Target="media/image2.emf"/><Relationship Id="rId42" Type="http://schemas.openxmlformats.org/officeDocument/2006/relationships/image" Target="media/image8.emf"/><Relationship Id="rId47" Type="http://schemas.openxmlformats.org/officeDocument/2006/relationships/image" Target="media/image13.emf"/><Relationship Id="rId50" Type="http://schemas.openxmlformats.org/officeDocument/2006/relationships/image" Target="media/image14.emf"/><Relationship Id="rId55"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footer" Target="footer7.xml"/><Relationship Id="rId76" Type="http://schemas.openxmlformats.org/officeDocument/2006/relationships/image" Target="media/image35.emf"/><Relationship Id="rId84" Type="http://schemas.openxmlformats.org/officeDocument/2006/relationships/image" Target="media/image43.emf"/><Relationship Id="rId89" Type="http://schemas.openxmlformats.org/officeDocument/2006/relationships/image" Target="media/image48.emf"/><Relationship Id="rId7" Type="http://schemas.openxmlformats.org/officeDocument/2006/relationships/customXml" Target="../customXml/item7.xml"/><Relationship Id="rId71" Type="http://schemas.openxmlformats.org/officeDocument/2006/relationships/image" Target="media/image30.emf"/><Relationship Id="rId92"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numbering" Target="numbering.xml"/><Relationship Id="rId29" Type="http://schemas.openxmlformats.org/officeDocument/2006/relationships/header" Target="header5.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footer" Target="footer5.xml"/><Relationship Id="rId37" Type="http://schemas.openxmlformats.org/officeDocument/2006/relationships/header" Target="header7.xml"/><Relationship Id="rId40" Type="http://schemas.openxmlformats.org/officeDocument/2006/relationships/image" Target="media/image6.emf"/><Relationship Id="rId45" Type="http://schemas.openxmlformats.org/officeDocument/2006/relationships/image" Target="media/image11.emf"/><Relationship Id="rId53" Type="http://schemas.openxmlformats.org/officeDocument/2006/relationships/image" Target="media/image16.emf"/><Relationship Id="rId58" Type="http://schemas.openxmlformats.org/officeDocument/2006/relationships/image" Target="media/image21.emf"/><Relationship Id="rId66" Type="http://schemas.openxmlformats.org/officeDocument/2006/relationships/header" Target="header12.xml"/><Relationship Id="rId74" Type="http://schemas.openxmlformats.org/officeDocument/2006/relationships/image" Target="media/image33.emf"/><Relationship Id="rId79" Type="http://schemas.openxmlformats.org/officeDocument/2006/relationships/image" Target="media/image38.emf"/><Relationship Id="rId87" Type="http://schemas.openxmlformats.org/officeDocument/2006/relationships/image" Target="media/image46.emf"/><Relationship Id="rId5" Type="http://schemas.openxmlformats.org/officeDocument/2006/relationships/customXml" Target="../customXml/item5.xml"/><Relationship Id="rId61" Type="http://schemas.openxmlformats.org/officeDocument/2006/relationships/image" Target="media/image24.emf"/><Relationship Id="rId82" Type="http://schemas.openxmlformats.org/officeDocument/2006/relationships/image" Target="media/image41.emf"/><Relationship Id="rId90" Type="http://schemas.openxmlformats.org/officeDocument/2006/relationships/image" Target="media/image49.emf"/><Relationship Id="rId95" Type="http://schemas.microsoft.com/office/2007/relationships/stylesWithEffects" Target="stylesWithEffects.xml"/><Relationship Id="rId19" Type="http://schemas.openxmlformats.org/officeDocument/2006/relationships/webSettings" Target="webSettings.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image" Target="media/image3.emf"/><Relationship Id="rId43" Type="http://schemas.openxmlformats.org/officeDocument/2006/relationships/image" Target="media/image9.emf"/><Relationship Id="rId48" Type="http://schemas.openxmlformats.org/officeDocument/2006/relationships/header" Target="header8.xml"/><Relationship Id="rId56" Type="http://schemas.openxmlformats.org/officeDocument/2006/relationships/image" Target="media/image19.emf"/><Relationship Id="rId64" Type="http://schemas.openxmlformats.org/officeDocument/2006/relationships/header" Target="header11.xml"/><Relationship Id="rId69" Type="http://schemas.openxmlformats.org/officeDocument/2006/relationships/image" Target="media/image28.emf"/><Relationship Id="rId77" Type="http://schemas.openxmlformats.org/officeDocument/2006/relationships/image" Target="media/image36.emf"/><Relationship Id="rId8" Type="http://schemas.openxmlformats.org/officeDocument/2006/relationships/customXml" Target="../customXml/item8.xml"/><Relationship Id="rId51" Type="http://schemas.openxmlformats.org/officeDocument/2006/relationships/header" Target="header10.xml"/><Relationship Id="rId72" Type="http://schemas.openxmlformats.org/officeDocument/2006/relationships/image" Target="media/image31.emf"/><Relationship Id="rId80" Type="http://schemas.openxmlformats.org/officeDocument/2006/relationships/image" Target="media/image39.emf"/><Relationship Id="rId85" Type="http://schemas.openxmlformats.org/officeDocument/2006/relationships/image" Target="media/image44.emf"/><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33" Type="http://schemas.openxmlformats.org/officeDocument/2006/relationships/image" Target="media/image1.emf"/><Relationship Id="rId38" Type="http://schemas.openxmlformats.org/officeDocument/2006/relationships/footer" Target="footer6.xml"/><Relationship Id="rId46" Type="http://schemas.openxmlformats.org/officeDocument/2006/relationships/image" Target="media/image12.emf"/><Relationship Id="rId59" Type="http://schemas.openxmlformats.org/officeDocument/2006/relationships/image" Target="media/image22.emf"/><Relationship Id="rId67" Type="http://schemas.openxmlformats.org/officeDocument/2006/relationships/header" Target="header13.xml"/><Relationship Id="rId20" Type="http://schemas.openxmlformats.org/officeDocument/2006/relationships/footnotes" Target="footnotes.xml"/><Relationship Id="rId41" Type="http://schemas.openxmlformats.org/officeDocument/2006/relationships/image" Target="media/image7.emf"/><Relationship Id="rId54" Type="http://schemas.openxmlformats.org/officeDocument/2006/relationships/image" Target="media/image17.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image" Target="media/image34.emf"/><Relationship Id="rId83" Type="http://schemas.openxmlformats.org/officeDocument/2006/relationships/image" Target="media/image42.emf"/><Relationship Id="rId88" Type="http://schemas.openxmlformats.org/officeDocument/2006/relationships/image" Target="media/image47.emf"/><Relationship Id="rId9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image" Target="media/image4.emf"/><Relationship Id="rId49" Type="http://schemas.openxmlformats.org/officeDocument/2006/relationships/header" Target="header9.xml"/><Relationship Id="rId57" Type="http://schemas.openxmlformats.org/officeDocument/2006/relationships/image" Target="media/image20.emf"/><Relationship Id="rId10" Type="http://schemas.openxmlformats.org/officeDocument/2006/relationships/customXml" Target="../customXml/item10.xml"/><Relationship Id="rId31" Type="http://schemas.openxmlformats.org/officeDocument/2006/relationships/header" Target="header6.xml"/><Relationship Id="rId44" Type="http://schemas.openxmlformats.org/officeDocument/2006/relationships/image" Target="media/image10.emf"/><Relationship Id="rId52" Type="http://schemas.openxmlformats.org/officeDocument/2006/relationships/image" Target="media/image15.emf"/><Relationship Id="rId60" Type="http://schemas.openxmlformats.org/officeDocument/2006/relationships/image" Target="media/image23.emf"/><Relationship Id="rId65" Type="http://schemas.openxmlformats.org/officeDocument/2006/relationships/image" Target="media/image27.emf"/><Relationship Id="rId73" Type="http://schemas.openxmlformats.org/officeDocument/2006/relationships/image" Target="media/image32.emf"/><Relationship Id="rId78" Type="http://schemas.openxmlformats.org/officeDocument/2006/relationships/image" Target="media/image37.emf"/><Relationship Id="rId81" Type="http://schemas.openxmlformats.org/officeDocument/2006/relationships/image" Target="media/image40.emf"/><Relationship Id="rId86" Type="http://schemas.openxmlformats.org/officeDocument/2006/relationships/image" Target="media/image45.emf"/><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8qPxMErOos7jTnMeSLr+cCK1JMI=</DigestValue>
    </Reference>
    <Reference URI="#idOfficeObject" Type="http://www.w3.org/2000/09/xmldsig#Object">
      <DigestMethod Algorithm="http://www.w3.org/2000/09/xmldsig#sha1"/>
      <DigestValue>WBfMn4AmVAq/hy7eE5woQAB1dmc=</DigestValue>
    </Reference>
  </SignedInfo>
  <SignatureValue>
    aik8ZPPLOBF7sqNjKchz4QJLdy1P/OrrWbH94Hv4iN1n/m0Ja/Cy0jqv+XZ9Lwa6cGyNmHiG
    /jXOdm963UPRotkmlsAkqh1aHHDe8fFV75p9ileoM1c85g6/akzuL/dvMMOY/YyiLFz3dulC
    C06Jto9l5lRp80X3uRNmLz26cR4=
  </SignatureValue>
  <KeyInfo>
    <KeyValue>
      <RSAKeyValue>
        <Modulus>
            3D1Aw7YwWA4hPzQ43is0BsYHy0mYHWdqrr+l6EBDdDm9cS0B6+fXRJ6fZvn14oWskKVuin7q
            jpMWKKMVKJqiqvhDuDiHeef9NUu93lHEuAINVcPuA+5M36JoXkoa9+ig6/XZo6BM+8uHp0Ww
            wRx04T4Dn76GC6KJA0t+wvyzMGc=
          </Modulus>
        <Exponent>AQAB</Exponent>
      </RSAKeyValue>
    </KeyValue>
    <X509Data>
      <X509Certificate>
          MIIGJTCCBA2gAwIBAgIQVAGGUp/tz4BX4VFX9wG12jANBgkqhkiG9w0BAQUFADBpMQswCQYD
          VQQGEwJWTjETMBEGA1UEChMKVk5QVCBHcm91cDEeMBwGA1UECxMVVk5QVC1DQSBUcnVzdCBO
          ZXR3b3JrMSUwIwYDVQQDExxWTlBUIENlcnRpZmljYXRpb24gQXV0aG9yaXR5MB4XDTE1MDMy
          NzA5NDYwMFoXDTE5MDMyNzA5NDYwMFowgeoxCzAJBgNVBAYTAlZOMRMwEQYDVQQIDApC4bqv
          YyBOaW5oMRMwEQYDVQQHDApC4bqvYyBOaW5oMSswKQYDVQQKDCJDw5RORyBUWSBD4buUIFBI
          4bqmTiBMSUxBTUEgNjkgLSAxMSUwIwYDVQQLDBxQaMOybmcgQ8O0bmcgQuG7kSBUaMO0bmcg
          VGluMR4wHAYDVQQMDBVDw7RuZyBC4buRIFRow7RuZyBUaW4xHTAbBgNVBAMMFE5HVVnhu4RO
          IFRI4buKIFFV4bq+MR4wHAYKCZImiZPyLGQBAQwOQ01ORDoxMjU2MTgwMTIwgZ8wDQYJKoZI
          hvcNAQEBBQADgY0AMIGJAoGBANw9QMO2MFgOIT80ON4rNAbGB8tJmB1naq6/pehAQ3Q5vXEt
          Aevn10Sen2b59eKFrJClbop+6o6TFiijFSiaoqr4Q7g4h3nn/TVLvd5RxLgCDVXD7gPuTN+i
          aF5KGvfooOv12aOgTPvLh6dFsMEcdOE+A5++hguiiQNLfsL8szBnAgMBAAGjggHJMIIBxTBw
          BggrBgEFBQcBAQRkMGIwMgYIKwYBBQUHMAKGJmh0dHA6Ly9wdWIudm5wdC1jYS52bi9jZXJ0
          cy92bnB0Y2EuY2VyMCwGCCsGAQUFBzABhiBodHRwOi8vb2NzcC52bnB0LWNhLnZuL3Jlc3Bv
          bmRlcjAdBgNVHQ4EFgQUrO+SOwDp7CDha8CyXl2W0GkueDUwDAYDVR0TAQH/BAIwADAfBgNV
          HSMEGDAWgBQGacDV1QKKFY1Gfel84mgKVaxqrzBoBgNVHSAEYTBfMF0GDisGAQQBge0DAQED
          AQMCMEswIgYIKwYBBQUHAgIwFh4UAFMASQBEAC0AUABSAC0AMQAuADAwJQYIKwYBBQUHAgEW
          GWh0dHA6Ly9wdWIudm5wdC1jYS52bi9ycGEwMQYDVR0fBCowKDAmoCSgIoYgaHR0cDovL2Ny
          bC52bnB0LWNhLnZuL3ZucHRjYS5jcmwwDgYDVR0PAQH/BAQDAgTwMDQGA1UdJQQtMCsGCCsG
          AQUFBwMCBggrBgEFBQcDBAYKKwYBBAGCNwoDDAYJKoZIhvcvAQEFMCAGA1UdEQQZMBeBFXF1
          ZUBsaWxhbWE2OS0xLmNvbS52bjANBgkqhkiG9w0BAQUFAAOCAgEADktBqWt2skFIr1d4q+TC
          hoWPYcTIt9m9V5ZskXNGkXwLKRKfA66AJzC8LZbk2MdwRQFp1GiwBBU/+LWNsCNLbYghpRba
          jsywioSNdws9gLOfBJUEpE+KJQE6c0KR2VlKIrwk849iKKtnUoo5h6GeNcgAT1ZXEng+2MOD
          c6zwSaeGW/tjU6tbG1onvtnd1ajElANoH90FtiIn6DmZdLIrs9kY9wcghVZ38HSQASRtc6vH
          XXAHTFy8HgNCGt1uF46cwjbk3QhlKDkhgeRp1PsKsMTqvTKN4fVO4nBabIw4BWCJMtrImfdk
          NQkrhdm0qGcxdqPukevagahWBlm9JjWVfVmtAZLuQD30b5dfVZR8WOpmqI/gJCGo/yJNnIGk
          a7je1RJuLKgVyDJGIxpIsKM/nF5ImWUewxs/GwQlaStFaOs1oOgDslqJVsoo8aItaXoIUBFs
          PiBQZLVvLl8WsB9kfxisyIsk1x+o9fIk4xoh6xIFWzO8oXrWH+xSTmoKMeM2gfw6PS80wsLe
          0JxktWaFeHNwimK9/klBPy9+KtoVjtkAYpuEul6woHm1V1kWuqJmtgdZgZCZ9dtC/B7FNGOq
          RM9uOVThFyXw5a3H55yse4NHzEtEOQlv2sIETMjXskNfmmL+BOo191TPeeFqgu7M1pbLJlUK
          LpF/qiHxOti90j0=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8"/>
            <mdssi:RelationshipReference SourceId="rId26"/>
            <mdssi:RelationshipReference SourceId="rId39"/>
            <mdssi:RelationshipReference SourceId="rId21"/>
            <mdssi:RelationshipReference SourceId="rId34"/>
            <mdssi:RelationshipReference SourceId="rId42"/>
            <mdssi:RelationshipReference SourceId="rId47"/>
            <mdssi:RelationshipReference SourceId="rId50"/>
            <mdssi:RelationshipReference SourceId="rId55"/>
            <mdssi:RelationshipReference SourceId="rId63"/>
            <mdssi:RelationshipReference SourceId="rId68"/>
            <mdssi:RelationshipReference SourceId="rId76"/>
            <mdssi:RelationshipReference SourceId="rId84"/>
            <mdssi:RelationshipReference SourceId="rId89"/>
            <mdssi:RelationshipReference SourceId="rId71"/>
            <mdssi:RelationshipReference SourceId="rId92"/>
            <mdssi:RelationshipReference SourceId="rId16"/>
            <mdssi:RelationshipReference SourceId="rId29"/>
            <mdssi:RelationshipReference SourceId="rId24"/>
            <mdssi:RelationshipReference SourceId="rId32"/>
            <mdssi:RelationshipReference SourceId="rId37"/>
            <mdssi:RelationshipReference SourceId="rId40"/>
            <mdssi:RelationshipReference SourceId="rId45"/>
            <mdssi:RelationshipReference SourceId="rId53"/>
            <mdssi:RelationshipReference SourceId="rId58"/>
            <mdssi:RelationshipReference SourceId="rId66"/>
            <mdssi:RelationshipReference SourceId="rId74"/>
            <mdssi:RelationshipReference SourceId="rId79"/>
            <mdssi:RelationshipReference SourceId="rId87"/>
            <mdssi:RelationshipReference SourceId="rId61"/>
            <mdssi:RelationshipReference SourceId="rId82"/>
            <mdssi:RelationshipReference SourceId="rId90"/>
            <mdssi:RelationshipReference SourceId="rId19"/>
            <mdssi:RelationshipReference SourceId="rId22"/>
            <mdssi:RelationshipReference SourceId="rId27"/>
            <mdssi:RelationshipReference SourceId="rId30"/>
            <mdssi:RelationshipReference SourceId="rId35"/>
            <mdssi:RelationshipReference SourceId="rId43"/>
            <mdssi:RelationshipReference SourceId="rId48"/>
            <mdssi:RelationshipReference SourceId="rId56"/>
            <mdssi:RelationshipReference SourceId="rId64"/>
            <mdssi:RelationshipReference SourceId="rId69"/>
            <mdssi:RelationshipReference SourceId="rId77"/>
            <mdssi:RelationshipReference SourceId="rId51"/>
            <mdssi:RelationshipReference SourceId="rId72"/>
            <mdssi:RelationshipReference SourceId="rId80"/>
            <mdssi:RelationshipReference SourceId="rId85"/>
            <mdssi:RelationshipReference SourceId="rId93"/>
            <mdssi:RelationshipReference SourceId="rId17"/>
            <mdssi:RelationshipReference SourceId="rId25"/>
            <mdssi:RelationshipReference SourceId="rId33"/>
            <mdssi:RelationshipReference SourceId="rId38"/>
            <mdssi:RelationshipReference SourceId="rId46"/>
            <mdssi:RelationshipReference SourceId="rId59"/>
            <mdssi:RelationshipReference SourceId="rId67"/>
            <mdssi:RelationshipReference SourceId="rId20"/>
            <mdssi:RelationshipReference SourceId="rId41"/>
            <mdssi:RelationshipReference SourceId="rId54"/>
            <mdssi:RelationshipReference SourceId="rId62"/>
            <mdssi:RelationshipReference SourceId="rId70"/>
            <mdssi:RelationshipReference SourceId="rId75"/>
            <mdssi:RelationshipReference SourceId="rId83"/>
            <mdssi:RelationshipReference SourceId="rId88"/>
            <mdssi:RelationshipReference SourceId="rId91"/>
            <mdssi:RelationshipReference SourceId="rId23"/>
            <mdssi:RelationshipReference SourceId="rId28"/>
            <mdssi:RelationshipReference SourceId="rId36"/>
            <mdssi:RelationshipReference SourceId="rId49"/>
            <mdssi:RelationshipReference SourceId="rId57"/>
            <mdssi:RelationshipReference SourceId="rId31"/>
            <mdssi:RelationshipReference SourceId="rId44"/>
            <mdssi:RelationshipReference SourceId="rId52"/>
            <mdssi:RelationshipReference SourceId="rId60"/>
            <mdssi:RelationshipReference SourceId="rId65"/>
            <mdssi:RelationshipReference SourceId="rId73"/>
            <mdssi:RelationshipReference SourceId="rId78"/>
            <mdssi:RelationshipReference SourceId="rId81"/>
            <mdssi:RelationshipReference SourceId="rId86"/>
            <mdssi:RelationshipReference SourceId="rId94"/>
          </Transform>
          <Transform Algorithm="http://www.w3.org/TR/2001/REC-xml-c14n-20010315"/>
        </Transforms>
        <DigestMethod Algorithm="http://www.w3.org/2000/09/xmldsig#sha1"/>
        <DigestValue>lpz00wlXXhN6gqkjqFLr1DZV0HQ=</DigestValue>
      </Reference>
      <Reference URI="/word/document.xml?ContentType=application/vnd.openxmlformats-officedocument.wordprocessingml.document.main+xml">
        <DigestMethod Algorithm="http://www.w3.org/2000/09/xmldsig#sha1"/>
        <DigestValue>wcJERtilRorC8ebtCrW7MW+syy0=</DigestValue>
      </Reference>
      <Reference URI="/word/endnotes.xml?ContentType=application/vnd.openxmlformats-officedocument.wordprocessingml.endnotes+xml">
        <DigestMethod Algorithm="http://www.w3.org/2000/09/xmldsig#sha1"/>
        <DigestValue>yTXZHO30IQAtw/GluaDzwnaykp8=</DigestValue>
      </Reference>
      <Reference URI="/word/fontTable.xml?ContentType=application/vnd.openxmlformats-officedocument.wordprocessingml.fontTable+xml">
        <DigestMethod Algorithm="http://www.w3.org/2000/09/xmldsig#sha1"/>
        <DigestValue>PIMaz0LhAzfVnXyn49YmtAGikd8=</DigestValue>
      </Reference>
      <Reference URI="/word/footer1.xml?ContentType=application/vnd.openxmlformats-officedocument.wordprocessingml.footer+xml">
        <DigestMethod Algorithm="http://www.w3.org/2000/09/xmldsig#sha1"/>
        <DigestValue>OZ0n5KcI9nP8wMEf3nXwB7PFj4Y=</DigestValue>
      </Reference>
      <Reference URI="/word/footer2.xml?ContentType=application/vnd.openxmlformats-officedocument.wordprocessingml.footer+xml">
        <DigestMethod Algorithm="http://www.w3.org/2000/09/xmldsig#sha1"/>
        <DigestValue>wbmAnD1Iy5qixyzQhq6rPtLBOSs=</DigestValue>
      </Reference>
      <Reference URI="/word/footer3.xml?ContentType=application/vnd.openxmlformats-officedocument.wordprocessingml.footer+xml">
        <DigestMethod Algorithm="http://www.w3.org/2000/09/xmldsig#sha1"/>
        <DigestValue>Wi7YyDTwG2XZ5BEUHbAbmGwg6z0=</DigestValue>
      </Reference>
      <Reference URI="/word/footer4.xml?ContentType=application/vnd.openxmlformats-officedocument.wordprocessingml.footer+xml">
        <DigestMethod Algorithm="http://www.w3.org/2000/09/xmldsig#sha1"/>
        <DigestValue>S8wWWuy6u8GtmWnm60HXH74KogQ=</DigestValue>
      </Reference>
      <Reference URI="/word/footer5.xml?ContentType=application/vnd.openxmlformats-officedocument.wordprocessingml.footer+xml">
        <DigestMethod Algorithm="http://www.w3.org/2000/09/xmldsig#sha1"/>
        <DigestValue>WiSFg8I1QVUOO+GTQuxLORIcwdU=</DigestValue>
      </Reference>
      <Reference URI="/word/footer6.xml?ContentType=application/vnd.openxmlformats-officedocument.wordprocessingml.footer+xml">
        <DigestMethod Algorithm="http://www.w3.org/2000/09/xmldsig#sha1"/>
        <DigestValue>kRxavRPUvHmhCDAPaEGBBWGM3cU=</DigestValue>
      </Reference>
      <Reference URI="/word/footer7.xml?ContentType=application/vnd.openxmlformats-officedocument.wordprocessingml.footer+xml">
        <DigestMethod Algorithm="http://www.w3.org/2000/09/xmldsig#sha1"/>
        <DigestValue>5rjumtQuB9ERnw+u8cO5/I+jlKo=</DigestValue>
      </Reference>
      <Reference URI="/word/footer8.xml?ContentType=application/vnd.openxmlformats-officedocument.wordprocessingml.footer+xml">
        <DigestMethod Algorithm="http://www.w3.org/2000/09/xmldsig#sha1"/>
        <DigestValue>Xzw4gYsvRCdoD7W5eQGEbuHatGI=</DigestValue>
      </Reference>
      <Reference URI="/word/footnotes.xml?ContentType=application/vnd.openxmlformats-officedocument.wordprocessingml.footnotes+xml">
        <DigestMethod Algorithm="http://www.w3.org/2000/09/xmldsig#sha1"/>
        <DigestValue>MEBZDVVl/bMYgRIkwqDXtYzoeN0=</DigestValue>
      </Reference>
      <Reference URI="/word/header1.xml?ContentType=application/vnd.openxmlformats-officedocument.wordprocessingml.header+xml">
        <DigestMethod Algorithm="http://www.w3.org/2000/09/xmldsig#sha1"/>
        <DigestValue>wqS2jltQ75lxj4aFsxKc7v2lc5I=</DigestValue>
      </Reference>
      <Reference URI="/word/header10.xml?ContentType=application/vnd.openxmlformats-officedocument.wordprocessingml.header+xml">
        <DigestMethod Algorithm="http://www.w3.org/2000/09/xmldsig#sha1"/>
        <DigestValue>jTmmEnHgKsiiJxr3Cgp5Qv/GAk4=</DigestValue>
      </Reference>
      <Reference URI="/word/header11.xml?ContentType=application/vnd.openxmlformats-officedocument.wordprocessingml.header+xml">
        <DigestMethod Algorithm="http://www.w3.org/2000/09/xmldsig#sha1"/>
        <DigestValue>XWWShTdAEQApUMENJ0mVb4zNEVo=</DigestValue>
      </Reference>
      <Reference URI="/word/header12.xml?ContentType=application/vnd.openxmlformats-officedocument.wordprocessingml.header+xml">
        <DigestMethod Algorithm="http://www.w3.org/2000/09/xmldsig#sha1"/>
        <DigestValue>x6MumyTA8khv+ev/ukvgU6oqhCQ=</DigestValue>
      </Reference>
      <Reference URI="/word/header13.xml?ContentType=application/vnd.openxmlformats-officedocument.wordprocessingml.header+xml">
        <DigestMethod Algorithm="http://www.w3.org/2000/09/xmldsig#sha1"/>
        <DigestValue>W6nxpn2+bdILGat1dgDpAi+X53Y=</DigestValue>
      </Reference>
      <Reference URI="/word/header14.xml?ContentType=application/vnd.openxmlformats-officedocument.wordprocessingml.header+xml">
        <DigestMethod Algorithm="http://www.w3.org/2000/09/xmldsig#sha1"/>
        <DigestValue>HKni1eZPa9w5sclc+KH4xlyriAQ=</DigestValue>
      </Reference>
      <Reference URI="/word/header2.xml?ContentType=application/vnd.openxmlformats-officedocument.wordprocessingml.header+xml">
        <DigestMethod Algorithm="http://www.w3.org/2000/09/xmldsig#sha1"/>
        <DigestValue>+y5mQPg724ICECp8eW6Ex16p00w=</DigestValue>
      </Reference>
      <Reference URI="/word/header3.xml?ContentType=application/vnd.openxmlformats-officedocument.wordprocessingml.header+xml">
        <DigestMethod Algorithm="http://www.w3.org/2000/09/xmldsig#sha1"/>
        <DigestValue>XEHFww3jsafFUe0wZtM41eo8bZM=</DigestValue>
      </Reference>
      <Reference URI="/word/header4.xml?ContentType=application/vnd.openxmlformats-officedocument.wordprocessingml.header+xml">
        <DigestMethod Algorithm="http://www.w3.org/2000/09/xmldsig#sha1"/>
        <DigestValue>wuTm/YL10nmpNQSsnw5j9dg0uAE=</DigestValue>
      </Reference>
      <Reference URI="/word/header5.xml?ContentType=application/vnd.openxmlformats-officedocument.wordprocessingml.header+xml">
        <DigestMethod Algorithm="http://www.w3.org/2000/09/xmldsig#sha1"/>
        <DigestValue>EJyEmWe76Wo/xfUmrf0w5t6Gdc0=</DigestValue>
      </Reference>
      <Reference URI="/word/header6.xml?ContentType=application/vnd.openxmlformats-officedocument.wordprocessingml.header+xml">
        <DigestMethod Algorithm="http://www.w3.org/2000/09/xmldsig#sha1"/>
        <DigestValue>YRFhD+t1LQyCJngtPsNbUm21B1M=</DigestValue>
      </Reference>
      <Reference URI="/word/header7.xml?ContentType=application/vnd.openxmlformats-officedocument.wordprocessingml.header+xml">
        <DigestMethod Algorithm="http://www.w3.org/2000/09/xmldsig#sha1"/>
        <DigestValue>ip6pCWm8pI5kO+bitursx9uVDpE=</DigestValue>
      </Reference>
      <Reference URI="/word/header8.xml?ContentType=application/vnd.openxmlformats-officedocument.wordprocessingml.header+xml">
        <DigestMethod Algorithm="http://www.w3.org/2000/09/xmldsig#sha1"/>
        <DigestValue>A1+jez0bHQudG1k1BXgRn9aFe+k=</DigestValue>
      </Reference>
      <Reference URI="/word/header9.xml?ContentType=application/vnd.openxmlformats-officedocument.wordprocessingml.header+xml">
        <DigestMethod Algorithm="http://www.w3.org/2000/09/xmldsig#sha1"/>
        <DigestValue>VOW7uwDtXnvohgJxMGVu6vvu3Ns=</DigestValue>
      </Reference>
      <Reference URI="/word/media/image1.emf?ContentType=image/x-emf">
        <DigestMethod Algorithm="http://www.w3.org/2000/09/xmldsig#sha1"/>
        <DigestValue>e8l7hfwYMlaF+EeO0mikAStcGXU=</DigestValue>
      </Reference>
      <Reference URI="/word/media/image10.emf?ContentType=image/x-emf">
        <DigestMethod Algorithm="http://www.w3.org/2000/09/xmldsig#sha1"/>
        <DigestValue>NFknMDWr5N6RVTER7485Woldhds=</DigestValue>
      </Reference>
      <Reference URI="/word/media/image11.emf?ContentType=image/x-emf">
        <DigestMethod Algorithm="http://www.w3.org/2000/09/xmldsig#sha1"/>
        <DigestValue>qHTp1j72EHm+HFwJQ7kyX4EOx58=</DigestValue>
      </Reference>
      <Reference URI="/word/media/image12.emf?ContentType=image/x-emf">
        <DigestMethod Algorithm="http://www.w3.org/2000/09/xmldsig#sha1"/>
        <DigestValue>cmAOd0iqX3L+Pqi167CrzDDGe2k=</DigestValue>
      </Reference>
      <Reference URI="/word/media/image13.emf?ContentType=image/x-emf">
        <DigestMethod Algorithm="http://www.w3.org/2000/09/xmldsig#sha1"/>
        <DigestValue>zB7MbEnTsdzwpuvo/24G4WT5mlQ=</DigestValue>
      </Reference>
      <Reference URI="/word/media/image14.emf?ContentType=image/x-emf">
        <DigestMethod Algorithm="http://www.w3.org/2000/09/xmldsig#sha1"/>
        <DigestValue>gKTvEZQzo3Ykycnw6FGNUDPkW10=</DigestValue>
      </Reference>
      <Reference URI="/word/media/image15.emf?ContentType=image/x-emf">
        <DigestMethod Algorithm="http://www.w3.org/2000/09/xmldsig#sha1"/>
        <DigestValue>oPS2xrPWbhF9m/rrQrP6o0UZhZU=</DigestValue>
      </Reference>
      <Reference URI="/word/media/image16.emf?ContentType=image/x-emf">
        <DigestMethod Algorithm="http://www.w3.org/2000/09/xmldsig#sha1"/>
        <DigestValue>ll47cGUYiGzLophs+8sIL/WdW7c=</DigestValue>
      </Reference>
      <Reference URI="/word/media/image17.emf?ContentType=image/x-emf">
        <DigestMethod Algorithm="http://www.w3.org/2000/09/xmldsig#sha1"/>
        <DigestValue>LhXaA6Vdc6Jds/ZPLwL0A9aIGYg=</DigestValue>
      </Reference>
      <Reference URI="/word/media/image18.emf?ContentType=image/x-emf">
        <DigestMethod Algorithm="http://www.w3.org/2000/09/xmldsig#sha1"/>
        <DigestValue>9E8ny0QAFq77u5yk6GE4h2yOkbE=</DigestValue>
      </Reference>
      <Reference URI="/word/media/image19.emf?ContentType=image/x-emf">
        <DigestMethod Algorithm="http://www.w3.org/2000/09/xmldsig#sha1"/>
        <DigestValue>6ErfXDgUdVFgQfMqW+dGl60vTdM=</DigestValue>
      </Reference>
      <Reference URI="/word/media/image2.emf?ContentType=image/x-emf">
        <DigestMethod Algorithm="http://www.w3.org/2000/09/xmldsig#sha1"/>
        <DigestValue>O16Qhqy5qx+CTACsFReYvuGCYn8=</DigestValue>
      </Reference>
      <Reference URI="/word/media/image20.emf?ContentType=image/x-emf">
        <DigestMethod Algorithm="http://www.w3.org/2000/09/xmldsig#sha1"/>
        <DigestValue>SPmCZDiKSXSoCgSwtHuLVjr0AcA=</DigestValue>
      </Reference>
      <Reference URI="/word/media/image21.emf?ContentType=image/x-emf">
        <DigestMethod Algorithm="http://www.w3.org/2000/09/xmldsig#sha1"/>
        <DigestValue>t+lXLM7p2NyHOMm2PclxQM+lSIk=</DigestValue>
      </Reference>
      <Reference URI="/word/media/image22.emf?ContentType=image/x-emf">
        <DigestMethod Algorithm="http://www.w3.org/2000/09/xmldsig#sha1"/>
        <DigestValue>neMeiiwfyCw9HieHdqDh3A57aOE=</DigestValue>
      </Reference>
      <Reference URI="/word/media/image23.emf?ContentType=image/x-emf">
        <DigestMethod Algorithm="http://www.w3.org/2000/09/xmldsig#sha1"/>
        <DigestValue>djI0t73kt46Tb0ym01c/vyOl8/I=</DigestValue>
      </Reference>
      <Reference URI="/word/media/image24.emf?ContentType=image/x-emf">
        <DigestMethod Algorithm="http://www.w3.org/2000/09/xmldsig#sha1"/>
        <DigestValue>+w3LicPX9ajLALz8O67WbiDK3mc=</DigestValue>
      </Reference>
      <Reference URI="/word/media/image25.emf?ContentType=image/x-emf">
        <DigestMethod Algorithm="http://www.w3.org/2000/09/xmldsig#sha1"/>
        <DigestValue>lM2wkPcam+FFS3CdwIBofjSMeO4=</DigestValue>
      </Reference>
      <Reference URI="/word/media/image26.emf?ContentType=image/x-emf">
        <DigestMethod Algorithm="http://www.w3.org/2000/09/xmldsig#sha1"/>
        <DigestValue>q50FDdBSKxgCEgXRNGiU64Kuw+A=</DigestValue>
      </Reference>
      <Reference URI="/word/media/image27.emf?ContentType=image/x-emf">
        <DigestMethod Algorithm="http://www.w3.org/2000/09/xmldsig#sha1"/>
        <DigestValue>qc1lzjkLpdyl9hyWIgDAGaE2rm8=</DigestValue>
      </Reference>
      <Reference URI="/word/media/image28.emf?ContentType=image/x-emf">
        <DigestMethod Algorithm="http://www.w3.org/2000/09/xmldsig#sha1"/>
        <DigestValue>VUx5tOolmiLud2JtghFNDD3WByU=</DigestValue>
      </Reference>
      <Reference URI="/word/media/image29.emf?ContentType=image/x-emf">
        <DigestMethod Algorithm="http://www.w3.org/2000/09/xmldsig#sha1"/>
        <DigestValue>mahkFt/GrmQ8rDk33eq3alFt9pE=</DigestValue>
      </Reference>
      <Reference URI="/word/media/image3.emf?ContentType=image/x-emf">
        <DigestMethod Algorithm="http://www.w3.org/2000/09/xmldsig#sha1"/>
        <DigestValue>tD3Ykk605JAGfFh01hRbB8Wgx8A=</DigestValue>
      </Reference>
      <Reference URI="/word/media/image30.emf?ContentType=image/x-emf">
        <DigestMethod Algorithm="http://www.w3.org/2000/09/xmldsig#sha1"/>
        <DigestValue>kWiajp917I3VX2OJL5YZGUum1Qc=</DigestValue>
      </Reference>
      <Reference URI="/word/media/image31.emf?ContentType=image/x-emf">
        <DigestMethod Algorithm="http://www.w3.org/2000/09/xmldsig#sha1"/>
        <DigestValue>EKS5ccKry4ubSKotH789+U346S8=</DigestValue>
      </Reference>
      <Reference URI="/word/media/image32.emf?ContentType=image/x-emf">
        <DigestMethod Algorithm="http://www.w3.org/2000/09/xmldsig#sha1"/>
        <DigestValue>MvcVfj/f70E5yzbrv1cGL7bAaGg=</DigestValue>
      </Reference>
      <Reference URI="/word/media/image33.emf?ContentType=image/x-emf">
        <DigestMethod Algorithm="http://www.w3.org/2000/09/xmldsig#sha1"/>
        <DigestValue>YONfSnZeyLYXm/t1uWUjYvVOwK8=</DigestValue>
      </Reference>
      <Reference URI="/word/media/image34.emf?ContentType=image/x-emf">
        <DigestMethod Algorithm="http://www.w3.org/2000/09/xmldsig#sha1"/>
        <DigestValue>ub8K2H7F8aJP+8C22KETK8gzV7s=</DigestValue>
      </Reference>
      <Reference URI="/word/media/image35.emf?ContentType=image/x-emf">
        <DigestMethod Algorithm="http://www.w3.org/2000/09/xmldsig#sha1"/>
        <DigestValue>qN3yA6mG9T6hpqp1neGtsDAlqeg=</DigestValue>
      </Reference>
      <Reference URI="/word/media/image36.emf?ContentType=image/x-emf">
        <DigestMethod Algorithm="http://www.w3.org/2000/09/xmldsig#sha1"/>
        <DigestValue>/rtXEkDGbt96qR/jJ7VZMjhGC3w=</DigestValue>
      </Reference>
      <Reference URI="/word/media/image37.emf?ContentType=image/x-emf">
        <DigestMethod Algorithm="http://www.w3.org/2000/09/xmldsig#sha1"/>
        <DigestValue>dZ4Sot3ZvgZBySDTo+KRVHhINKM=</DigestValue>
      </Reference>
      <Reference URI="/word/media/image38.emf?ContentType=image/x-emf">
        <DigestMethod Algorithm="http://www.w3.org/2000/09/xmldsig#sha1"/>
        <DigestValue>t7mDpaTiadafIQURErNxsRydhY0=</DigestValue>
      </Reference>
      <Reference URI="/word/media/image39.emf?ContentType=image/x-emf">
        <DigestMethod Algorithm="http://www.w3.org/2000/09/xmldsig#sha1"/>
        <DigestValue>oXTliHUz1k6p2Ebs/D/q8cvMRSo=</DigestValue>
      </Reference>
      <Reference URI="/word/media/image4.emf?ContentType=image/x-emf">
        <DigestMethod Algorithm="http://www.w3.org/2000/09/xmldsig#sha1"/>
        <DigestValue>MOaIYlOJk1D6JrM6VjghV96tTQ8=</DigestValue>
      </Reference>
      <Reference URI="/word/media/image40.emf?ContentType=image/x-emf">
        <DigestMethod Algorithm="http://www.w3.org/2000/09/xmldsig#sha1"/>
        <DigestValue>WqNRCQ+EUhMXi1vui+FU1QRKF7M=</DigestValue>
      </Reference>
      <Reference URI="/word/media/image41.emf?ContentType=image/x-emf">
        <DigestMethod Algorithm="http://www.w3.org/2000/09/xmldsig#sha1"/>
        <DigestValue>Jo6wojBPWntYn2Pq3DCugn124eA=</DigestValue>
      </Reference>
      <Reference URI="/word/media/image42.emf?ContentType=image/x-emf">
        <DigestMethod Algorithm="http://www.w3.org/2000/09/xmldsig#sha1"/>
        <DigestValue>JLQNUFH4gT7sfu1XnS8sLoDpFB4=</DigestValue>
      </Reference>
      <Reference URI="/word/media/image43.emf?ContentType=image/x-emf">
        <DigestMethod Algorithm="http://www.w3.org/2000/09/xmldsig#sha1"/>
        <DigestValue>rKl+7buHQtGRjEv+j7dlO4ogXLE=</DigestValue>
      </Reference>
      <Reference URI="/word/media/image44.emf?ContentType=image/x-emf">
        <DigestMethod Algorithm="http://www.w3.org/2000/09/xmldsig#sha1"/>
        <DigestValue>Y0L12weQsC6CjqiVPSJCk/3XB3g=</DigestValue>
      </Reference>
      <Reference URI="/word/media/image45.emf?ContentType=image/x-emf">
        <DigestMethod Algorithm="http://www.w3.org/2000/09/xmldsig#sha1"/>
        <DigestValue>qiJZVsmKOrP4+hkcyyrXXJnlZoM=</DigestValue>
      </Reference>
      <Reference URI="/word/media/image46.emf?ContentType=image/x-emf">
        <DigestMethod Algorithm="http://www.w3.org/2000/09/xmldsig#sha1"/>
        <DigestValue>zXbsfa16pALnX0CN6YXem4KCH4M=</DigestValue>
      </Reference>
      <Reference URI="/word/media/image47.emf?ContentType=image/x-emf">
        <DigestMethod Algorithm="http://www.w3.org/2000/09/xmldsig#sha1"/>
        <DigestValue>cqiFzxpo0w/hC+SVS9CnEPFPI/E=</DigestValue>
      </Reference>
      <Reference URI="/word/media/image48.emf?ContentType=image/x-emf">
        <DigestMethod Algorithm="http://www.w3.org/2000/09/xmldsig#sha1"/>
        <DigestValue>slw8P2u7J9fX1deHWq0QX2floXQ=</DigestValue>
      </Reference>
      <Reference URI="/word/media/image49.emf?ContentType=image/x-emf">
        <DigestMethod Algorithm="http://www.w3.org/2000/09/xmldsig#sha1"/>
        <DigestValue>NFy3+w/FneTOLzCoqNbLrbj0PiY=</DigestValue>
      </Reference>
      <Reference URI="/word/media/image5.emf?ContentType=image/x-emf">
        <DigestMethod Algorithm="http://www.w3.org/2000/09/xmldsig#sha1"/>
        <DigestValue>rqlWol1MY0r9txqFroZzxWfwJR0=</DigestValue>
      </Reference>
      <Reference URI="/word/media/image6.emf?ContentType=image/x-emf">
        <DigestMethod Algorithm="http://www.w3.org/2000/09/xmldsig#sha1"/>
        <DigestValue>TlpzUXHCf0uCs5iWYy8UR1DPsUQ=</DigestValue>
      </Reference>
      <Reference URI="/word/media/image7.emf?ContentType=image/x-emf">
        <DigestMethod Algorithm="http://www.w3.org/2000/09/xmldsig#sha1"/>
        <DigestValue>OQgnYf9XbCMct7xStK3qSdGVX+c=</DigestValue>
      </Reference>
      <Reference URI="/word/media/image8.emf?ContentType=image/x-emf">
        <DigestMethod Algorithm="http://www.w3.org/2000/09/xmldsig#sha1"/>
        <DigestValue>pL5DO+0JKzyK+9/4uciiLxbXX1A=</DigestValue>
      </Reference>
      <Reference URI="/word/media/image9.emf?ContentType=image/x-emf">
        <DigestMethod Algorithm="http://www.w3.org/2000/09/xmldsig#sha1"/>
        <DigestValue>srs6+9GrdLNPAKTjyOmTaGPb2zc=</DigestValue>
      </Reference>
      <Reference URI="/word/numbering.xml?ContentType=application/vnd.openxmlformats-officedocument.wordprocessingml.numbering+xml">
        <DigestMethod Algorithm="http://www.w3.org/2000/09/xmldsig#sha1"/>
        <DigestValue>gUf2s+x91jptICk8AQeDOR16xtw=</DigestValue>
      </Reference>
      <Reference URI="/word/settings.xml?ContentType=application/vnd.openxmlformats-officedocument.wordprocessingml.settings+xml">
        <DigestMethod Algorithm="http://www.w3.org/2000/09/xmldsig#sha1"/>
        <DigestValue>pSUmqdYmAzboxxNDJlVYXS2U2sc=</DigestValue>
      </Reference>
      <Reference URI="/word/styles.xml?ContentType=application/vnd.openxmlformats-officedocument.wordprocessingml.styles+xml">
        <DigestMethod Algorithm="http://www.w3.org/2000/09/xmldsig#sha1"/>
        <DigestValue>sNN6FAeFiK8AJihwX7LnH7dqguQ=</DigestValue>
      </Reference>
      <Reference URI="/word/theme/theme1.xml?ContentType=application/vnd.openxmlformats-officedocument.theme+xml">
        <DigestMethod Algorithm="http://www.w3.org/2000/09/xmldsig#sha1"/>
        <DigestValue>m1p8mEzkV+ECGxW44ao1Y2DGkmk=</DigestValue>
      </Reference>
      <Reference URI="/word/webSettings.xml?ContentType=application/vnd.openxmlformats-officedocument.wordprocessingml.webSettings+xml">
        <DigestMethod Algorithm="http://www.w3.org/2000/09/xmldsig#sha1"/>
        <DigestValue>1qRSst5FXdUGCVpYkAkFjNvWM10=</DigestValue>
      </Reference>
    </Manifest>
    <SignatureProperties>
      <SignatureProperty Id="idSignatureTime" Target="#idPackageSignature">
        <mdssi:SignatureTime>
          <mdssi:Format>YYYY-MM-DDThh:mm:ssTZD</mdssi:Format>
          <mdssi:Value>2016-08-15T02:08:27Z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Bao cao kiem toan 6T dau nam 2016 L61</SignatureComments>
          <WindowsVersion>6.1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0755-EE80-4C37-BEF8-2F550D70495C}">
  <ds:schemaRefs>
    <ds:schemaRef ds:uri="http://schemas.openxmlformats.org/officeDocument/2006/bibliography"/>
  </ds:schemaRefs>
</ds:datastoreItem>
</file>

<file path=customXml/itemProps10.xml><?xml version="1.0" encoding="utf-8"?>
<ds:datastoreItem xmlns:ds="http://schemas.openxmlformats.org/officeDocument/2006/customXml" ds:itemID="{94FA145B-CEAD-4529-B55D-02DC738AAB40}">
  <ds:schemaRefs>
    <ds:schemaRef ds:uri="http://schemas.openxmlformats.org/officeDocument/2006/bibliography"/>
  </ds:schemaRefs>
</ds:datastoreItem>
</file>

<file path=customXml/itemProps11.xml><?xml version="1.0" encoding="utf-8"?>
<ds:datastoreItem xmlns:ds="http://schemas.openxmlformats.org/officeDocument/2006/customXml" ds:itemID="{A3D9EB2C-2088-4D86-A39A-3F3DEC5BB235}">
  <ds:schemaRefs>
    <ds:schemaRef ds:uri="http://schemas.openxmlformats.org/officeDocument/2006/bibliography"/>
  </ds:schemaRefs>
</ds:datastoreItem>
</file>

<file path=customXml/itemProps12.xml><?xml version="1.0" encoding="utf-8"?>
<ds:datastoreItem xmlns:ds="http://schemas.openxmlformats.org/officeDocument/2006/customXml" ds:itemID="{EE309517-CB47-424A-A105-50260F27F3A5}">
  <ds:schemaRefs>
    <ds:schemaRef ds:uri="http://schemas.openxmlformats.org/officeDocument/2006/bibliography"/>
  </ds:schemaRefs>
</ds:datastoreItem>
</file>

<file path=customXml/itemProps13.xml><?xml version="1.0" encoding="utf-8"?>
<ds:datastoreItem xmlns:ds="http://schemas.openxmlformats.org/officeDocument/2006/customXml" ds:itemID="{E5F86AB2-E75B-44A0-8236-42D0A02B7E24}">
  <ds:schemaRefs>
    <ds:schemaRef ds:uri="http://schemas.openxmlformats.org/officeDocument/2006/bibliography"/>
  </ds:schemaRefs>
</ds:datastoreItem>
</file>

<file path=customXml/itemProps14.xml><?xml version="1.0" encoding="utf-8"?>
<ds:datastoreItem xmlns:ds="http://schemas.openxmlformats.org/officeDocument/2006/customXml" ds:itemID="{CB0B2B8A-48CF-43E3-B2E4-33A6C4BDB1CF}">
  <ds:schemaRefs>
    <ds:schemaRef ds:uri="http://schemas.openxmlformats.org/officeDocument/2006/bibliography"/>
  </ds:schemaRefs>
</ds:datastoreItem>
</file>

<file path=customXml/itemProps15.xml><?xml version="1.0" encoding="utf-8"?>
<ds:datastoreItem xmlns:ds="http://schemas.openxmlformats.org/officeDocument/2006/customXml" ds:itemID="{44D12846-A1FA-46B5-B664-8EB08B6B2D55}">
  <ds:schemaRefs>
    <ds:schemaRef ds:uri="http://schemas.openxmlformats.org/officeDocument/2006/bibliography"/>
  </ds:schemaRefs>
</ds:datastoreItem>
</file>

<file path=customXml/itemProps2.xml><?xml version="1.0" encoding="utf-8"?>
<ds:datastoreItem xmlns:ds="http://schemas.openxmlformats.org/officeDocument/2006/customXml" ds:itemID="{789DA6DE-1D55-411E-BB49-8D682499E5A5}">
  <ds:schemaRefs>
    <ds:schemaRef ds:uri="http://schemas.openxmlformats.org/officeDocument/2006/bibliography"/>
  </ds:schemaRefs>
</ds:datastoreItem>
</file>

<file path=customXml/itemProps3.xml><?xml version="1.0" encoding="utf-8"?>
<ds:datastoreItem xmlns:ds="http://schemas.openxmlformats.org/officeDocument/2006/customXml" ds:itemID="{BC37475C-67AA-456B-B3EA-1A21D4E28BE3}">
  <ds:schemaRefs>
    <ds:schemaRef ds:uri="http://schemas.openxmlformats.org/officeDocument/2006/bibliography"/>
  </ds:schemaRefs>
</ds:datastoreItem>
</file>

<file path=customXml/itemProps4.xml><?xml version="1.0" encoding="utf-8"?>
<ds:datastoreItem xmlns:ds="http://schemas.openxmlformats.org/officeDocument/2006/customXml" ds:itemID="{2844B7EB-821D-4DB0-A39D-4D0C7DD1DD8C}">
  <ds:schemaRefs>
    <ds:schemaRef ds:uri="http://schemas.openxmlformats.org/officeDocument/2006/bibliography"/>
  </ds:schemaRefs>
</ds:datastoreItem>
</file>

<file path=customXml/itemProps5.xml><?xml version="1.0" encoding="utf-8"?>
<ds:datastoreItem xmlns:ds="http://schemas.openxmlformats.org/officeDocument/2006/customXml" ds:itemID="{D516E602-A61E-4079-AD93-853678B9ED2E}">
  <ds:schemaRefs>
    <ds:schemaRef ds:uri="http://schemas.openxmlformats.org/officeDocument/2006/bibliography"/>
  </ds:schemaRefs>
</ds:datastoreItem>
</file>

<file path=customXml/itemProps6.xml><?xml version="1.0" encoding="utf-8"?>
<ds:datastoreItem xmlns:ds="http://schemas.openxmlformats.org/officeDocument/2006/customXml" ds:itemID="{1A5C0687-A74C-4B03-B4AC-43D363291ED9}">
  <ds:schemaRefs>
    <ds:schemaRef ds:uri="http://schemas.openxmlformats.org/officeDocument/2006/bibliography"/>
  </ds:schemaRefs>
</ds:datastoreItem>
</file>

<file path=customXml/itemProps7.xml><?xml version="1.0" encoding="utf-8"?>
<ds:datastoreItem xmlns:ds="http://schemas.openxmlformats.org/officeDocument/2006/customXml" ds:itemID="{D7C1C567-2212-492F-A28F-B53A292FFB15}">
  <ds:schemaRefs>
    <ds:schemaRef ds:uri="http://schemas.openxmlformats.org/officeDocument/2006/bibliography"/>
  </ds:schemaRefs>
</ds:datastoreItem>
</file>

<file path=customXml/itemProps8.xml><?xml version="1.0" encoding="utf-8"?>
<ds:datastoreItem xmlns:ds="http://schemas.openxmlformats.org/officeDocument/2006/customXml" ds:itemID="{8E0DF08B-2984-4EF8-A272-F2EBFA7EBFE3}">
  <ds:schemaRefs>
    <ds:schemaRef ds:uri="http://schemas.openxmlformats.org/officeDocument/2006/bibliography"/>
  </ds:schemaRefs>
</ds:datastoreItem>
</file>

<file path=customXml/itemProps9.xml><?xml version="1.0" encoding="utf-8"?>
<ds:datastoreItem xmlns:ds="http://schemas.openxmlformats.org/officeDocument/2006/customXml" ds:itemID="{5D0AF586-3E88-4A25-BE5C-A4D1CCDF7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7891</Words>
  <Characters>44981</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CÔNG TY TNHH ABC</vt:lpstr>
    </vt:vector>
  </TitlesOfParts>
  <Company>VACO</Company>
  <LinksUpToDate>false</LinksUpToDate>
  <CharactersWithSpaces>52767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TNHH ABC</dc:title>
  <dc:creator>Tran Phuong Anh</dc:creator>
  <cp:lastModifiedBy>A</cp:lastModifiedBy>
  <cp:revision>2</cp:revision>
  <cp:lastPrinted>2015-07-08T01:47:00Z</cp:lastPrinted>
  <dcterms:created xsi:type="dcterms:W3CDTF">2016-08-15T02:05:00Z</dcterms:created>
  <dcterms:modified xsi:type="dcterms:W3CDTF">2016-08-15T02:05:00Z</dcterms:modified>
</cp:coreProperties>
</file>